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7C" w:rsidRDefault="00C02625" w:rsidP="00713071">
      <w:pPr>
        <w:pStyle w:val="IngressPFdatum"/>
        <w:jc w:val="right"/>
      </w:pPr>
      <w:r>
        <w:tab/>
      </w:r>
      <w:r>
        <w:tab/>
      </w:r>
      <w:r w:rsidR="00BE5171">
        <w:t xml:space="preserve">Pressmeddelande </w:t>
      </w:r>
      <w:r w:rsidR="008D7C5F">
        <w:t>2015-</w:t>
      </w:r>
      <w:r w:rsidR="00713071">
        <w:t>06-26</w:t>
      </w:r>
    </w:p>
    <w:p w:rsidR="00435234" w:rsidRDefault="00435234" w:rsidP="00BE5171">
      <w:pPr>
        <w:pStyle w:val="IngressPFdatum"/>
        <w:jc w:val="right"/>
      </w:pPr>
    </w:p>
    <w:p w:rsidR="008D7C5F" w:rsidRPr="006755F5" w:rsidRDefault="00713071" w:rsidP="008D7C5F">
      <w:pPr>
        <w:pStyle w:val="Rubrik3"/>
        <w:rPr>
          <w:i w:val="0"/>
          <w:sz w:val="64"/>
          <w:szCs w:val="64"/>
        </w:rPr>
      </w:pPr>
      <w:r>
        <w:rPr>
          <w:i w:val="0"/>
          <w:sz w:val="64"/>
          <w:szCs w:val="64"/>
        </w:rPr>
        <w:t>Nu kommer fredagsmoset!</w:t>
      </w:r>
    </w:p>
    <w:p w:rsidR="00713071" w:rsidRPr="00713071" w:rsidRDefault="00713071" w:rsidP="00713071">
      <w:pPr>
        <w:spacing w:line="288" w:lineRule="auto"/>
        <w:rPr>
          <w:rFonts w:eastAsia="Times New Roman"/>
          <w:b/>
          <w:sz w:val="24"/>
          <w:lang w:eastAsia="de-DE"/>
        </w:rPr>
      </w:pPr>
      <w:r w:rsidRPr="00713071">
        <w:rPr>
          <w:rFonts w:eastAsia="Times New Roman"/>
          <w:b/>
          <w:sz w:val="24"/>
          <w:lang w:eastAsia="de-DE"/>
        </w:rPr>
        <w:t xml:space="preserve">Potatismos med chipskrydda? Jo, det blir resultatet när två klassiker gör gemensam sak på korvmenyn hos 7-Eleven. Från och med juni kan du köpa Felix potatismos, smaksatt med chipskryddan från OLW </w:t>
      </w:r>
      <w:proofErr w:type="spellStart"/>
      <w:r w:rsidRPr="00713071">
        <w:rPr>
          <w:rFonts w:eastAsia="Times New Roman"/>
          <w:b/>
          <w:sz w:val="24"/>
          <w:lang w:eastAsia="de-DE"/>
        </w:rPr>
        <w:t>Sourcream</w:t>
      </w:r>
      <w:proofErr w:type="spellEnd"/>
      <w:r w:rsidRPr="00713071">
        <w:rPr>
          <w:rFonts w:eastAsia="Times New Roman"/>
          <w:b/>
          <w:sz w:val="24"/>
          <w:lang w:eastAsia="de-DE"/>
        </w:rPr>
        <w:t xml:space="preserve"> &amp; </w:t>
      </w:r>
      <w:proofErr w:type="spellStart"/>
      <w:r w:rsidRPr="00713071">
        <w:rPr>
          <w:rFonts w:eastAsia="Times New Roman"/>
          <w:b/>
          <w:sz w:val="24"/>
          <w:lang w:eastAsia="de-DE"/>
        </w:rPr>
        <w:t>Onion</w:t>
      </w:r>
      <w:proofErr w:type="spellEnd"/>
      <w:r w:rsidRPr="00713071">
        <w:rPr>
          <w:rFonts w:eastAsia="Times New Roman"/>
          <w:b/>
          <w:sz w:val="24"/>
          <w:lang w:eastAsia="de-DE"/>
        </w:rPr>
        <w:t>.</w:t>
      </w:r>
    </w:p>
    <w:p w:rsidR="00713071" w:rsidRPr="00713071" w:rsidRDefault="00713071" w:rsidP="00713071">
      <w:pPr>
        <w:tabs>
          <w:tab w:val="num" w:pos="720"/>
        </w:tabs>
        <w:spacing w:line="288" w:lineRule="auto"/>
        <w:ind w:left="714" w:right="760" w:hanging="357"/>
        <w:rPr>
          <w:rFonts w:eastAsia="Times New Roman"/>
          <w:b/>
          <w:lang w:eastAsia="de-DE"/>
        </w:rPr>
      </w:pPr>
    </w:p>
    <w:p w:rsidR="00713071" w:rsidRPr="00713071" w:rsidRDefault="00713071" w:rsidP="00713071">
      <w:pPr>
        <w:spacing w:line="288" w:lineRule="auto"/>
        <w:rPr>
          <w:rFonts w:eastAsia="Times New Roman"/>
          <w:lang w:eastAsia="de-DE"/>
        </w:rPr>
      </w:pPr>
      <w:r w:rsidRPr="00713071">
        <w:rPr>
          <w:rFonts w:eastAsia="Times New Roman"/>
          <w:lang w:eastAsia="de-DE"/>
        </w:rPr>
        <w:t xml:space="preserve">Två svenska klassiker möter varandra i ny smakkombination. Nu lanseras Felix potatismos med chipskryddan från OLW </w:t>
      </w:r>
      <w:proofErr w:type="spellStart"/>
      <w:r w:rsidRPr="00713071">
        <w:rPr>
          <w:rFonts w:eastAsia="Times New Roman"/>
          <w:lang w:eastAsia="de-DE"/>
        </w:rPr>
        <w:t>Sourcream</w:t>
      </w:r>
      <w:proofErr w:type="spellEnd"/>
      <w:r w:rsidRPr="00713071">
        <w:rPr>
          <w:rFonts w:eastAsia="Times New Roman"/>
          <w:lang w:eastAsia="de-DE"/>
        </w:rPr>
        <w:t xml:space="preserve"> &amp; </w:t>
      </w:r>
      <w:proofErr w:type="spellStart"/>
      <w:r w:rsidRPr="00713071">
        <w:rPr>
          <w:rFonts w:eastAsia="Times New Roman"/>
          <w:lang w:eastAsia="de-DE"/>
        </w:rPr>
        <w:t>Onion</w:t>
      </w:r>
      <w:proofErr w:type="spellEnd"/>
      <w:r w:rsidRPr="00713071">
        <w:rPr>
          <w:rFonts w:eastAsia="Times New Roman"/>
          <w:lang w:eastAsia="de-DE"/>
        </w:rPr>
        <w:t>. Det nya smaksatta potatismoset finns som tillbehör på korvmenyn hos 7-Eleven från och med juni.</w:t>
      </w:r>
    </w:p>
    <w:p w:rsidR="00713071" w:rsidRPr="00713071" w:rsidRDefault="00713071" w:rsidP="00713071">
      <w:pPr>
        <w:spacing w:line="288" w:lineRule="auto"/>
        <w:rPr>
          <w:rFonts w:eastAsia="Times New Roman"/>
          <w:lang w:eastAsia="de-DE"/>
        </w:rPr>
      </w:pPr>
    </w:p>
    <w:p w:rsidR="00713071" w:rsidRPr="00713071" w:rsidRDefault="00713071" w:rsidP="00713071">
      <w:pPr>
        <w:pStyle w:val="Liststycke"/>
        <w:spacing w:line="288" w:lineRule="auto"/>
        <w:ind w:left="0"/>
        <w:rPr>
          <w:rFonts w:ascii="Arial" w:eastAsia="Times New Roman" w:hAnsi="Arial" w:cs="Times New Roman"/>
          <w:lang w:val="sv-SE" w:eastAsia="de-DE"/>
        </w:rPr>
      </w:pPr>
      <w:r>
        <w:rPr>
          <w:rFonts w:ascii="Arial" w:eastAsia="Times New Roman" w:hAnsi="Arial" w:cs="Times New Roman"/>
          <w:lang w:val="sv-SE" w:eastAsia="de-DE"/>
        </w:rPr>
        <w:t xml:space="preserve">- </w:t>
      </w:r>
      <w:r w:rsidRPr="00713071">
        <w:rPr>
          <w:rFonts w:ascii="Arial" w:eastAsia="Times New Roman" w:hAnsi="Arial" w:cs="Times New Roman"/>
          <w:lang w:val="sv-SE" w:eastAsia="de-DE"/>
        </w:rPr>
        <w:t xml:space="preserve">Potatis är en fantastisk råvara att arbeta med och trevlig att smaksätta. Det har fungerat framgångsrikt med chips i årtionden och nu är det dags för potatismoset. Att vi nu kan erbjuda två </w:t>
      </w:r>
      <w:proofErr w:type="spellStart"/>
      <w:r w:rsidRPr="00713071">
        <w:rPr>
          <w:rFonts w:ascii="Arial" w:eastAsia="Times New Roman" w:hAnsi="Arial" w:cs="Times New Roman"/>
          <w:lang w:val="sv-SE" w:eastAsia="de-DE"/>
        </w:rPr>
        <w:t>smakfavoriter</w:t>
      </w:r>
      <w:proofErr w:type="spellEnd"/>
      <w:r w:rsidRPr="00713071">
        <w:rPr>
          <w:rFonts w:ascii="Arial" w:eastAsia="Times New Roman" w:hAnsi="Arial" w:cs="Times New Roman"/>
          <w:lang w:val="sv-SE" w:eastAsia="de-DE"/>
        </w:rPr>
        <w:t xml:space="preserve"> i en helt ny produkt som blir unik på marknaden känns såklart spännande, säger Ted Wendt, Produktchef på Orkla Foods Sverige.</w:t>
      </w:r>
    </w:p>
    <w:p w:rsidR="00713071" w:rsidRPr="00713071" w:rsidRDefault="00713071" w:rsidP="00713071">
      <w:pPr>
        <w:spacing w:line="288" w:lineRule="auto"/>
        <w:rPr>
          <w:rFonts w:eastAsia="Times New Roman"/>
          <w:lang w:eastAsia="de-DE"/>
        </w:rPr>
      </w:pPr>
    </w:p>
    <w:p w:rsidR="00713071" w:rsidRPr="00713071" w:rsidRDefault="00713071" w:rsidP="00713071">
      <w:pPr>
        <w:spacing w:line="288" w:lineRule="auto"/>
        <w:rPr>
          <w:rFonts w:eastAsia="Times New Roman"/>
          <w:lang w:eastAsia="de-DE"/>
        </w:rPr>
      </w:pPr>
      <w:r w:rsidRPr="00713071">
        <w:rPr>
          <w:rFonts w:eastAsia="Times New Roman"/>
          <w:lang w:eastAsia="de-DE"/>
        </w:rPr>
        <w:t xml:space="preserve">OLW </w:t>
      </w:r>
      <w:proofErr w:type="spellStart"/>
      <w:r w:rsidRPr="00713071">
        <w:rPr>
          <w:rFonts w:eastAsia="Times New Roman"/>
          <w:lang w:eastAsia="de-DE"/>
        </w:rPr>
        <w:t>Sourcream</w:t>
      </w:r>
      <w:proofErr w:type="spellEnd"/>
      <w:r w:rsidRPr="00713071">
        <w:rPr>
          <w:rFonts w:eastAsia="Times New Roman"/>
          <w:lang w:eastAsia="de-DE"/>
        </w:rPr>
        <w:t xml:space="preserve"> &amp; </w:t>
      </w:r>
      <w:proofErr w:type="spellStart"/>
      <w:r w:rsidRPr="00713071">
        <w:rPr>
          <w:rFonts w:eastAsia="Times New Roman"/>
          <w:lang w:eastAsia="de-DE"/>
        </w:rPr>
        <w:t>Onion</w:t>
      </w:r>
      <w:proofErr w:type="spellEnd"/>
      <w:r w:rsidRPr="00713071">
        <w:rPr>
          <w:rFonts w:eastAsia="Times New Roman"/>
          <w:lang w:eastAsia="de-DE"/>
        </w:rPr>
        <w:t xml:space="preserve"> är Sveriges mest populära chipskrydda och står som ohotad etta på försäljningslistorna hos OLW. Chipsen görs på svensk potatis från Skåne och tillverkas i Filipstad där OLW gjort snacks sedan 1968. Felix potatismos görs även det på skånsk potatis med endast naturliga ingredienser.</w:t>
      </w:r>
    </w:p>
    <w:p w:rsidR="00713071" w:rsidRPr="00713071" w:rsidRDefault="00713071" w:rsidP="00713071">
      <w:pPr>
        <w:spacing w:line="288" w:lineRule="auto"/>
        <w:rPr>
          <w:rFonts w:eastAsia="Times New Roman"/>
          <w:lang w:eastAsia="de-DE"/>
        </w:rPr>
      </w:pPr>
    </w:p>
    <w:p w:rsidR="00713071" w:rsidRPr="00713071" w:rsidRDefault="00713071" w:rsidP="00713071">
      <w:pPr>
        <w:pStyle w:val="Liststycke"/>
        <w:spacing w:line="288" w:lineRule="auto"/>
        <w:ind w:left="0"/>
        <w:rPr>
          <w:rFonts w:ascii="Arial" w:eastAsia="Times New Roman" w:hAnsi="Arial" w:cs="Times New Roman"/>
          <w:lang w:val="sv-SE" w:eastAsia="de-DE"/>
        </w:rPr>
      </w:pPr>
      <w:r>
        <w:rPr>
          <w:rFonts w:ascii="Arial" w:eastAsia="Times New Roman" w:hAnsi="Arial" w:cs="Times New Roman"/>
          <w:lang w:val="sv-SE" w:eastAsia="de-DE"/>
        </w:rPr>
        <w:t xml:space="preserve">- </w:t>
      </w:r>
      <w:r w:rsidRPr="00713071">
        <w:rPr>
          <w:rFonts w:ascii="Arial" w:eastAsia="Times New Roman" w:hAnsi="Arial" w:cs="Times New Roman"/>
          <w:lang w:val="sv-SE" w:eastAsia="de-DE"/>
        </w:rPr>
        <w:t xml:space="preserve">Det här samarbetet passar oss perfekt. Nu kan vi erbjuda hungriga konsumenter en smakupplevelse och för oss inom Confectionery &amp; Snacks är det spännande att sätta vår populära smak OLW </w:t>
      </w:r>
      <w:proofErr w:type="spellStart"/>
      <w:r w:rsidRPr="00713071">
        <w:rPr>
          <w:rFonts w:ascii="Arial" w:eastAsia="Times New Roman" w:hAnsi="Arial" w:cs="Times New Roman"/>
          <w:lang w:val="sv-SE" w:eastAsia="de-DE"/>
        </w:rPr>
        <w:t>Sourcream</w:t>
      </w:r>
      <w:proofErr w:type="spellEnd"/>
      <w:r w:rsidRPr="00713071">
        <w:rPr>
          <w:rFonts w:ascii="Arial" w:eastAsia="Times New Roman" w:hAnsi="Arial" w:cs="Times New Roman"/>
          <w:lang w:val="sv-SE" w:eastAsia="de-DE"/>
        </w:rPr>
        <w:t xml:space="preserve"> &amp; </w:t>
      </w:r>
      <w:proofErr w:type="spellStart"/>
      <w:r w:rsidRPr="00713071">
        <w:rPr>
          <w:rFonts w:ascii="Arial" w:eastAsia="Times New Roman" w:hAnsi="Arial" w:cs="Times New Roman"/>
          <w:lang w:val="sv-SE" w:eastAsia="de-DE"/>
        </w:rPr>
        <w:t>Onion</w:t>
      </w:r>
      <w:proofErr w:type="spellEnd"/>
      <w:r w:rsidRPr="00713071">
        <w:rPr>
          <w:rFonts w:ascii="Arial" w:eastAsia="Times New Roman" w:hAnsi="Arial" w:cs="Times New Roman"/>
          <w:lang w:val="sv-SE" w:eastAsia="de-DE"/>
        </w:rPr>
        <w:t xml:space="preserve"> en ny situation, i potatismoset, säger Marcus </w:t>
      </w:r>
      <w:proofErr w:type="spellStart"/>
      <w:r w:rsidRPr="00713071">
        <w:rPr>
          <w:rFonts w:ascii="Arial" w:eastAsia="Times New Roman" w:hAnsi="Arial" w:cs="Times New Roman"/>
          <w:lang w:val="sv-SE" w:eastAsia="de-DE"/>
        </w:rPr>
        <w:t>Thollin</w:t>
      </w:r>
      <w:proofErr w:type="spellEnd"/>
      <w:r w:rsidRPr="00713071">
        <w:rPr>
          <w:rFonts w:ascii="Arial" w:eastAsia="Times New Roman" w:hAnsi="Arial" w:cs="Times New Roman"/>
          <w:lang w:val="sv-SE" w:eastAsia="de-DE"/>
        </w:rPr>
        <w:t>, Marknad</w:t>
      </w:r>
      <w:r>
        <w:rPr>
          <w:rFonts w:ascii="Arial" w:eastAsia="Times New Roman" w:hAnsi="Arial" w:cs="Times New Roman"/>
          <w:lang w:val="sv-SE" w:eastAsia="de-DE"/>
        </w:rPr>
        <w:t>-</w:t>
      </w:r>
      <w:r w:rsidRPr="00713071">
        <w:rPr>
          <w:rFonts w:ascii="Arial" w:eastAsia="Times New Roman" w:hAnsi="Arial" w:cs="Times New Roman"/>
          <w:lang w:val="sv-SE" w:eastAsia="de-DE"/>
        </w:rPr>
        <w:t xml:space="preserve"> och Innovationsdirektör </w:t>
      </w:r>
      <w:r>
        <w:rPr>
          <w:rFonts w:ascii="Arial" w:eastAsia="Times New Roman" w:hAnsi="Arial" w:cs="Times New Roman"/>
          <w:lang w:val="sv-SE" w:eastAsia="de-DE"/>
        </w:rPr>
        <w:t xml:space="preserve">på </w:t>
      </w:r>
      <w:r w:rsidRPr="00713071">
        <w:rPr>
          <w:rFonts w:ascii="Arial" w:eastAsia="Times New Roman" w:hAnsi="Arial" w:cs="Times New Roman"/>
          <w:lang w:val="sv-SE" w:eastAsia="de-DE"/>
        </w:rPr>
        <w:t>Orkla Confectionery &amp; Snacks Sverige.</w:t>
      </w:r>
    </w:p>
    <w:p w:rsidR="00713071" w:rsidRPr="00713071" w:rsidRDefault="00713071" w:rsidP="00713071">
      <w:pPr>
        <w:pStyle w:val="Liststycke"/>
        <w:spacing w:line="288" w:lineRule="auto"/>
        <w:rPr>
          <w:rFonts w:ascii="Arial" w:eastAsia="Times New Roman" w:hAnsi="Arial" w:cs="Times New Roman"/>
          <w:lang w:val="sv-SE" w:eastAsia="de-DE"/>
        </w:rPr>
      </w:pPr>
    </w:p>
    <w:p w:rsidR="00FB334C" w:rsidRPr="00435234" w:rsidRDefault="00713071" w:rsidP="00713071">
      <w:pPr>
        <w:spacing w:line="288" w:lineRule="auto"/>
        <w:rPr>
          <w:szCs w:val="24"/>
          <w:lang w:eastAsia="sv-SE"/>
        </w:rPr>
      </w:pPr>
      <w:r w:rsidRPr="00713071">
        <w:rPr>
          <w:rFonts w:eastAsia="Times New Roman"/>
          <w:lang w:eastAsia="de-DE"/>
        </w:rPr>
        <w:t xml:space="preserve">En ny mosmaskin har tagits fram där all programvara och recept ligger på ett USB som butiken själv laddar direkt i mosmaskinen. Det goda samarbetet har haft arbetsnamnet ”fredagsmos” som nu kanske blir ett nytt utryck i korvkön. </w:t>
      </w:r>
      <w:r w:rsidR="005B235D">
        <w:rPr>
          <w:rFonts w:eastAsia="Times New Roman"/>
          <w:lang w:eastAsia="de-DE"/>
        </w:rPr>
        <w:br/>
      </w:r>
      <w:bookmarkStart w:id="0" w:name="_GoBack"/>
      <w:bookmarkEnd w:id="0"/>
    </w:p>
    <w:p w:rsidR="00282B4E" w:rsidRPr="00282B4E" w:rsidRDefault="00282B4E" w:rsidP="005B235D">
      <w:pPr>
        <w:pStyle w:val="Rubrik2"/>
        <w:spacing w:after="120"/>
        <w:rPr>
          <w:rFonts w:eastAsia="Times New Roman"/>
          <w:lang w:eastAsia="sv-SE"/>
        </w:rPr>
      </w:pPr>
      <w:r w:rsidRPr="00282B4E">
        <w:rPr>
          <w:rFonts w:eastAsia="Times New Roman"/>
          <w:lang w:eastAsia="sv-SE"/>
        </w:rPr>
        <w:t>För ytterligare information, kontakta:</w:t>
      </w:r>
    </w:p>
    <w:p w:rsidR="00282B4E" w:rsidRDefault="00435234" w:rsidP="00282B4E">
      <w:pPr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Eva Berglie</w:t>
      </w:r>
      <w:r w:rsidR="00282B4E">
        <w:rPr>
          <w:rFonts w:eastAsia="Times New Roman"/>
          <w:lang w:eastAsia="sv-SE"/>
        </w:rPr>
        <w:t>,</w:t>
      </w:r>
      <w:r>
        <w:rPr>
          <w:rFonts w:eastAsia="Times New Roman"/>
          <w:lang w:eastAsia="sv-SE"/>
        </w:rPr>
        <w:t xml:space="preserve"> Presschef,</w:t>
      </w:r>
      <w:r w:rsidR="00282B4E">
        <w:rPr>
          <w:rFonts w:eastAsia="Times New Roman"/>
          <w:lang w:eastAsia="sv-SE"/>
        </w:rPr>
        <w:t xml:space="preserve"> Orkla Foods Sverige</w:t>
      </w:r>
    </w:p>
    <w:p w:rsidR="00613AD7" w:rsidRPr="00FF2C2A" w:rsidRDefault="00282B4E" w:rsidP="00713071">
      <w:pPr>
        <w:rPr>
          <w:lang w:val="de-DE"/>
        </w:rPr>
      </w:pPr>
      <w:r w:rsidRPr="00FF2C2A">
        <w:rPr>
          <w:rFonts w:eastAsia="Times New Roman"/>
          <w:lang w:val="de-DE" w:eastAsia="sv-SE"/>
        </w:rPr>
        <w:t xml:space="preserve">Tel: </w:t>
      </w:r>
      <w:r w:rsidR="00435234" w:rsidRPr="00FF2C2A">
        <w:rPr>
          <w:rFonts w:eastAsia="Times New Roman"/>
          <w:lang w:val="de-DE" w:eastAsia="sv-SE"/>
        </w:rPr>
        <w:t>0708-99 19 37</w:t>
      </w:r>
      <w:r w:rsidR="00FF2C2A">
        <w:rPr>
          <w:rFonts w:eastAsia="Times New Roman"/>
          <w:lang w:val="de-DE" w:eastAsia="sv-SE"/>
        </w:rPr>
        <w:t xml:space="preserve">, </w:t>
      </w:r>
      <w:r w:rsidR="00435234" w:rsidRPr="00FF2C2A">
        <w:rPr>
          <w:rFonts w:eastAsia="Times New Roman"/>
          <w:lang w:val="de-DE" w:eastAsia="sv-SE"/>
        </w:rPr>
        <w:t>eva.berglie@orklafoods.se</w:t>
      </w:r>
    </w:p>
    <w:sectPr w:rsidR="00613AD7" w:rsidRPr="00FF2C2A" w:rsidSect="003A3F63">
      <w:headerReference w:type="default" r:id="rId8"/>
      <w:footerReference w:type="default" r:id="rId9"/>
      <w:pgSz w:w="11906" w:h="16838" w:code="9"/>
      <w:pgMar w:top="249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7AB" w:rsidRDefault="00C417AB" w:rsidP="00CA6475">
      <w:pPr>
        <w:spacing w:line="240" w:lineRule="auto"/>
      </w:pPr>
      <w:r>
        <w:separator/>
      </w:r>
    </w:p>
  </w:endnote>
  <w:endnote w:type="continuationSeparator" w:id="0">
    <w:p w:rsidR="00C417AB" w:rsidRDefault="00C417AB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CA" w:rsidRPr="00BE5171" w:rsidRDefault="00631ECA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Orkla Foods Sverige tillagar mat och dryck i Sverige med kärlek och omtanke om människor, hav och land. Våra varumärken är Abba, Kalles, Felix, BOB, Frödinge</w:t>
    </w:r>
    <w:r w:rsidR="004F1432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 w:rsidR="004F1432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="008D7C5F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Grandiosa, Önos,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Mrs C</w:t>
    </w:r>
    <w:r w:rsidR="004F1432">
      <w:rPr>
        <w:rFonts w:asciiTheme="majorHAnsi" w:hAnsiTheme="majorHAnsi" w:cstheme="majorHAnsi"/>
        <w:i/>
        <w:iCs/>
        <w:color w:val="000000"/>
        <w:sz w:val="18"/>
        <w:szCs w:val="18"/>
      </w:rPr>
      <w:t>heng's, Kung</w:t>
    </w:r>
    <w:r w:rsidR="008D7C5F">
      <w:rPr>
        <w:rFonts w:asciiTheme="majorHAnsi" w:hAnsiTheme="majorHAnsi" w:cstheme="majorHAnsi"/>
        <w:i/>
        <w:iCs/>
        <w:color w:val="000000"/>
        <w:sz w:val="18"/>
        <w:szCs w:val="18"/>
      </w:rPr>
      <w:t> </w:t>
    </w:r>
    <w:r w:rsidR="004F1432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Grebbestads, JOKK, Den Gamle Fabrik, Ejde</w:t>
    </w:r>
    <w:r w:rsidR="008D7C5F">
      <w:rPr>
        <w:rFonts w:asciiTheme="majorHAnsi" w:hAnsiTheme="majorHAnsi" w:cstheme="majorHAnsi"/>
        <w:i/>
        <w:iCs/>
        <w:color w:val="000000"/>
        <w:sz w:val="18"/>
        <w:szCs w:val="18"/>
      </w:rPr>
      <w:t>rns, Svennes, Hållö, Lucullus, Limfjord,</w:t>
    </w:r>
    <w:r w:rsidR="00E242E9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Anamma,</w:t>
    </w:r>
    <w:r w:rsidR="008D7C5F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Liva 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Energi och Paulúns.</w:t>
    </w:r>
  </w:p>
  <w:p w:rsidR="00631ECA" w:rsidRPr="00BE5171" w:rsidRDefault="00631ECA">
    <w:pPr>
      <w:pStyle w:val="Sidfot"/>
      <w:rPr>
        <w:rFonts w:asciiTheme="majorHAnsi" w:hAnsiTheme="majorHAnsi" w:cstheme="majorHAnsi"/>
      </w:rPr>
    </w:pPr>
  </w:p>
  <w:p w:rsidR="00631ECA" w:rsidRPr="00BE5171" w:rsidRDefault="00631ECA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 w:rsidR="00FF2C2A"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1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 w:rsidR="00FF2C2A"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 w:rsidR="00FF2C2A"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 w:rsidR="00FF2C2A"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</w:t>
    </w:r>
    <w:r w:rsidR="00713071">
      <w:rPr>
        <w:rFonts w:asciiTheme="majorHAnsi" w:hAnsiTheme="majorHAnsi" w:cstheme="majorHAnsi"/>
      </w:rPr>
      <w:t>10-142 40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7AB" w:rsidRDefault="00C417AB" w:rsidP="00CA6475">
      <w:pPr>
        <w:spacing w:line="240" w:lineRule="auto"/>
      </w:pPr>
      <w:r>
        <w:separator/>
      </w:r>
    </w:p>
  </w:footnote>
  <w:footnote w:type="continuationSeparator" w:id="0">
    <w:p w:rsidR="00C417AB" w:rsidRDefault="00C417AB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ECA" w:rsidRDefault="00631ECA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2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567FF"/>
    <w:multiLevelType w:val="hybridMultilevel"/>
    <w:tmpl w:val="D66EBB10"/>
    <w:lvl w:ilvl="0" w:tplc="3752CC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3553" style="mso-position-horizontal-relative:margin" fillcolor="#f9ead3" stroke="f">
      <v:fill color="#f9ead3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71"/>
    <w:rsid w:val="00007521"/>
    <w:rsid w:val="00015D7A"/>
    <w:rsid w:val="000178DB"/>
    <w:rsid w:val="000B6502"/>
    <w:rsid w:val="000C0D7F"/>
    <w:rsid w:val="000C64FB"/>
    <w:rsid w:val="000D6C39"/>
    <w:rsid w:val="000F27C7"/>
    <w:rsid w:val="001508AA"/>
    <w:rsid w:val="00155126"/>
    <w:rsid w:val="001A219D"/>
    <w:rsid w:val="001B3D32"/>
    <w:rsid w:val="001B4391"/>
    <w:rsid w:val="001F5881"/>
    <w:rsid w:val="0021407C"/>
    <w:rsid w:val="00276B34"/>
    <w:rsid w:val="00281F4E"/>
    <w:rsid w:val="00282B4E"/>
    <w:rsid w:val="00286574"/>
    <w:rsid w:val="002A382E"/>
    <w:rsid w:val="00305CFE"/>
    <w:rsid w:val="00327502"/>
    <w:rsid w:val="00333690"/>
    <w:rsid w:val="00355AD7"/>
    <w:rsid w:val="00387FBC"/>
    <w:rsid w:val="003A3F63"/>
    <w:rsid w:val="003B577D"/>
    <w:rsid w:val="00401DDD"/>
    <w:rsid w:val="00425D50"/>
    <w:rsid w:val="00427E18"/>
    <w:rsid w:val="00435234"/>
    <w:rsid w:val="004A669F"/>
    <w:rsid w:val="004A750F"/>
    <w:rsid w:val="004C3326"/>
    <w:rsid w:val="004C6BB6"/>
    <w:rsid w:val="004F1432"/>
    <w:rsid w:val="004F7FBD"/>
    <w:rsid w:val="005048AB"/>
    <w:rsid w:val="00572B3E"/>
    <w:rsid w:val="00580AFE"/>
    <w:rsid w:val="005A032D"/>
    <w:rsid w:val="005B235D"/>
    <w:rsid w:val="005B61C1"/>
    <w:rsid w:val="005D39FF"/>
    <w:rsid w:val="00613AD7"/>
    <w:rsid w:val="00631ECA"/>
    <w:rsid w:val="00692B74"/>
    <w:rsid w:val="006F57E0"/>
    <w:rsid w:val="00713071"/>
    <w:rsid w:val="00715563"/>
    <w:rsid w:val="0076080A"/>
    <w:rsid w:val="007659A6"/>
    <w:rsid w:val="007C1D77"/>
    <w:rsid w:val="00807ECA"/>
    <w:rsid w:val="00835CF9"/>
    <w:rsid w:val="00842F7E"/>
    <w:rsid w:val="008576D8"/>
    <w:rsid w:val="008846D1"/>
    <w:rsid w:val="00895CE1"/>
    <w:rsid w:val="008B3BCB"/>
    <w:rsid w:val="008C4B09"/>
    <w:rsid w:val="008D7C5F"/>
    <w:rsid w:val="008F7D48"/>
    <w:rsid w:val="0094447C"/>
    <w:rsid w:val="0096346B"/>
    <w:rsid w:val="009A6FB9"/>
    <w:rsid w:val="009F55B7"/>
    <w:rsid w:val="00A02F8F"/>
    <w:rsid w:val="00A4152F"/>
    <w:rsid w:val="00A41DAE"/>
    <w:rsid w:val="00A51F0F"/>
    <w:rsid w:val="00A54401"/>
    <w:rsid w:val="00A602B5"/>
    <w:rsid w:val="00A711BB"/>
    <w:rsid w:val="00A87538"/>
    <w:rsid w:val="00A90097"/>
    <w:rsid w:val="00A90D2D"/>
    <w:rsid w:val="00AE0A35"/>
    <w:rsid w:val="00AF221E"/>
    <w:rsid w:val="00B23D54"/>
    <w:rsid w:val="00B63F61"/>
    <w:rsid w:val="00B8200C"/>
    <w:rsid w:val="00B845F3"/>
    <w:rsid w:val="00B936DB"/>
    <w:rsid w:val="00BE5171"/>
    <w:rsid w:val="00C02625"/>
    <w:rsid w:val="00C2460C"/>
    <w:rsid w:val="00C37E89"/>
    <w:rsid w:val="00C417AB"/>
    <w:rsid w:val="00C44638"/>
    <w:rsid w:val="00C46871"/>
    <w:rsid w:val="00C760CF"/>
    <w:rsid w:val="00CA6227"/>
    <w:rsid w:val="00CA6475"/>
    <w:rsid w:val="00CA7A84"/>
    <w:rsid w:val="00CD0A59"/>
    <w:rsid w:val="00CE2656"/>
    <w:rsid w:val="00CE2982"/>
    <w:rsid w:val="00D3011E"/>
    <w:rsid w:val="00D86C00"/>
    <w:rsid w:val="00DA4AFD"/>
    <w:rsid w:val="00DC08A3"/>
    <w:rsid w:val="00DD177F"/>
    <w:rsid w:val="00E242E9"/>
    <w:rsid w:val="00EA4D10"/>
    <w:rsid w:val="00F12F2B"/>
    <w:rsid w:val="00F84D78"/>
    <w:rsid w:val="00FB334C"/>
    <w:rsid w:val="00FC2501"/>
    <w:rsid w:val="00FC54D6"/>
    <w:rsid w:val="00FD51B0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 style="mso-position-horizontal-relative:margin" fillcolor="#f9ead3" stroke="f">
      <v:fill color="#f9ead3"/>
      <v:stroke on="f"/>
    </o:shapedefaults>
    <o:shapelayout v:ext="edit">
      <o:idmap v:ext="edit" data="1"/>
    </o:shapelayout>
  </w:shapeDefaults>
  <w:decimalSymbol w:val=","/>
  <w:listSeparator w:val=";"/>
  <w15:docId w15:val="{7E253F95-C6E7-493E-94FA-91E5DA2C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customStyle="1" w:styleId="IngressPF">
    <w:name w:val="Ingress PF"/>
    <w:basedOn w:val="Underrubrik"/>
    <w:link w:val="IngressPFChar"/>
    <w:qFormat/>
    <w:rsid w:val="008D7C5F"/>
    <w:pPr>
      <w:spacing w:before="0" w:after="0" w:line="320" w:lineRule="exact"/>
    </w:pPr>
    <w:rPr>
      <w:rFonts w:ascii="Century Gothic" w:eastAsia="Times New Roman" w:hAnsi="Century Gothic"/>
      <w:b/>
      <w:i w:val="0"/>
      <w:color w:val="000000"/>
      <w:sz w:val="24"/>
      <w:szCs w:val="24"/>
    </w:rPr>
  </w:style>
  <w:style w:type="character" w:customStyle="1" w:styleId="IngressPFChar">
    <w:name w:val="Ingress PF Char"/>
    <w:basedOn w:val="UnderrubrikChar"/>
    <w:link w:val="IngressPF"/>
    <w:rsid w:val="008D7C5F"/>
    <w:rPr>
      <w:rFonts w:ascii="Century Gothic" w:eastAsia="Times New Roman" w:hAnsi="Century Gothic" w:cstheme="majorBidi"/>
      <w:b/>
      <w:i w:val="0"/>
      <w:iCs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713071"/>
    <w:pPr>
      <w:ind w:left="720"/>
      <w:contextualSpacing/>
    </w:pPr>
    <w:rPr>
      <w:rFonts w:asciiTheme="minorHAnsi" w:hAnsiTheme="minorHAnsi" w:cstheme="minorBidi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cordia\Common\Vol1\Support\Kommunikation\Procordia%20Food\Varum&#228;rkesplattform\Varum&#228;rkesplattform%20Orkla%20Foods%20Sverige%20AB\Mallar%20och%20dokument\Svenska%20mallar\Allm&#228;n%20mall%20Orkla%20Foods%20Sv%20(SE).dotx" TargetMode="External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4CF2B-1587-4755-BB5C-21C2A0142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Allmän mall Orkla Foods Sv (SE).dotx</Template>
  <TotalTime>0</TotalTime>
  <Pages>1</Pages>
  <Words>291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Eva Berglie</cp:lastModifiedBy>
  <cp:revision>3</cp:revision>
  <cp:lastPrinted>2013-11-29T08:32:00Z</cp:lastPrinted>
  <dcterms:created xsi:type="dcterms:W3CDTF">2015-06-26T07:46:00Z</dcterms:created>
  <dcterms:modified xsi:type="dcterms:W3CDTF">2015-06-26T07:47:00Z</dcterms:modified>
</cp:coreProperties>
</file>