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97" w:rsidRPr="00D87477" w:rsidRDefault="006B5054" w:rsidP="00D56F6F">
      <w:pPr>
        <w:rPr>
          <w:rFonts w:ascii="Arial" w:hAnsi="Arial" w:cs="Arial"/>
        </w:rPr>
      </w:pPr>
      <w:r w:rsidRPr="00D87477">
        <w:rPr>
          <w:rFonts w:ascii="Arial" w:hAnsi="Arial" w:cs="Arial"/>
        </w:rPr>
        <w:t xml:space="preserve">December </w:t>
      </w:r>
      <w:r w:rsidR="00190DB0">
        <w:rPr>
          <w:rFonts w:ascii="Arial" w:hAnsi="Arial" w:cs="Arial"/>
        </w:rPr>
        <w:t xml:space="preserve">4, </w:t>
      </w:r>
      <w:r w:rsidRPr="00D87477">
        <w:rPr>
          <w:rFonts w:ascii="Arial" w:hAnsi="Arial" w:cs="Arial"/>
        </w:rPr>
        <w:t>2014</w:t>
      </w:r>
    </w:p>
    <w:p w:rsidR="002B57D3" w:rsidRPr="00D87477" w:rsidRDefault="00B2429B" w:rsidP="005A4366">
      <w:pPr>
        <w:pStyle w:val="Rubrik1"/>
        <w:ind w:left="426"/>
        <w:jc w:val="right"/>
        <w:rPr>
          <w:rFonts w:cs="Arial"/>
          <w:b w:val="0"/>
          <w:color w:val="888888"/>
          <w:sz w:val="28"/>
          <w:szCs w:val="28"/>
        </w:rPr>
      </w:pPr>
      <w:bookmarkStart w:id="0" w:name="OurRef"/>
      <w:bookmarkStart w:id="1" w:name="Subject"/>
      <w:bookmarkEnd w:id="0"/>
      <w:r w:rsidRPr="00D87477">
        <w:rPr>
          <w:rFonts w:cs="Arial"/>
          <w:b w:val="0"/>
          <w:color w:val="888888"/>
          <w:sz w:val="28"/>
          <w:szCs w:val="28"/>
        </w:rPr>
        <w:t>PRESS RELEASE</w:t>
      </w:r>
      <w:bookmarkEnd w:id="1"/>
    </w:p>
    <w:p w:rsidR="00C80951" w:rsidRPr="00D87477" w:rsidRDefault="00C80951" w:rsidP="00B2429B">
      <w:pPr>
        <w:rPr>
          <w:rFonts w:ascii="Arial" w:hAnsi="Arial" w:cs="Arial"/>
          <w:b/>
          <w:sz w:val="28"/>
          <w:szCs w:val="28"/>
        </w:rPr>
      </w:pPr>
      <w:bookmarkStart w:id="2" w:name="Start"/>
      <w:bookmarkEnd w:id="2"/>
    </w:p>
    <w:p w:rsidR="00C360AC" w:rsidRPr="00D87477" w:rsidRDefault="00C360AC" w:rsidP="00B2429B">
      <w:pPr>
        <w:rPr>
          <w:rFonts w:ascii="Arial" w:hAnsi="Arial" w:cs="Arial"/>
          <w:b/>
          <w:sz w:val="28"/>
          <w:szCs w:val="28"/>
        </w:rPr>
      </w:pPr>
    </w:p>
    <w:p w:rsidR="00205330" w:rsidRPr="00D87477" w:rsidRDefault="00CD38F2" w:rsidP="00F72EF0">
      <w:pPr>
        <w:widowControl w:val="0"/>
        <w:autoSpaceDE w:val="0"/>
        <w:autoSpaceDN w:val="0"/>
        <w:adjustRightInd w:val="0"/>
        <w:spacing w:line="240" w:lineRule="auto"/>
        <w:rPr>
          <w:rFonts w:ascii="Arial" w:hAnsi="Arial" w:cs="Arial"/>
          <w:b/>
          <w:bCs/>
          <w:sz w:val="32"/>
          <w:szCs w:val="32"/>
        </w:rPr>
      </w:pPr>
      <w:r w:rsidRPr="00D87477">
        <w:rPr>
          <w:rFonts w:ascii="Arial" w:hAnsi="Arial" w:cs="Arial"/>
          <w:b/>
          <w:bCs/>
          <w:sz w:val="32"/>
          <w:szCs w:val="32"/>
        </w:rPr>
        <w:t>Emerging design stars in Greenhouse</w:t>
      </w:r>
      <w:r w:rsidRPr="00D87477">
        <w:rPr>
          <w:rFonts w:ascii="Arial" w:hAnsi="Arial" w:cs="Arial"/>
          <w:sz w:val="32"/>
          <w:szCs w:val="32"/>
        </w:rPr>
        <w:t xml:space="preserve"> </w:t>
      </w:r>
    </w:p>
    <w:p w:rsidR="00F72EF0" w:rsidRPr="00D87477" w:rsidRDefault="00F72EF0" w:rsidP="00F72EF0">
      <w:pPr>
        <w:widowControl w:val="0"/>
        <w:autoSpaceDE w:val="0"/>
        <w:autoSpaceDN w:val="0"/>
        <w:adjustRightInd w:val="0"/>
        <w:spacing w:line="240" w:lineRule="auto"/>
        <w:rPr>
          <w:szCs w:val="22"/>
        </w:rPr>
      </w:pPr>
    </w:p>
    <w:p w:rsidR="00C80951" w:rsidRPr="00D87477" w:rsidRDefault="00BA5A8F" w:rsidP="00DB254D">
      <w:pPr>
        <w:rPr>
          <w:rFonts w:ascii="Arial" w:hAnsi="Arial" w:cs="Arial"/>
          <w:i/>
          <w:szCs w:val="22"/>
        </w:rPr>
      </w:pPr>
      <w:r>
        <w:rPr>
          <w:rFonts w:ascii="Arial" w:hAnsi="Arial" w:cs="Arial"/>
          <w:i/>
          <w:iCs/>
          <w:color w:val="292929"/>
          <w:szCs w:val="22"/>
        </w:rPr>
        <w:t xml:space="preserve">To </w:t>
      </w:r>
      <w:r w:rsidR="008F64E9">
        <w:rPr>
          <w:rFonts w:ascii="Arial" w:hAnsi="Arial" w:cs="Arial"/>
          <w:i/>
          <w:iCs/>
          <w:color w:val="292929"/>
          <w:szCs w:val="22"/>
        </w:rPr>
        <w:t>Greenhouse, d</w:t>
      </w:r>
      <w:r w:rsidR="004B0FB6" w:rsidRPr="00D87477">
        <w:rPr>
          <w:rFonts w:ascii="Arial" w:hAnsi="Arial" w:cs="Arial"/>
          <w:i/>
          <w:iCs/>
          <w:color w:val="292929"/>
          <w:szCs w:val="22"/>
        </w:rPr>
        <w:t>esigners and design colleges from all over the world are welcome to ap</w:t>
      </w:r>
      <w:r w:rsidR="008F64E9">
        <w:rPr>
          <w:rFonts w:ascii="Arial" w:hAnsi="Arial" w:cs="Arial"/>
          <w:i/>
          <w:iCs/>
          <w:color w:val="292929"/>
          <w:szCs w:val="22"/>
        </w:rPr>
        <w:t>ply to participate</w:t>
      </w:r>
      <w:r w:rsidR="004B0FB6" w:rsidRPr="00D87477">
        <w:rPr>
          <w:rFonts w:ascii="Arial" w:hAnsi="Arial" w:cs="Arial"/>
          <w:i/>
          <w:iCs/>
          <w:color w:val="292929"/>
          <w:szCs w:val="22"/>
        </w:rPr>
        <w:t xml:space="preserve">. </w:t>
      </w:r>
      <w:r w:rsidR="004B0FB6" w:rsidRPr="00D87477">
        <w:rPr>
          <w:rFonts w:ascii="Arial" w:hAnsi="Arial" w:cs="Arial"/>
          <w:i/>
          <w:iCs/>
          <w:szCs w:val="22"/>
        </w:rPr>
        <w:t>The Jury has now selected the exhibitors in Stockholm Furniture &amp; Light Fair’s hall for young and up-and-coming designers in 2015.</w:t>
      </w:r>
      <w:r w:rsidR="004B0FB6" w:rsidRPr="00D87477">
        <w:rPr>
          <w:rFonts w:ascii="Arial" w:hAnsi="Arial" w:cs="Arial"/>
          <w:szCs w:val="22"/>
        </w:rPr>
        <w:t xml:space="preserve"> </w:t>
      </w:r>
      <w:r w:rsidR="004B0FB6" w:rsidRPr="00D87477">
        <w:rPr>
          <w:rFonts w:ascii="Arial" w:hAnsi="Arial" w:cs="Arial"/>
          <w:i/>
          <w:iCs/>
          <w:szCs w:val="22"/>
        </w:rPr>
        <w:t xml:space="preserve">They include </w:t>
      </w:r>
      <w:proofErr w:type="spellStart"/>
      <w:r w:rsidR="004B0FB6" w:rsidRPr="00D87477">
        <w:rPr>
          <w:rFonts w:ascii="Arial" w:hAnsi="Arial" w:cs="Arial"/>
          <w:i/>
          <w:iCs/>
          <w:szCs w:val="22"/>
        </w:rPr>
        <w:t>Frej</w:t>
      </w:r>
      <w:proofErr w:type="spellEnd"/>
      <w:r w:rsidR="004B0FB6" w:rsidRPr="00D87477">
        <w:rPr>
          <w:rFonts w:ascii="Arial" w:hAnsi="Arial" w:cs="Arial"/>
          <w:i/>
          <w:iCs/>
          <w:szCs w:val="22"/>
        </w:rPr>
        <w:t xml:space="preserve"> </w:t>
      </w:r>
      <w:proofErr w:type="spellStart"/>
      <w:r w:rsidR="004B0FB6" w:rsidRPr="00D87477">
        <w:rPr>
          <w:rFonts w:ascii="Arial" w:hAnsi="Arial" w:cs="Arial"/>
          <w:i/>
          <w:iCs/>
          <w:szCs w:val="22"/>
        </w:rPr>
        <w:t>Wichmann</w:t>
      </w:r>
      <w:proofErr w:type="spellEnd"/>
      <w:r w:rsidR="004B0FB6" w:rsidRPr="00D87477">
        <w:rPr>
          <w:rFonts w:ascii="Arial" w:hAnsi="Arial" w:cs="Arial"/>
          <w:i/>
          <w:iCs/>
          <w:szCs w:val="22"/>
        </w:rPr>
        <w:t xml:space="preserve">, M-S-D-S Studio, Malin </w:t>
      </w:r>
      <w:proofErr w:type="spellStart"/>
      <w:r w:rsidR="004B0FB6" w:rsidRPr="00D87477">
        <w:rPr>
          <w:rFonts w:ascii="Arial" w:hAnsi="Arial" w:cs="Arial"/>
          <w:i/>
          <w:iCs/>
          <w:szCs w:val="22"/>
        </w:rPr>
        <w:t>Bobeck</w:t>
      </w:r>
      <w:proofErr w:type="spellEnd"/>
      <w:r w:rsidR="004B0FB6" w:rsidRPr="00D87477">
        <w:rPr>
          <w:rFonts w:ascii="Arial" w:hAnsi="Arial" w:cs="Arial"/>
          <w:i/>
          <w:iCs/>
          <w:szCs w:val="22"/>
        </w:rPr>
        <w:t xml:space="preserve"> and </w:t>
      </w:r>
      <w:proofErr w:type="spellStart"/>
      <w:r w:rsidR="004B0FB6" w:rsidRPr="00D87477">
        <w:rPr>
          <w:rFonts w:ascii="Arial" w:hAnsi="Arial" w:cs="Arial"/>
          <w:i/>
          <w:iCs/>
          <w:szCs w:val="22"/>
        </w:rPr>
        <w:t>Pettersen</w:t>
      </w:r>
      <w:proofErr w:type="spellEnd"/>
      <w:r w:rsidR="004B0FB6" w:rsidRPr="00D87477">
        <w:rPr>
          <w:rFonts w:ascii="Arial" w:hAnsi="Arial" w:cs="Arial"/>
          <w:i/>
          <w:iCs/>
          <w:szCs w:val="22"/>
        </w:rPr>
        <w:t xml:space="preserve"> &amp; Hein.</w:t>
      </w:r>
      <w:r w:rsidR="004B0FB6" w:rsidRPr="00D87477">
        <w:rPr>
          <w:rFonts w:ascii="Arial" w:hAnsi="Arial" w:cs="Arial"/>
          <w:szCs w:val="22"/>
        </w:rPr>
        <w:t xml:space="preserve"> </w:t>
      </w:r>
      <w:r w:rsidR="004B0FB6" w:rsidRPr="00D87477">
        <w:rPr>
          <w:rFonts w:ascii="Arial" w:hAnsi="Arial" w:cs="Arial"/>
          <w:i/>
          <w:iCs/>
          <w:szCs w:val="22"/>
        </w:rPr>
        <w:t>33 designers or design teams and 30 design colleges will be taking part in all.</w:t>
      </w:r>
      <w:r w:rsidR="004B0FB6" w:rsidRPr="00D87477">
        <w:rPr>
          <w:rFonts w:ascii="Arial" w:hAnsi="Arial" w:cs="Arial"/>
          <w:szCs w:val="22"/>
        </w:rPr>
        <w:t xml:space="preserve"> </w:t>
      </w:r>
    </w:p>
    <w:p w:rsidR="00922708" w:rsidRPr="00D87477" w:rsidRDefault="00922708" w:rsidP="00DB254D">
      <w:pPr>
        <w:rPr>
          <w:rFonts w:ascii="Arial" w:hAnsi="Arial" w:cs="Arial"/>
          <w:b/>
          <w:szCs w:val="22"/>
        </w:rPr>
      </w:pPr>
    </w:p>
    <w:p w:rsidR="00827BDD" w:rsidRPr="00D87477" w:rsidRDefault="00CD38F2" w:rsidP="00827BDD">
      <w:pPr>
        <w:autoSpaceDE w:val="0"/>
        <w:autoSpaceDN w:val="0"/>
        <w:adjustRightInd w:val="0"/>
        <w:spacing w:line="240" w:lineRule="auto"/>
        <w:rPr>
          <w:rFonts w:ascii="Arial" w:hAnsi="Arial" w:cs="Arial"/>
          <w:szCs w:val="22"/>
        </w:rPr>
      </w:pPr>
      <w:proofErr w:type="spellStart"/>
      <w:r w:rsidRPr="00D87477">
        <w:rPr>
          <w:rFonts w:ascii="Arial" w:hAnsi="Arial" w:cs="Arial"/>
          <w:b/>
          <w:bCs/>
          <w:szCs w:val="22"/>
        </w:rPr>
        <w:t>Frej</w:t>
      </w:r>
      <w:proofErr w:type="spellEnd"/>
      <w:r w:rsidRPr="00D87477">
        <w:rPr>
          <w:rFonts w:ascii="Arial" w:hAnsi="Arial" w:cs="Arial"/>
          <w:b/>
          <w:bCs/>
          <w:szCs w:val="22"/>
        </w:rPr>
        <w:t xml:space="preserve"> </w:t>
      </w:r>
      <w:proofErr w:type="spellStart"/>
      <w:r w:rsidRPr="00D87477">
        <w:rPr>
          <w:rFonts w:ascii="Arial" w:hAnsi="Arial" w:cs="Arial"/>
          <w:b/>
          <w:bCs/>
          <w:szCs w:val="22"/>
        </w:rPr>
        <w:t>Wichmann</w:t>
      </w:r>
      <w:proofErr w:type="spellEnd"/>
      <w:r w:rsidRPr="00D87477">
        <w:rPr>
          <w:rFonts w:ascii="Arial" w:hAnsi="Arial" w:cs="Arial"/>
          <w:b/>
          <w:bCs/>
          <w:szCs w:val="22"/>
        </w:rPr>
        <w:t xml:space="preserve">, </w:t>
      </w:r>
      <w:proofErr w:type="gramStart"/>
      <w:r w:rsidRPr="00D87477">
        <w:rPr>
          <w:rFonts w:ascii="Arial" w:hAnsi="Arial" w:cs="Arial"/>
          <w:b/>
          <w:bCs/>
          <w:szCs w:val="22"/>
        </w:rPr>
        <w:t>Sweden,</w:t>
      </w:r>
      <w:proofErr w:type="gramEnd"/>
      <w:r w:rsidRPr="00D87477">
        <w:rPr>
          <w:rFonts w:ascii="Arial" w:hAnsi="Arial" w:cs="Arial"/>
          <w:b/>
          <w:bCs/>
          <w:szCs w:val="22"/>
        </w:rPr>
        <w:t xml:space="preserve"> </w:t>
      </w:r>
      <w:r w:rsidRPr="00D87477">
        <w:rPr>
          <w:rFonts w:ascii="Arial" w:hAnsi="Arial" w:cs="Arial"/>
          <w:szCs w:val="22"/>
        </w:rPr>
        <w:t xml:space="preserve">is based in Gothenburg and works across the borders of crafts and design. Through interactive functions, he plays with the relationship between user and object. His work often emanates from production processes, where old production methods give birth to new opportunities. He will be exhibiting his </w:t>
      </w:r>
      <w:proofErr w:type="spellStart"/>
      <w:r w:rsidRPr="00D87477">
        <w:rPr>
          <w:rFonts w:ascii="Arial" w:hAnsi="Arial" w:cs="Arial"/>
          <w:szCs w:val="22"/>
        </w:rPr>
        <w:t>Siridå</w:t>
      </w:r>
      <w:proofErr w:type="spellEnd"/>
      <w:r w:rsidRPr="00D87477">
        <w:rPr>
          <w:rFonts w:ascii="Arial" w:hAnsi="Arial" w:cs="Arial"/>
          <w:szCs w:val="22"/>
        </w:rPr>
        <w:t xml:space="preserve"> cupboard at Greenhouse.</w:t>
      </w:r>
    </w:p>
    <w:p w:rsidR="00827D5C" w:rsidRPr="00D87477" w:rsidRDefault="00827D5C" w:rsidP="00827BDD">
      <w:pPr>
        <w:autoSpaceDE w:val="0"/>
        <w:autoSpaceDN w:val="0"/>
        <w:adjustRightInd w:val="0"/>
        <w:spacing w:line="240" w:lineRule="auto"/>
        <w:rPr>
          <w:rFonts w:ascii="Arial" w:hAnsi="Arial" w:cs="Arial"/>
          <w:szCs w:val="22"/>
        </w:rPr>
      </w:pPr>
    </w:p>
    <w:p w:rsidR="00827BDD" w:rsidRPr="00190DB0" w:rsidRDefault="00922708" w:rsidP="00190DB0">
      <w:pPr>
        <w:autoSpaceDE w:val="0"/>
        <w:autoSpaceDN w:val="0"/>
        <w:adjustRightInd w:val="0"/>
        <w:spacing w:line="240" w:lineRule="auto"/>
        <w:rPr>
          <w:rFonts w:ascii="Arial" w:hAnsi="Arial" w:cs="Arial"/>
          <w:szCs w:val="22"/>
        </w:rPr>
      </w:pPr>
      <w:r w:rsidRPr="00190DB0">
        <w:rPr>
          <w:rFonts w:ascii="Arial" w:hAnsi="Arial" w:cs="Arial"/>
          <w:szCs w:val="22"/>
        </w:rPr>
        <w:t xml:space="preserve">“With materials and techniques I have tried to create a heterotopic object, meaning that the object controls the user’s </w:t>
      </w:r>
      <w:proofErr w:type="spellStart"/>
      <w:r w:rsidRPr="00190DB0">
        <w:rPr>
          <w:rFonts w:ascii="Arial" w:hAnsi="Arial" w:cs="Arial"/>
          <w:szCs w:val="22"/>
        </w:rPr>
        <w:t>behaviour</w:t>
      </w:r>
      <w:proofErr w:type="spellEnd"/>
      <w:r w:rsidRPr="00190DB0">
        <w:rPr>
          <w:rFonts w:ascii="Arial" w:hAnsi="Arial" w:cs="Arial"/>
          <w:szCs w:val="22"/>
        </w:rPr>
        <w:t xml:space="preserve">. </w:t>
      </w:r>
      <w:proofErr w:type="spellStart"/>
      <w:r w:rsidRPr="00190DB0">
        <w:rPr>
          <w:rFonts w:ascii="Arial" w:hAnsi="Arial" w:cs="Arial"/>
          <w:szCs w:val="22"/>
        </w:rPr>
        <w:t>Siridå</w:t>
      </w:r>
      <w:proofErr w:type="spellEnd"/>
      <w:r w:rsidRPr="00190DB0">
        <w:rPr>
          <w:rFonts w:ascii="Arial" w:hAnsi="Arial" w:cs="Arial"/>
          <w:szCs w:val="22"/>
        </w:rPr>
        <w:t xml:space="preserve"> is a cabinet that the viewer relates to with restraint, but with a curiosity that bubbles inside. It is about mystique, fragility and play.” explains </w:t>
      </w:r>
      <w:proofErr w:type="spellStart"/>
      <w:r w:rsidRPr="00190DB0">
        <w:rPr>
          <w:rFonts w:ascii="Arial" w:hAnsi="Arial" w:cs="Arial"/>
          <w:szCs w:val="22"/>
        </w:rPr>
        <w:t>Frej</w:t>
      </w:r>
      <w:proofErr w:type="spellEnd"/>
      <w:r w:rsidRPr="00190DB0">
        <w:rPr>
          <w:rFonts w:ascii="Arial" w:hAnsi="Arial" w:cs="Arial"/>
          <w:szCs w:val="22"/>
        </w:rPr>
        <w:t xml:space="preserve"> </w:t>
      </w:r>
      <w:proofErr w:type="spellStart"/>
      <w:r w:rsidRPr="00190DB0">
        <w:rPr>
          <w:rFonts w:ascii="Arial" w:hAnsi="Arial" w:cs="Arial"/>
          <w:szCs w:val="22"/>
        </w:rPr>
        <w:t>Wichmann</w:t>
      </w:r>
      <w:proofErr w:type="spellEnd"/>
      <w:r w:rsidRPr="00190DB0">
        <w:rPr>
          <w:rFonts w:ascii="Arial" w:hAnsi="Arial" w:cs="Arial"/>
          <w:szCs w:val="22"/>
        </w:rPr>
        <w:t>.</w:t>
      </w:r>
    </w:p>
    <w:p w:rsidR="00FC6090" w:rsidRPr="00D87477" w:rsidRDefault="00FC6090" w:rsidP="00827BDD">
      <w:pPr>
        <w:autoSpaceDE w:val="0"/>
        <w:autoSpaceDN w:val="0"/>
        <w:adjustRightInd w:val="0"/>
        <w:spacing w:line="240" w:lineRule="auto"/>
        <w:rPr>
          <w:rFonts w:ascii="Arial" w:hAnsi="Arial" w:cs="Arial"/>
          <w:szCs w:val="22"/>
        </w:rPr>
      </w:pPr>
    </w:p>
    <w:p w:rsidR="00856411" w:rsidRPr="00D87477" w:rsidRDefault="00FC6090" w:rsidP="00856411">
      <w:pPr>
        <w:autoSpaceDE w:val="0"/>
        <w:autoSpaceDN w:val="0"/>
        <w:adjustRightInd w:val="0"/>
        <w:spacing w:line="240" w:lineRule="auto"/>
        <w:rPr>
          <w:rFonts w:ascii="Arial" w:hAnsi="Arial" w:cs="Arial"/>
          <w:szCs w:val="22"/>
        </w:rPr>
      </w:pPr>
      <w:r w:rsidRPr="00D87477">
        <w:rPr>
          <w:rFonts w:ascii="Arial" w:hAnsi="Arial" w:cs="Arial"/>
          <w:szCs w:val="22"/>
        </w:rPr>
        <w:t xml:space="preserve">He will also be exhibiting his Bubble Cabinet at the Fair, which is built using very few instruments: a lathe that is driven by a bicycle, a plastic bag shredder and a rope-making machine. It can be produced in places without electricity and is a way to inspire local craftsmen, as well as a way of managing waste. </w:t>
      </w:r>
    </w:p>
    <w:p w:rsidR="00190DB0" w:rsidRDefault="00190DB0" w:rsidP="00856411">
      <w:pPr>
        <w:autoSpaceDE w:val="0"/>
        <w:autoSpaceDN w:val="0"/>
        <w:adjustRightInd w:val="0"/>
        <w:spacing w:line="240" w:lineRule="auto"/>
        <w:rPr>
          <w:rStyle w:val="Hyperlnk"/>
          <w:rFonts w:ascii="Arial" w:hAnsi="Arial" w:cs="Arial"/>
          <w:b/>
          <w:bCs/>
          <w:color w:val="auto"/>
          <w:szCs w:val="22"/>
          <w:u w:val="none"/>
        </w:rPr>
      </w:pPr>
    </w:p>
    <w:p w:rsidR="00856411" w:rsidRPr="00D87477" w:rsidRDefault="00856411" w:rsidP="00856411">
      <w:pPr>
        <w:autoSpaceDE w:val="0"/>
        <w:autoSpaceDN w:val="0"/>
        <w:adjustRightInd w:val="0"/>
        <w:spacing w:line="240" w:lineRule="auto"/>
        <w:rPr>
          <w:rStyle w:val="Hyperlnk"/>
          <w:rFonts w:ascii="Arial" w:hAnsi="Arial" w:cs="Arial"/>
          <w:color w:val="auto"/>
          <w:szCs w:val="22"/>
          <w:u w:val="none"/>
        </w:rPr>
      </w:pPr>
      <w:r w:rsidRPr="00D87477">
        <w:rPr>
          <w:rStyle w:val="Hyperlnk"/>
          <w:rFonts w:ascii="Arial" w:hAnsi="Arial" w:cs="Arial"/>
          <w:b/>
          <w:bCs/>
          <w:color w:val="auto"/>
          <w:szCs w:val="22"/>
          <w:u w:val="none"/>
        </w:rPr>
        <w:t xml:space="preserve">Stand </w:t>
      </w:r>
      <w:r w:rsidRPr="00D87477">
        <w:rPr>
          <w:rFonts w:ascii="Arial" w:hAnsi="Arial" w:cs="Arial"/>
          <w:b/>
          <w:bCs/>
        </w:rPr>
        <w:t>VH02:12</w:t>
      </w:r>
      <w:r w:rsidRPr="00D87477">
        <w:rPr>
          <w:rStyle w:val="Hyperlnk"/>
          <w:rFonts w:ascii="Arial" w:hAnsi="Arial" w:cs="Arial"/>
          <w:b/>
          <w:bCs/>
          <w:color w:val="auto"/>
          <w:szCs w:val="22"/>
          <w:u w:val="none"/>
        </w:rPr>
        <w:t>,</w:t>
      </w:r>
      <w:r w:rsidRPr="00D87477">
        <w:rPr>
          <w:rStyle w:val="Hyperlnk"/>
          <w:rFonts w:ascii="Arial" w:hAnsi="Arial" w:cs="Arial"/>
          <w:color w:val="auto"/>
          <w:szCs w:val="22"/>
          <w:u w:val="none"/>
        </w:rPr>
        <w:t xml:space="preserve"> </w:t>
      </w:r>
      <w:hyperlink r:id="rId9" w:history="1">
        <w:r w:rsidR="00BA5A8F" w:rsidRPr="003C291A">
          <w:rPr>
            <w:rStyle w:val="Hyperlnk"/>
            <w:rFonts w:ascii="Arial" w:hAnsi="Arial" w:cs="Arial"/>
            <w:szCs w:val="22"/>
          </w:rPr>
          <w:t>www.frejwichmann.se</w:t>
        </w:r>
      </w:hyperlink>
      <w:r w:rsidR="00BA5A8F">
        <w:rPr>
          <w:rStyle w:val="Hyperlnk"/>
          <w:rFonts w:ascii="Arial" w:hAnsi="Arial" w:cs="Arial"/>
          <w:color w:val="auto"/>
          <w:szCs w:val="22"/>
          <w:u w:val="none"/>
        </w:rPr>
        <w:t xml:space="preserve"> </w:t>
      </w:r>
    </w:p>
    <w:p w:rsidR="00DB254D" w:rsidRPr="00D87477" w:rsidRDefault="00DB254D" w:rsidP="00827BDD">
      <w:pPr>
        <w:autoSpaceDE w:val="0"/>
        <w:autoSpaceDN w:val="0"/>
        <w:adjustRightInd w:val="0"/>
        <w:spacing w:line="240" w:lineRule="auto"/>
        <w:rPr>
          <w:rFonts w:ascii="Arial" w:hAnsi="Arial" w:cs="Arial"/>
          <w:szCs w:val="22"/>
        </w:rPr>
      </w:pPr>
    </w:p>
    <w:p w:rsidR="00C360AC" w:rsidRPr="00D87477" w:rsidRDefault="00A90BA0" w:rsidP="00967C37">
      <w:pPr>
        <w:spacing w:after="240"/>
        <w:rPr>
          <w:rFonts w:ascii="Arial" w:hAnsi="Arial" w:cs="Arial"/>
          <w:szCs w:val="22"/>
        </w:rPr>
      </w:pPr>
      <w:r w:rsidRPr="00D87477">
        <w:rPr>
          <w:rFonts w:ascii="Arial" w:hAnsi="Arial" w:cs="Arial"/>
          <w:b/>
          <w:bCs/>
          <w:szCs w:val="22"/>
        </w:rPr>
        <w:t>M-S-D-S Studio, Canada</w:t>
      </w:r>
      <w:r w:rsidRPr="00D87477">
        <w:rPr>
          <w:rFonts w:ascii="Arial" w:hAnsi="Arial" w:cs="Arial"/>
          <w:szCs w:val="22"/>
        </w:rPr>
        <w:t xml:space="preserve">, is based in Toronto and consists of Jonathan Sabine and </w:t>
      </w:r>
      <w:r w:rsidRPr="00D87477">
        <w:rPr>
          <w:rFonts w:ascii="Arial" w:hAnsi="Arial" w:cs="Arial"/>
        </w:rPr>
        <w:t>Jessica Nakanishi. The studio</w:t>
      </w:r>
      <w:r w:rsidRPr="00D87477">
        <w:t xml:space="preserve"> </w:t>
      </w:r>
      <w:r w:rsidRPr="00D87477">
        <w:rPr>
          <w:rFonts w:ascii="Arial" w:hAnsi="Arial" w:cs="Arial"/>
          <w:szCs w:val="22"/>
        </w:rPr>
        <w:t>specializes in interiors, housewares, furniture and lighting for commercial, retail and residential clients.</w:t>
      </w:r>
      <w:r w:rsidRPr="00D87477">
        <w:rPr>
          <w:rFonts w:ascii="Arial" w:hAnsi="Arial" w:cs="Arial"/>
          <w:sz w:val="20"/>
        </w:rPr>
        <w:t xml:space="preserve"> </w:t>
      </w:r>
      <w:r w:rsidRPr="00D87477">
        <w:rPr>
          <w:rFonts w:ascii="Arial" w:hAnsi="Arial" w:cs="Arial"/>
          <w:szCs w:val="22"/>
        </w:rPr>
        <w:t xml:space="preserve">Their work is based on observation, exploration and intuition. Their goals are to create usable, inventive, and lasting objects and environments. </w:t>
      </w:r>
    </w:p>
    <w:p w:rsidR="00336D23" w:rsidRPr="00336D23" w:rsidRDefault="00336D23" w:rsidP="00336D23">
      <w:pPr>
        <w:autoSpaceDE w:val="0"/>
        <w:autoSpaceDN w:val="0"/>
        <w:rPr>
          <w:rFonts w:ascii="Arial" w:hAnsi="Arial" w:cs="Arial"/>
          <w:color w:val="000000" w:themeColor="text1"/>
        </w:rPr>
      </w:pPr>
      <w:r w:rsidRPr="00336D23">
        <w:rPr>
          <w:rFonts w:ascii="Arial" w:hAnsi="Arial" w:cs="Arial"/>
          <w:color w:val="000000" w:themeColor="text1"/>
        </w:rPr>
        <w:t>“This is the first time we'll be exhibiting outside North America and the UK, so we're pretty excited! We're hoping to redraw the boundaries of our Toronto-based practice to include Scandinavian clients. We feel an affinity for Scandinavian design. This is perhaps subconsciously due to our backgrounds: Jonathan's grandfather is from Norway, and my parents are from Japan. In any case, a lot of exciting things are happening in Canada with the influence of Scandinavian design,” notes Jessica Nakanishi.</w:t>
      </w:r>
    </w:p>
    <w:p w:rsidR="00B14D94" w:rsidRPr="00D87477" w:rsidRDefault="00B14D94" w:rsidP="00B14D94">
      <w:pPr>
        <w:pStyle w:val="Liststycke"/>
        <w:autoSpaceDE w:val="0"/>
        <w:autoSpaceDN w:val="0"/>
        <w:adjustRightInd w:val="0"/>
        <w:spacing w:line="240" w:lineRule="auto"/>
        <w:rPr>
          <w:rFonts w:ascii="Arial" w:hAnsi="Arial" w:cs="Arial"/>
          <w:szCs w:val="22"/>
        </w:rPr>
      </w:pPr>
    </w:p>
    <w:p w:rsidR="00A6507E" w:rsidRPr="00D87477" w:rsidRDefault="00C360AC" w:rsidP="00CD38F2">
      <w:pPr>
        <w:autoSpaceDE w:val="0"/>
        <w:autoSpaceDN w:val="0"/>
        <w:adjustRightInd w:val="0"/>
        <w:spacing w:line="240" w:lineRule="auto"/>
        <w:rPr>
          <w:rFonts w:ascii="Arial" w:hAnsi="Arial" w:cs="Arial"/>
          <w:szCs w:val="22"/>
        </w:rPr>
      </w:pPr>
      <w:r w:rsidRPr="00D87477">
        <w:rPr>
          <w:rFonts w:ascii="Arial" w:hAnsi="Arial" w:cs="Arial"/>
          <w:b/>
          <w:bCs/>
          <w:szCs w:val="22"/>
        </w:rPr>
        <w:t xml:space="preserve">Stand </w:t>
      </w:r>
      <w:r w:rsidRPr="00D87477">
        <w:rPr>
          <w:rFonts w:ascii="Arial" w:hAnsi="Arial" w:cs="Arial"/>
          <w:b/>
          <w:bCs/>
        </w:rPr>
        <w:t>VH03:19,</w:t>
      </w:r>
      <w:r w:rsidRPr="00D87477">
        <w:t xml:space="preserve"> </w:t>
      </w:r>
      <w:hyperlink r:id="rId10" w:history="1">
        <w:r w:rsidR="00BA5A8F" w:rsidRPr="003C291A">
          <w:rPr>
            <w:rStyle w:val="Hyperlnk"/>
            <w:rFonts w:ascii="Arial" w:hAnsi="Arial" w:cs="Arial"/>
            <w:szCs w:val="22"/>
          </w:rPr>
          <w:t>http://msds-studio.ca</w:t>
        </w:r>
      </w:hyperlink>
      <w:r w:rsidR="00BA5A8F">
        <w:rPr>
          <w:rFonts w:ascii="Arial" w:hAnsi="Arial" w:cs="Arial"/>
          <w:szCs w:val="22"/>
        </w:rPr>
        <w:t xml:space="preserve">  </w:t>
      </w:r>
    </w:p>
    <w:p w:rsidR="00DA49DD" w:rsidRPr="00D87477" w:rsidRDefault="00590B87" w:rsidP="00A90BA0">
      <w:pPr>
        <w:pStyle w:val="onecomwebmail-msonormal"/>
        <w:rPr>
          <w:rFonts w:ascii="Arial" w:hAnsi="Arial" w:cs="Arial"/>
          <w:b/>
          <w:sz w:val="22"/>
          <w:szCs w:val="22"/>
        </w:rPr>
      </w:pPr>
      <w:r w:rsidRPr="00D87477">
        <w:rPr>
          <w:rFonts w:ascii="Arial" w:hAnsi="Arial" w:cs="Arial"/>
          <w:b/>
          <w:bCs/>
          <w:sz w:val="22"/>
          <w:szCs w:val="22"/>
        </w:rPr>
        <w:t xml:space="preserve">Malin </w:t>
      </w:r>
      <w:proofErr w:type="spellStart"/>
      <w:r w:rsidRPr="00D87477">
        <w:rPr>
          <w:rFonts w:ascii="Arial" w:hAnsi="Arial" w:cs="Arial"/>
          <w:b/>
          <w:bCs/>
          <w:sz w:val="22"/>
          <w:szCs w:val="22"/>
        </w:rPr>
        <w:t>Bobeck</w:t>
      </w:r>
      <w:proofErr w:type="spellEnd"/>
      <w:r w:rsidRPr="00D87477">
        <w:rPr>
          <w:rFonts w:ascii="Arial" w:hAnsi="Arial" w:cs="Arial"/>
          <w:b/>
          <w:bCs/>
          <w:sz w:val="22"/>
          <w:szCs w:val="22"/>
        </w:rPr>
        <w:t xml:space="preserve">, </w:t>
      </w:r>
      <w:r w:rsidR="00D87477" w:rsidRPr="00D87477">
        <w:rPr>
          <w:rFonts w:ascii="Arial" w:hAnsi="Arial" w:cs="Arial"/>
          <w:b/>
          <w:bCs/>
          <w:sz w:val="22"/>
          <w:szCs w:val="22"/>
        </w:rPr>
        <w:t>Sweden</w:t>
      </w:r>
      <w:r w:rsidRPr="00D87477">
        <w:rPr>
          <w:rFonts w:ascii="Arial" w:hAnsi="Arial" w:cs="Arial"/>
          <w:b/>
          <w:bCs/>
          <w:sz w:val="22"/>
          <w:szCs w:val="22"/>
        </w:rPr>
        <w:t xml:space="preserve"> </w:t>
      </w:r>
      <w:r w:rsidRPr="00D87477">
        <w:rPr>
          <w:rFonts w:ascii="Arial" w:hAnsi="Arial" w:cs="Arial"/>
          <w:sz w:val="22"/>
          <w:szCs w:val="22"/>
        </w:rPr>
        <w:t xml:space="preserve">recently graduated from The Swedish School of Textiles, University of </w:t>
      </w:r>
      <w:proofErr w:type="spellStart"/>
      <w:r w:rsidRPr="00D87477">
        <w:rPr>
          <w:rFonts w:ascii="Arial" w:hAnsi="Arial" w:cs="Arial"/>
          <w:sz w:val="22"/>
          <w:szCs w:val="22"/>
        </w:rPr>
        <w:t>Borås</w:t>
      </w:r>
      <w:proofErr w:type="spellEnd"/>
      <w:r w:rsidRPr="00D87477">
        <w:rPr>
          <w:rFonts w:ascii="Arial" w:hAnsi="Arial" w:cs="Arial"/>
          <w:sz w:val="22"/>
          <w:szCs w:val="22"/>
        </w:rPr>
        <w:t xml:space="preserve">. During her studies there, she focused on constructing and designing new types of technical textiles using, among other things, </w:t>
      </w:r>
      <w:proofErr w:type="spellStart"/>
      <w:r w:rsidRPr="00D87477">
        <w:rPr>
          <w:rFonts w:ascii="Arial" w:hAnsi="Arial" w:cs="Arial"/>
          <w:sz w:val="22"/>
          <w:szCs w:val="22"/>
        </w:rPr>
        <w:t>fiberoptics</w:t>
      </w:r>
      <w:proofErr w:type="spellEnd"/>
      <w:r w:rsidRPr="00D87477">
        <w:rPr>
          <w:rFonts w:ascii="Arial" w:hAnsi="Arial" w:cs="Arial"/>
          <w:sz w:val="22"/>
          <w:szCs w:val="22"/>
        </w:rPr>
        <w:t xml:space="preserve">. This is also what she now works with in the company she recently set up. She combines electronics, lighting, smart materials and yarn to create new areas of use for both homes and public spaces. She’ll be exhibiting her light-emitting textiles at Greenhouse. The spotlight will be on two textiles in particular, a three-dimensional </w:t>
      </w:r>
      <w:r w:rsidRPr="00D87477">
        <w:rPr>
          <w:rFonts w:ascii="Arial" w:hAnsi="Arial" w:cs="Arial"/>
          <w:sz w:val="22"/>
          <w:szCs w:val="22"/>
        </w:rPr>
        <w:lastRenderedPageBreak/>
        <w:t xml:space="preserve">fabric called Unum and a furniture fabric called Nihil, both woven with </w:t>
      </w:r>
      <w:proofErr w:type="spellStart"/>
      <w:r w:rsidRPr="00D87477">
        <w:rPr>
          <w:rFonts w:ascii="Arial" w:hAnsi="Arial" w:cs="Arial"/>
          <w:sz w:val="22"/>
          <w:szCs w:val="22"/>
        </w:rPr>
        <w:t>fiberoptics</w:t>
      </w:r>
      <w:proofErr w:type="spellEnd"/>
      <w:r w:rsidRPr="00D87477">
        <w:rPr>
          <w:rFonts w:ascii="Arial" w:hAnsi="Arial" w:cs="Arial"/>
          <w:sz w:val="22"/>
          <w:szCs w:val="22"/>
        </w:rPr>
        <w:t xml:space="preserve"> and connected to light sources.</w:t>
      </w:r>
    </w:p>
    <w:p w:rsidR="00DA49DD" w:rsidRPr="00D87477" w:rsidRDefault="00DA49DD" w:rsidP="00573A44">
      <w:pPr>
        <w:pStyle w:val="onecomwebmail-msonormal"/>
        <w:rPr>
          <w:rFonts w:ascii="Arial" w:hAnsi="Arial" w:cs="Arial"/>
          <w:sz w:val="22"/>
          <w:szCs w:val="22"/>
        </w:rPr>
      </w:pPr>
      <w:r w:rsidRPr="00D87477">
        <w:rPr>
          <w:rFonts w:ascii="Arial" w:hAnsi="Arial" w:cs="Arial"/>
          <w:sz w:val="22"/>
          <w:szCs w:val="22"/>
        </w:rPr>
        <w:t>“I hope taking part in the Fair will expand my network and be a way for me to meet potential new customers and partners. I also hope that I’ll learn more about the way the industry works and that I can find my role in it</w:t>
      </w:r>
      <w:r w:rsidRPr="00D87477">
        <w:rPr>
          <w:rFonts w:ascii="Arial" w:hAnsi="Arial" w:cs="Arial"/>
        </w:rPr>
        <w:t xml:space="preserve">,” </w:t>
      </w:r>
      <w:r w:rsidRPr="00D87477">
        <w:rPr>
          <w:rFonts w:ascii="Arial" w:hAnsi="Arial" w:cs="Arial"/>
          <w:sz w:val="22"/>
          <w:szCs w:val="22"/>
        </w:rPr>
        <w:t xml:space="preserve">says Malin </w:t>
      </w:r>
      <w:proofErr w:type="spellStart"/>
      <w:r w:rsidRPr="00D87477">
        <w:rPr>
          <w:rFonts w:ascii="Arial" w:hAnsi="Arial" w:cs="Arial"/>
          <w:sz w:val="22"/>
          <w:szCs w:val="22"/>
        </w:rPr>
        <w:t>Bobeck</w:t>
      </w:r>
      <w:proofErr w:type="spellEnd"/>
      <w:r w:rsidRPr="00D87477">
        <w:rPr>
          <w:rFonts w:ascii="Arial" w:hAnsi="Arial" w:cs="Arial"/>
          <w:sz w:val="22"/>
          <w:szCs w:val="22"/>
        </w:rPr>
        <w:t>.</w:t>
      </w:r>
    </w:p>
    <w:p w:rsidR="00DA49DD" w:rsidRPr="00D87477" w:rsidRDefault="00A90BA0" w:rsidP="00DA49DD">
      <w:pPr>
        <w:rPr>
          <w:rFonts w:ascii="Arial" w:hAnsi="Arial" w:cs="Arial"/>
        </w:rPr>
      </w:pPr>
      <w:r w:rsidRPr="00D87477">
        <w:rPr>
          <w:rFonts w:ascii="Arial" w:hAnsi="Arial" w:cs="Arial"/>
          <w:b/>
          <w:bCs/>
        </w:rPr>
        <w:t>Stand VH02:31</w:t>
      </w:r>
      <w:r w:rsidRPr="00D87477">
        <w:rPr>
          <w:rFonts w:ascii="Arial" w:hAnsi="Arial" w:cs="Arial"/>
        </w:rPr>
        <w:t xml:space="preserve">, </w:t>
      </w:r>
      <w:hyperlink r:id="rId11" w:history="1">
        <w:r w:rsidR="00BA5A8F" w:rsidRPr="003C291A">
          <w:rPr>
            <w:rStyle w:val="Hyperlnk"/>
            <w:rFonts w:ascii="Arial" w:hAnsi="Arial" w:cs="Arial"/>
          </w:rPr>
          <w:t>www.malinbobeck.se</w:t>
        </w:r>
      </w:hyperlink>
      <w:r w:rsidR="00BA5A8F">
        <w:rPr>
          <w:rFonts w:ascii="Arial" w:hAnsi="Arial" w:cs="Arial"/>
        </w:rPr>
        <w:t xml:space="preserve"> </w:t>
      </w:r>
    </w:p>
    <w:p w:rsidR="00D96AEB" w:rsidRPr="00D87477" w:rsidRDefault="00D96AEB" w:rsidP="00AE0D1B">
      <w:pPr>
        <w:autoSpaceDE w:val="0"/>
        <w:autoSpaceDN w:val="0"/>
        <w:adjustRightInd w:val="0"/>
        <w:spacing w:line="240" w:lineRule="auto"/>
        <w:rPr>
          <w:rFonts w:ascii="Arial" w:hAnsi="Arial" w:cs="Arial"/>
          <w:szCs w:val="22"/>
        </w:rPr>
      </w:pPr>
    </w:p>
    <w:p w:rsidR="00590B87" w:rsidRPr="00D87477" w:rsidRDefault="00590B87" w:rsidP="00590B87">
      <w:pPr>
        <w:autoSpaceDE w:val="0"/>
        <w:autoSpaceDN w:val="0"/>
        <w:adjustRightInd w:val="0"/>
        <w:spacing w:line="240" w:lineRule="auto"/>
        <w:rPr>
          <w:rFonts w:ascii="Arial" w:hAnsi="Arial" w:cs="Arial"/>
          <w:b/>
          <w:szCs w:val="22"/>
        </w:rPr>
      </w:pPr>
      <w:proofErr w:type="spellStart"/>
      <w:r w:rsidRPr="00D87477">
        <w:rPr>
          <w:rFonts w:ascii="Arial" w:hAnsi="Arial" w:cs="Arial"/>
          <w:b/>
          <w:bCs/>
          <w:szCs w:val="22"/>
        </w:rPr>
        <w:t>Pettersen</w:t>
      </w:r>
      <w:proofErr w:type="spellEnd"/>
      <w:r w:rsidRPr="00D87477">
        <w:rPr>
          <w:rFonts w:ascii="Arial" w:hAnsi="Arial" w:cs="Arial"/>
          <w:b/>
          <w:bCs/>
          <w:szCs w:val="22"/>
        </w:rPr>
        <w:t xml:space="preserve"> &amp; Hein – Norway and Denmark</w:t>
      </w:r>
    </w:p>
    <w:p w:rsidR="00F439BA" w:rsidRPr="00D87477" w:rsidRDefault="00B759AB" w:rsidP="00B759AB">
      <w:pPr>
        <w:autoSpaceDE w:val="0"/>
        <w:autoSpaceDN w:val="0"/>
        <w:adjustRightInd w:val="0"/>
        <w:spacing w:line="240" w:lineRule="auto"/>
        <w:rPr>
          <w:rFonts w:ascii="Arial" w:hAnsi="Arial" w:cs="Arial"/>
          <w:szCs w:val="22"/>
        </w:rPr>
      </w:pPr>
      <w:r w:rsidRPr="00D87477">
        <w:rPr>
          <w:rFonts w:ascii="Arial" w:hAnsi="Arial" w:cs="Arial"/>
          <w:szCs w:val="22"/>
        </w:rPr>
        <w:t xml:space="preserve">Magnus </w:t>
      </w:r>
      <w:proofErr w:type="spellStart"/>
      <w:r w:rsidRPr="00D87477">
        <w:rPr>
          <w:rFonts w:ascii="Arial" w:hAnsi="Arial" w:cs="Arial"/>
          <w:szCs w:val="22"/>
        </w:rPr>
        <w:t>Pettersen</w:t>
      </w:r>
      <w:proofErr w:type="spellEnd"/>
      <w:r w:rsidRPr="00D87477">
        <w:rPr>
          <w:rFonts w:ascii="Arial" w:hAnsi="Arial" w:cs="Arial"/>
          <w:szCs w:val="22"/>
        </w:rPr>
        <w:t xml:space="preserve"> (N) is an artist who studied at </w:t>
      </w:r>
      <w:r w:rsidR="00D87477" w:rsidRPr="00D87477">
        <w:rPr>
          <w:rFonts w:ascii="Arial" w:hAnsi="Arial" w:cs="Arial"/>
          <w:szCs w:val="22"/>
        </w:rPr>
        <w:t>the Royal</w:t>
      </w:r>
      <w:r w:rsidRPr="00D87477">
        <w:rPr>
          <w:rFonts w:ascii="Arial" w:hAnsi="Arial" w:cs="Arial"/>
          <w:szCs w:val="22"/>
        </w:rPr>
        <w:t xml:space="preserve"> Danish Academy of Fine Arts in Copenhagen and Lea Hein (DK) is a furniture maker and furniture designer who studied at HDK </w:t>
      </w:r>
      <w:proofErr w:type="gramStart"/>
      <w:r w:rsidRPr="00D87477">
        <w:rPr>
          <w:rFonts w:ascii="Arial" w:hAnsi="Arial" w:cs="Arial"/>
          <w:szCs w:val="22"/>
        </w:rPr>
        <w:t>The</w:t>
      </w:r>
      <w:proofErr w:type="gramEnd"/>
      <w:r w:rsidRPr="00D87477">
        <w:rPr>
          <w:rFonts w:ascii="Arial" w:hAnsi="Arial" w:cs="Arial"/>
          <w:szCs w:val="22"/>
        </w:rPr>
        <w:t xml:space="preserve"> School of Design and Craft at </w:t>
      </w:r>
      <w:proofErr w:type="spellStart"/>
      <w:r w:rsidRPr="00D87477">
        <w:rPr>
          <w:rFonts w:ascii="Arial" w:hAnsi="Arial" w:cs="Arial"/>
          <w:szCs w:val="22"/>
        </w:rPr>
        <w:t>Steneby</w:t>
      </w:r>
      <w:proofErr w:type="spellEnd"/>
      <w:r w:rsidRPr="00D87477">
        <w:rPr>
          <w:rFonts w:ascii="Arial" w:hAnsi="Arial" w:cs="Arial"/>
          <w:szCs w:val="22"/>
        </w:rPr>
        <w:t xml:space="preserve">. They are participating in Greenhouse with a joint project based in the border land between design and art. </w:t>
      </w:r>
    </w:p>
    <w:p w:rsidR="00827D5C" w:rsidRPr="00D87477" w:rsidRDefault="00827D5C" w:rsidP="00827D5C">
      <w:pPr>
        <w:autoSpaceDE w:val="0"/>
        <w:autoSpaceDN w:val="0"/>
        <w:adjustRightInd w:val="0"/>
        <w:spacing w:line="240" w:lineRule="auto"/>
        <w:rPr>
          <w:rFonts w:ascii="Arial" w:hAnsi="Arial" w:cs="Arial"/>
          <w:szCs w:val="22"/>
        </w:rPr>
      </w:pPr>
    </w:p>
    <w:p w:rsidR="00807062" w:rsidRPr="00573A44" w:rsidRDefault="00F439BA" w:rsidP="00573A44">
      <w:pPr>
        <w:autoSpaceDE w:val="0"/>
        <w:autoSpaceDN w:val="0"/>
        <w:adjustRightInd w:val="0"/>
        <w:spacing w:line="240" w:lineRule="auto"/>
        <w:rPr>
          <w:rFonts w:ascii="Arial" w:hAnsi="Arial" w:cs="Arial"/>
          <w:szCs w:val="22"/>
        </w:rPr>
      </w:pPr>
      <w:r w:rsidRPr="00573A44">
        <w:rPr>
          <w:rFonts w:ascii="Arial" w:hAnsi="Arial" w:cs="Arial"/>
          <w:szCs w:val="22"/>
        </w:rPr>
        <w:t xml:space="preserve">“Our way of working dissolves the boundaries between the two areas. This is the core of our collaboration. We don’t consider art and design as </w:t>
      </w:r>
      <w:r w:rsidR="00D87477" w:rsidRPr="00573A44">
        <w:rPr>
          <w:rFonts w:ascii="Arial" w:hAnsi="Arial" w:cs="Arial"/>
          <w:szCs w:val="22"/>
        </w:rPr>
        <w:t>opposites;</w:t>
      </w:r>
      <w:r w:rsidRPr="00573A44">
        <w:rPr>
          <w:rFonts w:ascii="Arial" w:hAnsi="Arial" w:cs="Arial"/>
          <w:szCs w:val="22"/>
        </w:rPr>
        <w:t xml:space="preserve"> we see them as two poles generating a force field that allows studies of design and esthetics free of any restrictions. The best way to describe our project is probably the following quote from American artist Richard </w:t>
      </w:r>
      <w:proofErr w:type="spellStart"/>
      <w:r w:rsidRPr="00573A44">
        <w:rPr>
          <w:rFonts w:ascii="Arial" w:hAnsi="Arial" w:cs="Arial"/>
          <w:szCs w:val="22"/>
        </w:rPr>
        <w:t>Artschwager</w:t>
      </w:r>
      <w:proofErr w:type="spellEnd"/>
      <w:r w:rsidRPr="00573A44">
        <w:rPr>
          <w:rFonts w:ascii="Arial" w:hAnsi="Arial" w:cs="Arial"/>
          <w:szCs w:val="22"/>
        </w:rPr>
        <w:t>,” says Lea Hein.</w:t>
      </w:r>
    </w:p>
    <w:p w:rsidR="00807062" w:rsidRPr="00D87477" w:rsidRDefault="00807062" w:rsidP="00807062">
      <w:pPr>
        <w:pStyle w:val="Liststycke"/>
        <w:autoSpaceDE w:val="0"/>
        <w:autoSpaceDN w:val="0"/>
        <w:adjustRightInd w:val="0"/>
        <w:spacing w:line="240" w:lineRule="auto"/>
        <w:rPr>
          <w:rFonts w:ascii="Arial" w:hAnsi="Arial" w:cs="Arial"/>
          <w:szCs w:val="22"/>
        </w:rPr>
      </w:pPr>
    </w:p>
    <w:p w:rsidR="00603B7A" w:rsidRPr="00D87477" w:rsidRDefault="00827D5C" w:rsidP="00807062">
      <w:pPr>
        <w:pStyle w:val="Liststycke"/>
        <w:autoSpaceDE w:val="0"/>
        <w:autoSpaceDN w:val="0"/>
        <w:adjustRightInd w:val="0"/>
        <w:spacing w:line="240" w:lineRule="auto"/>
        <w:rPr>
          <w:rFonts w:ascii="Arial" w:hAnsi="Arial" w:cs="Arial"/>
          <w:szCs w:val="22"/>
        </w:rPr>
      </w:pPr>
      <w:r w:rsidRPr="00D87477">
        <w:rPr>
          <w:rFonts w:ascii="Arial" w:hAnsi="Arial" w:cs="Arial"/>
          <w:i/>
          <w:iCs/>
          <w:szCs w:val="22"/>
        </w:rPr>
        <w:t xml:space="preserve">"If you sit on it, it’s a chair. </w:t>
      </w:r>
      <w:r w:rsidRPr="00D87477">
        <w:rPr>
          <w:rFonts w:ascii="Arial" w:hAnsi="Arial" w:cs="Arial"/>
          <w:szCs w:val="22"/>
        </w:rPr>
        <w:t xml:space="preserve"> </w:t>
      </w:r>
      <w:r w:rsidRPr="00D87477">
        <w:rPr>
          <w:rFonts w:ascii="Arial" w:hAnsi="Arial" w:cs="Arial"/>
          <w:i/>
          <w:iCs/>
          <w:szCs w:val="22"/>
        </w:rPr>
        <w:t>If you walk around it and look at it, it is a sculpture.”</w:t>
      </w:r>
      <w:r w:rsidRPr="00D87477">
        <w:rPr>
          <w:rFonts w:ascii="Arial" w:hAnsi="Arial" w:cs="Arial"/>
          <w:szCs w:val="22"/>
        </w:rPr>
        <w:t xml:space="preserve"> </w:t>
      </w:r>
    </w:p>
    <w:p w:rsidR="00603B7A" w:rsidRPr="00D87477" w:rsidRDefault="00603B7A" w:rsidP="00603B7A">
      <w:pPr>
        <w:autoSpaceDE w:val="0"/>
        <w:autoSpaceDN w:val="0"/>
        <w:adjustRightInd w:val="0"/>
        <w:spacing w:line="240" w:lineRule="auto"/>
        <w:rPr>
          <w:rFonts w:ascii="Arial" w:hAnsi="Arial" w:cs="Arial"/>
          <w:sz w:val="20"/>
        </w:rPr>
      </w:pPr>
    </w:p>
    <w:p w:rsidR="00030DB4" w:rsidRPr="00D87477" w:rsidRDefault="00590B87" w:rsidP="00603B7A">
      <w:pPr>
        <w:autoSpaceDE w:val="0"/>
        <w:autoSpaceDN w:val="0"/>
        <w:adjustRightInd w:val="0"/>
        <w:spacing w:line="240" w:lineRule="auto"/>
        <w:rPr>
          <w:rFonts w:ascii="Arial" w:hAnsi="Arial" w:cs="Arial"/>
          <w:szCs w:val="22"/>
        </w:rPr>
      </w:pPr>
      <w:r w:rsidRPr="00D87477">
        <w:rPr>
          <w:rFonts w:ascii="Arial" w:hAnsi="Arial" w:cs="Arial"/>
          <w:b/>
          <w:bCs/>
          <w:szCs w:val="22"/>
        </w:rPr>
        <w:t>Stand VH01:28,</w:t>
      </w:r>
      <w:r w:rsidRPr="00D87477">
        <w:rPr>
          <w:rFonts w:ascii="Arial" w:hAnsi="Arial" w:cs="Arial"/>
          <w:szCs w:val="22"/>
        </w:rPr>
        <w:t xml:space="preserve"> </w:t>
      </w:r>
      <w:hyperlink r:id="rId12" w:history="1">
        <w:r w:rsidR="00BA5A8F" w:rsidRPr="003C291A">
          <w:rPr>
            <w:rStyle w:val="Hyperlnk"/>
            <w:rFonts w:ascii="Arial" w:hAnsi="Arial" w:cs="Arial"/>
            <w:szCs w:val="22"/>
          </w:rPr>
          <w:t>www.pettersenhein.com</w:t>
        </w:r>
      </w:hyperlink>
      <w:r w:rsidR="00BA5A8F">
        <w:rPr>
          <w:rFonts w:ascii="Arial" w:hAnsi="Arial" w:cs="Arial"/>
          <w:szCs w:val="22"/>
        </w:rPr>
        <w:t xml:space="preserve"> </w:t>
      </w:r>
    </w:p>
    <w:p w:rsidR="00967C37" w:rsidRPr="00D87477" w:rsidRDefault="00967C37" w:rsidP="00603B7A">
      <w:pPr>
        <w:autoSpaceDE w:val="0"/>
        <w:autoSpaceDN w:val="0"/>
        <w:adjustRightInd w:val="0"/>
        <w:spacing w:line="240" w:lineRule="auto"/>
        <w:rPr>
          <w:rFonts w:ascii="Arial" w:hAnsi="Arial" w:cs="Arial"/>
          <w:szCs w:val="22"/>
        </w:rPr>
      </w:pPr>
    </w:p>
    <w:p w:rsidR="00856411" w:rsidRPr="00D87477" w:rsidRDefault="00856411" w:rsidP="00603B7A">
      <w:pPr>
        <w:autoSpaceDE w:val="0"/>
        <w:autoSpaceDN w:val="0"/>
        <w:adjustRightInd w:val="0"/>
        <w:spacing w:line="240" w:lineRule="auto"/>
        <w:rPr>
          <w:rFonts w:ascii="Arial" w:hAnsi="Arial" w:cs="Arial"/>
          <w:szCs w:val="22"/>
        </w:rPr>
      </w:pPr>
    </w:p>
    <w:p w:rsidR="004B0FB6" w:rsidRPr="00D87477" w:rsidRDefault="004B0FB6" w:rsidP="004B0FB6">
      <w:pPr>
        <w:widowControl w:val="0"/>
        <w:autoSpaceDE w:val="0"/>
        <w:autoSpaceDN w:val="0"/>
        <w:adjustRightInd w:val="0"/>
        <w:spacing w:line="240" w:lineRule="auto"/>
        <w:rPr>
          <w:rFonts w:ascii="Arial" w:hAnsi="Arial" w:cs="Arial"/>
          <w:bCs/>
          <w:color w:val="292929"/>
          <w:szCs w:val="22"/>
        </w:rPr>
      </w:pPr>
      <w:r w:rsidRPr="00D87477">
        <w:rPr>
          <w:rFonts w:ascii="Arial" w:hAnsi="Arial" w:cs="Arial"/>
          <w:color w:val="292929"/>
          <w:szCs w:val="22"/>
        </w:rPr>
        <w:t xml:space="preserve">The 2015 Greenhouse Jury consists of designer Christian </w:t>
      </w:r>
      <w:proofErr w:type="spellStart"/>
      <w:r w:rsidRPr="00D87477">
        <w:rPr>
          <w:rFonts w:ascii="Arial" w:hAnsi="Arial" w:cs="Arial"/>
          <w:color w:val="292929"/>
          <w:szCs w:val="22"/>
        </w:rPr>
        <w:t>Halleröd</w:t>
      </w:r>
      <w:proofErr w:type="spellEnd"/>
      <w:r w:rsidRPr="00D87477">
        <w:rPr>
          <w:rFonts w:ascii="Arial" w:hAnsi="Arial" w:cs="Arial"/>
          <w:color w:val="292929"/>
          <w:szCs w:val="22"/>
        </w:rPr>
        <w:t xml:space="preserve">, journalist and author Susanne </w:t>
      </w:r>
      <w:proofErr w:type="spellStart"/>
      <w:r w:rsidRPr="00D87477">
        <w:rPr>
          <w:rFonts w:ascii="Arial" w:hAnsi="Arial" w:cs="Arial"/>
          <w:color w:val="292929"/>
          <w:szCs w:val="22"/>
        </w:rPr>
        <w:t>Helgeson</w:t>
      </w:r>
      <w:proofErr w:type="spellEnd"/>
      <w:r w:rsidRPr="00D87477">
        <w:rPr>
          <w:rFonts w:ascii="Arial" w:hAnsi="Arial" w:cs="Arial"/>
          <w:color w:val="292929"/>
          <w:szCs w:val="22"/>
        </w:rPr>
        <w:t xml:space="preserve">, designer Jens </w:t>
      </w:r>
      <w:proofErr w:type="spellStart"/>
      <w:r w:rsidRPr="00D87477">
        <w:rPr>
          <w:rFonts w:ascii="Arial" w:hAnsi="Arial" w:cs="Arial"/>
          <w:color w:val="292929"/>
          <w:szCs w:val="22"/>
        </w:rPr>
        <w:t>Fager</w:t>
      </w:r>
      <w:proofErr w:type="spellEnd"/>
      <w:r w:rsidRPr="00D87477">
        <w:rPr>
          <w:rFonts w:ascii="Arial" w:hAnsi="Arial" w:cs="Arial"/>
          <w:color w:val="292929"/>
          <w:szCs w:val="22"/>
        </w:rPr>
        <w:t xml:space="preserve"> and architect Gabriella Gustafson.</w:t>
      </w:r>
    </w:p>
    <w:p w:rsidR="004B0FB6" w:rsidRPr="00D87477" w:rsidRDefault="004B0FB6" w:rsidP="004B0FB6">
      <w:pPr>
        <w:widowControl w:val="0"/>
        <w:autoSpaceDE w:val="0"/>
        <w:autoSpaceDN w:val="0"/>
        <w:adjustRightInd w:val="0"/>
        <w:spacing w:line="240" w:lineRule="auto"/>
        <w:rPr>
          <w:rFonts w:ascii="Georgia" w:hAnsi="Georgia" w:cs="Georgia"/>
          <w:color w:val="292929"/>
          <w:sz w:val="24"/>
          <w:szCs w:val="24"/>
        </w:rPr>
      </w:pPr>
    </w:p>
    <w:p w:rsidR="00FC6090" w:rsidRDefault="00526A29" w:rsidP="00526A29">
      <w:r w:rsidRPr="00D87477">
        <w:rPr>
          <w:rFonts w:ascii="Arial" w:hAnsi="Arial" w:cs="Arial"/>
          <w:color w:val="363636"/>
          <w:szCs w:val="22"/>
        </w:rPr>
        <w:t xml:space="preserve">Complete list of exhibitors at Greenhouse 2015: </w:t>
      </w:r>
    </w:p>
    <w:p w:rsidR="00D46DA6" w:rsidRPr="00D46DA6" w:rsidRDefault="00D46DA6" w:rsidP="00D46DA6">
      <w:pPr>
        <w:rPr>
          <w:rFonts w:ascii="Arial" w:hAnsi="Arial" w:cs="Arial"/>
        </w:rPr>
      </w:pPr>
      <w:hyperlink r:id="rId13" w:history="1">
        <w:r w:rsidRPr="00D46DA6">
          <w:rPr>
            <w:rStyle w:val="Hyperlnk"/>
            <w:rFonts w:ascii="Arial" w:hAnsi="Arial" w:cs="Arial"/>
            <w:lang w:val="nb-NO"/>
          </w:rPr>
          <w:t>http://www.stockholmfurniturelightfair.se/exhibitions/greenhouse-2014</w:t>
        </w:r>
      </w:hyperlink>
    </w:p>
    <w:p w:rsidR="00F32BA5" w:rsidRPr="00D87477" w:rsidRDefault="00F32BA5" w:rsidP="00746B1E">
      <w:pPr>
        <w:rPr>
          <w:rFonts w:ascii="Arial" w:hAnsi="Arial" w:cs="Arial"/>
          <w:iCs/>
          <w:szCs w:val="22"/>
        </w:rPr>
      </w:pPr>
    </w:p>
    <w:p w:rsidR="00807062" w:rsidRPr="00D87477" w:rsidRDefault="00746B1E" w:rsidP="00526A29">
      <w:pPr>
        <w:rPr>
          <w:rFonts w:ascii="Arial" w:hAnsi="Arial" w:cs="Arial"/>
          <w:szCs w:val="22"/>
        </w:rPr>
      </w:pPr>
      <w:r w:rsidRPr="00D87477">
        <w:rPr>
          <w:rFonts w:ascii="Arial" w:hAnsi="Arial" w:cs="Arial"/>
          <w:szCs w:val="22"/>
        </w:rPr>
        <w:t xml:space="preserve">Greenhouse will also include the premiere of </w:t>
      </w:r>
      <w:r w:rsidR="00D87477" w:rsidRPr="00D87477">
        <w:rPr>
          <w:rFonts w:ascii="Arial" w:hAnsi="Arial" w:cs="Arial"/>
          <w:szCs w:val="22"/>
        </w:rPr>
        <w:t>the</w:t>
      </w:r>
      <w:r w:rsidR="00D87477" w:rsidRPr="00D87477">
        <w:rPr>
          <w:rFonts w:ascii="Arial" w:hAnsi="Arial" w:cs="Arial"/>
          <w:b/>
          <w:bCs/>
          <w:szCs w:val="22"/>
        </w:rPr>
        <w:t xml:space="preserve"> Young</w:t>
      </w:r>
      <w:r w:rsidRPr="00D87477">
        <w:rPr>
          <w:rFonts w:ascii="Arial" w:hAnsi="Arial" w:cs="Arial"/>
          <w:b/>
          <w:bCs/>
          <w:szCs w:val="22"/>
        </w:rPr>
        <w:t xml:space="preserve"> Swedish Design exhibition</w:t>
      </w:r>
      <w:r w:rsidRPr="00D87477">
        <w:rPr>
          <w:rFonts w:ascii="Arial" w:hAnsi="Arial" w:cs="Arial"/>
          <w:szCs w:val="22"/>
        </w:rPr>
        <w:t>, which is a competition</w:t>
      </w:r>
      <w:r w:rsidR="005A5918">
        <w:rPr>
          <w:rFonts w:ascii="Arial" w:hAnsi="Arial" w:cs="Arial"/>
          <w:szCs w:val="22"/>
        </w:rPr>
        <w:t xml:space="preserve"> as well</w:t>
      </w:r>
      <w:r w:rsidRPr="00D87477">
        <w:rPr>
          <w:rFonts w:ascii="Arial" w:hAnsi="Arial" w:cs="Arial"/>
          <w:szCs w:val="22"/>
        </w:rPr>
        <w:t xml:space="preserve">. 22 designers will be taking part this time. Young Swedish Design is arranged by the Swedish Society of Crafts and Design on </w:t>
      </w:r>
      <w:bookmarkStart w:id="3" w:name="_GoBack"/>
      <w:bookmarkEnd w:id="3"/>
      <w:r w:rsidRPr="00D87477">
        <w:rPr>
          <w:rFonts w:ascii="Arial" w:hAnsi="Arial" w:cs="Arial"/>
          <w:szCs w:val="22"/>
        </w:rPr>
        <w:t xml:space="preserve">alternate years. To find out more, please visit </w:t>
      </w:r>
      <w:hyperlink r:id="rId14" w:history="1">
        <w:r w:rsidRPr="00D87477">
          <w:rPr>
            <w:rStyle w:val="Hyperlnk"/>
            <w:rFonts w:ascii="Arial" w:hAnsi="Arial" w:cs="Arial"/>
          </w:rPr>
          <w:t>http://ungsvenskform.se/</w:t>
        </w:r>
      </w:hyperlink>
      <w:r w:rsidRPr="00D87477">
        <w:rPr>
          <w:color w:val="1F497D"/>
        </w:rPr>
        <w:t xml:space="preserve"> </w:t>
      </w:r>
      <w:r w:rsidRPr="00D87477">
        <w:rPr>
          <w:rFonts w:ascii="Arial" w:hAnsi="Arial" w:cs="Arial"/>
          <w:szCs w:val="22"/>
        </w:rPr>
        <w:t xml:space="preserve"> </w:t>
      </w:r>
    </w:p>
    <w:p w:rsidR="00526A29" w:rsidRPr="00D87477" w:rsidRDefault="00526A29" w:rsidP="00526A29">
      <w:pPr>
        <w:rPr>
          <w:rFonts w:ascii="Arial" w:hAnsi="Arial" w:cs="Arial"/>
          <w:iCs/>
          <w:szCs w:val="22"/>
        </w:rPr>
      </w:pPr>
      <w:r w:rsidRPr="00D87477">
        <w:rPr>
          <w:rFonts w:ascii="Arial" w:hAnsi="Arial" w:cs="Arial"/>
          <w:szCs w:val="22"/>
        </w:rPr>
        <w:t>Stockholm Furniture &amp; Light Fair will be held on 3-7 February 2015 at Stockholmsmässan.</w:t>
      </w:r>
    </w:p>
    <w:p w:rsidR="00526A29" w:rsidRPr="00D87477" w:rsidRDefault="00526A29" w:rsidP="00526A29">
      <w:pPr>
        <w:rPr>
          <w:rFonts w:ascii="Arial" w:hAnsi="Arial" w:cs="Arial"/>
        </w:rPr>
      </w:pPr>
    </w:p>
    <w:p w:rsidR="00526A29" w:rsidRPr="00D87477" w:rsidRDefault="00526A29" w:rsidP="00526A29">
      <w:pPr>
        <w:rPr>
          <w:rFonts w:ascii="Arial" w:hAnsi="Arial" w:cs="Arial"/>
        </w:rPr>
      </w:pPr>
      <w:r w:rsidRPr="00D87477">
        <w:rPr>
          <w:rFonts w:ascii="Arial" w:hAnsi="Arial" w:cs="Arial"/>
        </w:rPr>
        <w:t xml:space="preserve">To find out more, please visit </w:t>
      </w:r>
      <w:hyperlink r:id="rId15" w:history="1">
        <w:r w:rsidRPr="00D87477">
          <w:rPr>
            <w:rStyle w:val="Hyperlnk"/>
            <w:rFonts w:ascii="Arial" w:hAnsi="Arial" w:cs="Arial"/>
            <w:szCs w:val="22"/>
          </w:rPr>
          <w:t>www.stockholmfurniturefair.com</w:t>
        </w:r>
      </w:hyperlink>
      <w:r w:rsidRPr="00D87477">
        <w:rPr>
          <w:rFonts w:ascii="Arial" w:hAnsi="Arial" w:cs="Arial"/>
        </w:rPr>
        <w:t xml:space="preserve"> or contact: </w:t>
      </w:r>
    </w:p>
    <w:p w:rsidR="00526A29" w:rsidRPr="00D87477" w:rsidRDefault="00526A29" w:rsidP="00526A29">
      <w:pPr>
        <w:rPr>
          <w:rFonts w:ascii="Arial" w:hAnsi="Arial" w:cs="Arial"/>
        </w:rPr>
      </w:pPr>
      <w:r w:rsidRPr="00D87477">
        <w:rPr>
          <w:rFonts w:ascii="Arial" w:hAnsi="Arial" w:cs="Arial"/>
        </w:rPr>
        <w:t xml:space="preserve">Cecilia Nyberg, Event Manager, </w:t>
      </w:r>
      <w:proofErr w:type="spellStart"/>
      <w:r w:rsidRPr="00D87477">
        <w:rPr>
          <w:rFonts w:ascii="Arial" w:hAnsi="Arial" w:cs="Arial"/>
        </w:rPr>
        <w:t>tel</w:t>
      </w:r>
      <w:proofErr w:type="spellEnd"/>
      <w:r w:rsidRPr="00D87477">
        <w:rPr>
          <w:rFonts w:ascii="Arial" w:hAnsi="Arial" w:cs="Arial"/>
        </w:rPr>
        <w:t xml:space="preserve"> +46 8 749 43 86, </w:t>
      </w:r>
      <w:hyperlink r:id="rId16" w:history="1">
        <w:r w:rsidRPr="00D87477">
          <w:rPr>
            <w:rStyle w:val="Hyperlnk"/>
            <w:rFonts w:ascii="Arial" w:hAnsi="Arial" w:cs="Arial"/>
            <w:szCs w:val="22"/>
          </w:rPr>
          <w:t>cecilia.nyberg@stockholmsmassan.se</w:t>
        </w:r>
      </w:hyperlink>
    </w:p>
    <w:p w:rsidR="00526A29" w:rsidRPr="00D87477" w:rsidRDefault="00526A29" w:rsidP="00526A29">
      <w:pPr>
        <w:rPr>
          <w:rFonts w:ascii="Arial" w:hAnsi="Arial" w:cs="Arial"/>
        </w:rPr>
      </w:pPr>
      <w:r w:rsidRPr="00D87477">
        <w:rPr>
          <w:rFonts w:ascii="Arial" w:hAnsi="Arial" w:cs="Arial"/>
        </w:rPr>
        <w:t xml:space="preserve">Lotta Signeul, Press Officer, </w:t>
      </w:r>
      <w:proofErr w:type="spellStart"/>
      <w:r w:rsidRPr="00D87477">
        <w:rPr>
          <w:rFonts w:ascii="Arial" w:hAnsi="Arial" w:cs="Arial"/>
        </w:rPr>
        <w:t>tel</w:t>
      </w:r>
      <w:proofErr w:type="spellEnd"/>
      <w:r w:rsidRPr="00D87477">
        <w:rPr>
          <w:rFonts w:ascii="Arial" w:hAnsi="Arial" w:cs="Arial"/>
        </w:rPr>
        <w:t xml:space="preserve"> +46 8 749 43 36, </w:t>
      </w:r>
      <w:hyperlink r:id="rId17" w:history="1">
        <w:r w:rsidRPr="00D87477">
          <w:rPr>
            <w:rStyle w:val="Hyperlnk"/>
            <w:rFonts w:ascii="Arial" w:hAnsi="Arial" w:cs="Arial"/>
          </w:rPr>
          <w:t>lotta.signeul@stockholmsmassan.se</w:t>
        </w:r>
      </w:hyperlink>
    </w:p>
    <w:p w:rsidR="00526A29" w:rsidRPr="00D87477" w:rsidRDefault="00526A29" w:rsidP="00526A29">
      <w:pPr>
        <w:widowControl w:val="0"/>
        <w:autoSpaceDE w:val="0"/>
        <w:autoSpaceDN w:val="0"/>
        <w:adjustRightInd w:val="0"/>
        <w:spacing w:line="240" w:lineRule="auto"/>
        <w:rPr>
          <w:szCs w:val="22"/>
        </w:rPr>
      </w:pPr>
    </w:p>
    <w:p w:rsidR="00C60717" w:rsidRPr="00D87477" w:rsidRDefault="00526A29" w:rsidP="00491DD7">
      <w:pPr>
        <w:rPr>
          <w:rFonts w:ascii="Arial" w:hAnsi="Arial" w:cs="Arial"/>
          <w:szCs w:val="22"/>
        </w:rPr>
      </w:pPr>
      <w:r w:rsidRPr="00D87477">
        <w:rPr>
          <w:rFonts w:ascii="Arial" w:hAnsi="Arial" w:cs="Arial"/>
          <w:i/>
          <w:iCs/>
          <w:szCs w:val="22"/>
        </w:rPr>
        <w:t>Stockholm Furniture &amp; Light Fair is the world’s largest meeting place for Scandinavian furniture and lighting design.</w:t>
      </w:r>
      <w:r w:rsidRPr="00D87477">
        <w:rPr>
          <w:rFonts w:ascii="Arial" w:hAnsi="Arial" w:cs="Arial"/>
          <w:szCs w:val="22"/>
        </w:rPr>
        <w:t xml:space="preserve"> </w:t>
      </w:r>
      <w:r w:rsidRPr="00D87477">
        <w:rPr>
          <w:rFonts w:ascii="Arial" w:hAnsi="Arial" w:cs="Arial"/>
          <w:i/>
          <w:iCs/>
          <w:szCs w:val="22"/>
        </w:rPr>
        <w:t>Domestic and international visitors will find the most comprehensive selection of Scandinavian furniture, office furnishings, design, textiles, lighting and other interior furnishings for both homes and public spaces.</w:t>
      </w:r>
      <w:r w:rsidRPr="00D87477">
        <w:rPr>
          <w:rFonts w:ascii="Arial" w:hAnsi="Arial" w:cs="Arial"/>
          <w:szCs w:val="22"/>
        </w:rPr>
        <w:t xml:space="preserve"> </w:t>
      </w:r>
      <w:r w:rsidRPr="00D87477">
        <w:rPr>
          <w:rFonts w:ascii="Arial" w:hAnsi="Arial" w:cs="Arial"/>
          <w:i/>
          <w:iCs/>
          <w:szCs w:val="22"/>
        </w:rPr>
        <w:t xml:space="preserve">Stockholm Design Week is also running parallel to Stockholm Furniture and Light </w:t>
      </w:r>
      <w:r w:rsidR="00D87477" w:rsidRPr="00D87477">
        <w:rPr>
          <w:rFonts w:ascii="Arial" w:hAnsi="Arial" w:cs="Arial"/>
          <w:i/>
          <w:iCs/>
          <w:szCs w:val="22"/>
        </w:rPr>
        <w:t>Fair</w:t>
      </w:r>
      <w:hyperlink r:id="rId18" w:history="1">
        <w:r w:rsidRPr="00D87477">
          <w:rPr>
            <w:rStyle w:val="Hyperlnk"/>
            <w:rFonts w:ascii="Arial" w:hAnsi="Arial" w:cs="Arial"/>
            <w:szCs w:val="22"/>
          </w:rPr>
          <w:t>www.stockholmfurniturefair.com</w:t>
        </w:r>
      </w:hyperlink>
      <w:r w:rsidRPr="00D87477">
        <w:rPr>
          <w:rFonts w:ascii="Arial" w:hAnsi="Arial" w:cs="Arial"/>
          <w:szCs w:val="22"/>
        </w:rPr>
        <w:t xml:space="preserve">, </w:t>
      </w:r>
      <w:hyperlink r:id="rId19" w:history="1">
        <w:r w:rsidRPr="00D87477">
          <w:rPr>
            <w:rStyle w:val="Hyperlnk"/>
            <w:rFonts w:ascii="Arial" w:hAnsi="Arial" w:cs="Arial"/>
            <w:szCs w:val="22"/>
          </w:rPr>
          <w:t>www.stockholmdesignweek.com</w:t>
        </w:r>
      </w:hyperlink>
    </w:p>
    <w:p w:rsidR="00807062" w:rsidRPr="00D87477" w:rsidRDefault="00807062" w:rsidP="00491DD7">
      <w:pPr>
        <w:rPr>
          <w:rFonts w:ascii="Arial" w:hAnsi="Arial"/>
        </w:rPr>
      </w:pPr>
    </w:p>
    <w:sectPr w:rsidR="00807062" w:rsidRPr="00D87477" w:rsidSect="00835756">
      <w:headerReference w:type="default" r:id="rId20"/>
      <w:footerReference w:type="default" r:id="rId21"/>
      <w:headerReference w:type="first" r:id="rId22"/>
      <w:footerReference w:type="first" r:id="rId23"/>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A2" w:rsidRDefault="001636A2">
      <w:r>
        <w:separator/>
      </w:r>
    </w:p>
  </w:endnote>
  <w:endnote w:type="continuationSeparator" w:id="0">
    <w:p w:rsidR="001636A2" w:rsidRDefault="0016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A8" w:rsidRPr="000A0C13" w:rsidRDefault="000A0C13" w:rsidP="000A0C13">
    <w:pPr>
      <w:spacing w:line="160" w:lineRule="atLeast"/>
      <w:jc w:val="center"/>
      <w:rPr>
        <w:rFonts w:ascii="Arial" w:hAnsi="Arial" w:cs="Arial"/>
        <w:i/>
        <w:iCs/>
        <w:sz w:val="16"/>
        <w:szCs w:val="16"/>
      </w:rPr>
    </w:pPr>
    <w:bookmarkStart w:id="4" w:name="SidfotMarg"/>
    <w:r>
      <w:rPr>
        <w:rFonts w:ascii="Arial" w:hAnsi="Arial" w:cs="Arial"/>
        <w:i/>
        <w:iCs/>
        <w:sz w:val="16"/>
        <w:szCs w:val="16"/>
      </w:rPr>
      <w:t>Find inspiration and knowledge, business opportunities and new friends.</w:t>
    </w:r>
    <w:r>
      <w:rPr>
        <w:rFonts w:ascii="Arial" w:hAnsi="Arial" w:cs="Arial"/>
        <w:sz w:val="16"/>
        <w:szCs w:val="16"/>
      </w:rPr>
      <w:t xml:space="preserve"> </w:t>
    </w:r>
    <w:r>
      <w:rPr>
        <w:rFonts w:ascii="Arial" w:hAnsi="Arial" w:cs="Arial"/>
        <w:i/>
        <w:iCs/>
        <w:sz w:val="16"/>
        <w:szCs w:val="16"/>
      </w:rPr>
      <w:t>Stockholmsmässan is the Nordic region’s largest meeting place and we host around 70 industry-leading exhibitions each year, as well as hundreds of national and international congresses, conferences and events.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We’re looking forward to meeting you!</w:t>
    </w:r>
  </w:p>
  <w:p w:rsidR="000E0BA8" w:rsidRDefault="000E0BA8" w:rsidP="002E6AFF">
    <w:pPr>
      <w:pStyle w:val="Sidfot"/>
      <w:ind w:left="-1588" w:right="-1588"/>
    </w:pPr>
    <w:r>
      <w:rPr>
        <w:sz w:val="2"/>
        <w:szCs w:val="2"/>
      </w:rPr>
      <w:t xml:space="preserve"> </w:t>
    </w:r>
    <w:bookmarkEnd w:id="4"/>
    <w:r>
      <w:rPr>
        <w:sz w:val="2"/>
        <w:szCs w:val="2"/>
      </w:rPr>
      <w:t xml:space="preserve">   </w:t>
    </w:r>
    <w:bookmarkStart w:id="5" w:name="Sidfot"/>
    <w:r>
      <w:t xml:space="preserve">Postal address: SE-125 80 Stockholm Visiting address: </w:t>
    </w:r>
    <w:proofErr w:type="spellStart"/>
    <w:r>
      <w:t>Mässvägen</w:t>
    </w:r>
    <w:proofErr w:type="spellEnd"/>
    <w:r>
      <w:t xml:space="preserve"> 1, </w:t>
    </w:r>
    <w:proofErr w:type="spellStart"/>
    <w:r>
      <w:t>Älvsjö</w:t>
    </w:r>
    <w:proofErr w:type="spellEnd"/>
    <w:r>
      <w:t xml:space="preserve">, </w:t>
    </w:r>
    <w:proofErr w:type="gramStart"/>
    <w:r>
      <w:t>Sweden  Tel</w:t>
    </w:r>
    <w:proofErr w:type="gramEnd"/>
    <w:r>
      <w:t xml:space="preserve">.: +46 8 749 41 00 Fax: +46 8 99 20 44   Email: info@stockholmsmassan.se   www.stockholmsmassan.se </w:t>
    </w:r>
  </w:p>
  <w:p w:rsidR="000E0BA8" w:rsidRPr="00FC22B6" w:rsidRDefault="000E0BA8" w:rsidP="002E6AFF">
    <w:pPr>
      <w:pStyle w:val="Sidfot"/>
      <w:ind w:left="-1588" w:right="-1588"/>
      <w:rPr>
        <w:b/>
        <w:color w:val="808080"/>
      </w:rPr>
    </w:pPr>
    <w:r>
      <w:rPr>
        <w:b/>
        <w:bCs/>
        <w:color w:val="808080"/>
      </w:rPr>
      <w:t>Stockholmsmässan AB   Co. reg. no.:</w:t>
    </w:r>
    <w:r>
      <w:rPr>
        <w:color w:val="808080"/>
      </w:rPr>
      <w:t xml:space="preserve"> </w:t>
    </w:r>
    <w:r>
      <w:rPr>
        <w:b/>
        <w:bCs/>
        <w:color w:val="808080"/>
      </w:rPr>
      <w:t xml:space="preserve">556272-4491 Bank </w:t>
    </w:r>
    <w:proofErr w:type="spellStart"/>
    <w:r>
      <w:rPr>
        <w:b/>
        <w:bCs/>
        <w:color w:val="808080"/>
      </w:rPr>
      <w:t>Giro</w:t>
    </w:r>
    <w:proofErr w:type="spellEnd"/>
    <w:r>
      <w:rPr>
        <w:b/>
        <w:bCs/>
        <w:color w:val="808080"/>
      </w:rPr>
      <w:t xml:space="preserve"> </w:t>
    </w:r>
    <w:proofErr w:type="spellStart"/>
    <w:r>
      <w:rPr>
        <w:b/>
        <w:bCs/>
        <w:color w:val="808080"/>
      </w:rPr>
      <w:t>Handelsbanken</w:t>
    </w:r>
    <w:proofErr w:type="spellEnd"/>
    <w:r>
      <w:rPr>
        <w:b/>
        <w:bCs/>
        <w:color w:val="808080"/>
      </w:rPr>
      <w:t xml:space="preserve"> 730-7440, SEB 382-6005 Plus </w:t>
    </w:r>
    <w:proofErr w:type="spellStart"/>
    <w:r>
      <w:rPr>
        <w:b/>
        <w:bCs/>
        <w:color w:val="808080"/>
      </w:rPr>
      <w:t>Giro</w:t>
    </w:r>
    <w:proofErr w:type="spellEnd"/>
    <w:r>
      <w:rPr>
        <w:b/>
        <w:bCs/>
        <w:color w:val="808080"/>
      </w:rPr>
      <w:t xml:space="preserve"> 19 90 28-2 VAT No. SE556272449101</w:t>
    </w:r>
  </w:p>
  <w:bookmarkEnd w:id="5"/>
  <w:p w:rsidR="000E0BA8" w:rsidRDefault="000E0BA8" w:rsidP="002E6AFF">
    <w:pPr>
      <w:tabs>
        <w:tab w:val="left" w:pos="8505"/>
        <w:tab w:val="right" w:pos="9524"/>
      </w:tabs>
    </w:pPr>
    <w:r>
      <w:rPr>
        <w:rStyle w:val="Sidnummer"/>
      </w:rPr>
      <w:tab/>
    </w:r>
    <w:r w:rsidR="00842466">
      <w:rPr>
        <w:rStyle w:val="Sidnummer"/>
      </w:rPr>
      <w:fldChar w:fldCharType="begin"/>
    </w:r>
    <w:r>
      <w:rPr>
        <w:rStyle w:val="Sidnummer"/>
      </w:rPr>
      <w:instrText xml:space="preserve"> PAGE </w:instrText>
    </w:r>
    <w:r w:rsidR="00842466">
      <w:rPr>
        <w:rStyle w:val="Sidnummer"/>
      </w:rPr>
      <w:fldChar w:fldCharType="separate"/>
    </w:r>
    <w:r w:rsidR="00D46DA6">
      <w:rPr>
        <w:rStyle w:val="Sidnummer"/>
        <w:noProof/>
      </w:rPr>
      <w:t>2</w:t>
    </w:r>
    <w:r w:rsidR="00842466">
      <w:rPr>
        <w:rStyle w:val="Sidnummer"/>
      </w:rPr>
      <w:fldChar w:fldCharType="end"/>
    </w:r>
    <w:r>
      <w:rPr>
        <w:rStyle w:val="Sidnummer"/>
      </w:rPr>
      <w:t xml:space="preserve"> (</w:t>
    </w:r>
    <w:r w:rsidR="00842466">
      <w:rPr>
        <w:rStyle w:val="Sidnummer"/>
      </w:rPr>
      <w:fldChar w:fldCharType="begin"/>
    </w:r>
    <w:r>
      <w:rPr>
        <w:rStyle w:val="Sidnummer"/>
      </w:rPr>
      <w:instrText xml:space="preserve"> NUMPAGES </w:instrText>
    </w:r>
    <w:r w:rsidR="00842466">
      <w:rPr>
        <w:rStyle w:val="Sidnummer"/>
      </w:rPr>
      <w:fldChar w:fldCharType="separate"/>
    </w:r>
    <w:r w:rsidR="00D46DA6">
      <w:rPr>
        <w:rStyle w:val="Sidnummer"/>
        <w:noProof/>
      </w:rPr>
      <w:t>2</w:t>
    </w:r>
    <w:r w:rsidR="00842466">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A8" w:rsidRPr="00324615" w:rsidRDefault="000E0BA8" w:rsidP="00324615">
    <w:pPr>
      <w:spacing w:line="160" w:lineRule="atLeast"/>
      <w:jc w:val="center"/>
      <w:rPr>
        <w:rFonts w:ascii="Arial" w:hAnsi="Arial" w:cs="Arial"/>
        <w:i/>
        <w:iCs/>
        <w:sz w:val="16"/>
        <w:szCs w:val="16"/>
      </w:rPr>
    </w:pPr>
    <w:r>
      <w:rPr>
        <w:rFonts w:ascii="Arial" w:hAnsi="Arial" w:cs="Arial"/>
        <w:i/>
        <w:iCs/>
        <w:sz w:val="16"/>
        <w:szCs w:val="16"/>
      </w:rPr>
      <w:t>Find inspiration and knowledge, business opportunities and new friends.</w:t>
    </w:r>
    <w:r>
      <w:rPr>
        <w:rFonts w:ascii="Arial" w:hAnsi="Arial" w:cs="Arial"/>
        <w:sz w:val="16"/>
        <w:szCs w:val="16"/>
      </w:rPr>
      <w:t xml:space="preserve"> </w:t>
    </w:r>
    <w:r>
      <w:rPr>
        <w:rFonts w:ascii="Arial" w:hAnsi="Arial" w:cs="Arial"/>
        <w:i/>
        <w:iCs/>
        <w:sz w:val="16"/>
        <w:szCs w:val="16"/>
      </w:rPr>
      <w:t>Stockholmsmässan is the Nordic region’s largest meeting place and we host around 70 industry-leading exhibitions each year, as well as hundreds of national and international congresses, conferences and events.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We’re looking forward to meeting you!</w:t>
    </w:r>
  </w:p>
  <w:p w:rsidR="000E0BA8" w:rsidRPr="00030B18" w:rsidRDefault="000E0BA8" w:rsidP="00324615">
    <w:pPr>
      <w:pStyle w:val="Sidfot"/>
      <w:spacing w:line="160" w:lineRule="atLeast"/>
      <w:ind w:left="-1588" w:right="-1588"/>
      <w:rPr>
        <w:color w:val="333333"/>
        <w:szCs w:val="24"/>
      </w:rPr>
    </w:pPr>
    <w:r>
      <w:rPr>
        <w:color w:val="333333"/>
        <w:sz w:val="2"/>
        <w:szCs w:val="24"/>
      </w:rPr>
      <w:t xml:space="preserve">    </w:t>
    </w:r>
    <w:r>
      <w:rPr>
        <w:color w:val="333333"/>
        <w:szCs w:val="24"/>
      </w:rPr>
      <w:t xml:space="preserve">Address: SE-125 80 Stockholm Visiting address: </w:t>
    </w:r>
    <w:proofErr w:type="spellStart"/>
    <w:r>
      <w:rPr>
        <w:color w:val="333333"/>
        <w:szCs w:val="24"/>
      </w:rPr>
      <w:t>Mässvägen</w:t>
    </w:r>
    <w:proofErr w:type="spellEnd"/>
    <w:r>
      <w:rPr>
        <w:color w:val="333333"/>
        <w:szCs w:val="24"/>
      </w:rPr>
      <w:t xml:space="preserve"> 1, </w:t>
    </w:r>
    <w:proofErr w:type="spellStart"/>
    <w:r>
      <w:rPr>
        <w:color w:val="333333"/>
        <w:szCs w:val="24"/>
      </w:rPr>
      <w:t>Älvsjö</w:t>
    </w:r>
    <w:proofErr w:type="spellEnd"/>
    <w:r>
      <w:rPr>
        <w:color w:val="333333"/>
        <w:szCs w:val="24"/>
      </w:rPr>
      <w:t xml:space="preserve">, </w:t>
    </w:r>
    <w:proofErr w:type="gramStart"/>
    <w:r>
      <w:rPr>
        <w:color w:val="333333"/>
        <w:szCs w:val="24"/>
      </w:rPr>
      <w:t>Sweden  Tel</w:t>
    </w:r>
    <w:proofErr w:type="gramEnd"/>
    <w:r>
      <w:rPr>
        <w:color w:val="333333"/>
        <w:szCs w:val="24"/>
      </w:rPr>
      <w:t xml:space="preserve">.: +46 8 749 41 00 Fax: +46 8 99 20 44   Email: info@stockholmsmassan.se   www.stockholmsmassan.se </w:t>
    </w:r>
  </w:p>
  <w:p w:rsidR="000E0BA8" w:rsidRPr="00324615" w:rsidRDefault="000E0BA8" w:rsidP="00324615">
    <w:pPr>
      <w:pStyle w:val="Sidfot"/>
      <w:spacing w:line="160" w:lineRule="atLeast"/>
      <w:ind w:left="-1588" w:right="-1588"/>
      <w:rPr>
        <w:color w:val="333333"/>
        <w:szCs w:val="24"/>
      </w:rPr>
    </w:pPr>
    <w:r>
      <w:t xml:space="preserve">Stockholmsmässan AB Co. reg. no.: 556272-4491   Bank </w:t>
    </w:r>
    <w:proofErr w:type="spellStart"/>
    <w:r>
      <w:t>Giro</w:t>
    </w:r>
    <w:proofErr w:type="spellEnd"/>
    <w:r>
      <w:t xml:space="preserve"> </w:t>
    </w:r>
    <w:proofErr w:type="spellStart"/>
    <w:r>
      <w:t>Handelsbanken</w:t>
    </w:r>
    <w:proofErr w:type="spellEnd"/>
    <w: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A2" w:rsidRDefault="001636A2">
      <w:r>
        <w:separator/>
      </w:r>
    </w:p>
  </w:footnote>
  <w:footnote w:type="continuationSeparator" w:id="0">
    <w:p w:rsidR="001636A2" w:rsidRDefault="0016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A8" w:rsidRDefault="000E0BA8">
    <w:pPr>
      <w:pStyle w:val="Sidhuvud"/>
    </w:pPr>
    <w:r>
      <w:rPr>
        <w:noProof/>
        <w:lang w:val="sv-SE"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A8" w:rsidRDefault="000E0BA8">
    <w:pPr>
      <w:pStyle w:val="Sidhuvud"/>
    </w:pPr>
    <w:r>
      <w:rPr>
        <w:noProof/>
        <w:lang w:val="sv-SE"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8E"/>
    <w:multiLevelType w:val="hybridMultilevel"/>
    <w:tmpl w:val="26D05CDC"/>
    <w:lvl w:ilvl="0" w:tplc="79F2976A">
      <w:start w:val="10"/>
      <w:numFmt w:val="bullet"/>
      <w:lvlText w:val="-"/>
      <w:lvlJc w:val="left"/>
      <w:pPr>
        <w:ind w:left="720" w:hanging="360"/>
      </w:pPr>
      <w:rPr>
        <w:rFonts w:ascii="Cambria" w:eastAsia="Times New Roman"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BE7A72"/>
    <w:multiLevelType w:val="hybridMultilevel"/>
    <w:tmpl w:val="F77CF83E"/>
    <w:lvl w:ilvl="0" w:tplc="E612EF40">
      <w:start w:val="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8C586E"/>
    <w:multiLevelType w:val="hybridMultilevel"/>
    <w:tmpl w:val="6186D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875AAD"/>
    <w:multiLevelType w:val="hybridMultilevel"/>
    <w:tmpl w:val="4198F112"/>
    <w:lvl w:ilvl="0" w:tplc="016E2288">
      <w:start w:val="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476D5B"/>
    <w:multiLevelType w:val="hybridMultilevel"/>
    <w:tmpl w:val="F7E23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17909A6"/>
    <w:multiLevelType w:val="hybridMultilevel"/>
    <w:tmpl w:val="F164264E"/>
    <w:lvl w:ilvl="0" w:tplc="38C66414">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6161AD"/>
    <w:multiLevelType w:val="hybridMultilevel"/>
    <w:tmpl w:val="91722678"/>
    <w:lvl w:ilvl="0" w:tplc="BBAC4654">
      <w:start w:val="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2429B"/>
    <w:rsid w:val="00011D81"/>
    <w:rsid w:val="00027F18"/>
    <w:rsid w:val="00030B18"/>
    <w:rsid w:val="00030DB4"/>
    <w:rsid w:val="00047435"/>
    <w:rsid w:val="0004750F"/>
    <w:rsid w:val="000616A9"/>
    <w:rsid w:val="000626BF"/>
    <w:rsid w:val="0007246C"/>
    <w:rsid w:val="000731B8"/>
    <w:rsid w:val="0007685E"/>
    <w:rsid w:val="00086069"/>
    <w:rsid w:val="000A0465"/>
    <w:rsid w:val="000A0C13"/>
    <w:rsid w:val="000B0FE9"/>
    <w:rsid w:val="000D3930"/>
    <w:rsid w:val="000D7A20"/>
    <w:rsid w:val="000E0BA8"/>
    <w:rsid w:val="000E52C8"/>
    <w:rsid w:val="000E5740"/>
    <w:rsid w:val="00107932"/>
    <w:rsid w:val="00116121"/>
    <w:rsid w:val="001162A2"/>
    <w:rsid w:val="0011717C"/>
    <w:rsid w:val="00132693"/>
    <w:rsid w:val="00143993"/>
    <w:rsid w:val="00155683"/>
    <w:rsid w:val="001636A2"/>
    <w:rsid w:val="00171296"/>
    <w:rsid w:val="001825DD"/>
    <w:rsid w:val="001841FD"/>
    <w:rsid w:val="00187739"/>
    <w:rsid w:val="00190DB0"/>
    <w:rsid w:val="00196924"/>
    <w:rsid w:val="001A1733"/>
    <w:rsid w:val="001A2339"/>
    <w:rsid w:val="001B1E1B"/>
    <w:rsid w:val="001C01E7"/>
    <w:rsid w:val="001C3D01"/>
    <w:rsid w:val="001D1D29"/>
    <w:rsid w:val="001D72C2"/>
    <w:rsid w:val="001E3CDD"/>
    <w:rsid w:val="001F05C5"/>
    <w:rsid w:val="001F2819"/>
    <w:rsid w:val="001F3AF9"/>
    <w:rsid w:val="00205330"/>
    <w:rsid w:val="00205541"/>
    <w:rsid w:val="00205581"/>
    <w:rsid w:val="002133F3"/>
    <w:rsid w:val="0022371B"/>
    <w:rsid w:val="0023300E"/>
    <w:rsid w:val="00243F54"/>
    <w:rsid w:val="00247DCA"/>
    <w:rsid w:val="00252030"/>
    <w:rsid w:val="002613BB"/>
    <w:rsid w:val="0026360E"/>
    <w:rsid w:val="00284898"/>
    <w:rsid w:val="002875EC"/>
    <w:rsid w:val="00290C0B"/>
    <w:rsid w:val="002A740D"/>
    <w:rsid w:val="002B517C"/>
    <w:rsid w:val="002B57D3"/>
    <w:rsid w:val="002C094D"/>
    <w:rsid w:val="002C1483"/>
    <w:rsid w:val="002D4555"/>
    <w:rsid w:val="002E6AFF"/>
    <w:rsid w:val="002F191E"/>
    <w:rsid w:val="002F2DA7"/>
    <w:rsid w:val="0030247A"/>
    <w:rsid w:val="00311E0B"/>
    <w:rsid w:val="00312822"/>
    <w:rsid w:val="003231FF"/>
    <w:rsid w:val="00324615"/>
    <w:rsid w:val="00326E72"/>
    <w:rsid w:val="00336D23"/>
    <w:rsid w:val="003372B9"/>
    <w:rsid w:val="0034550E"/>
    <w:rsid w:val="00345D55"/>
    <w:rsid w:val="00375E92"/>
    <w:rsid w:val="003B0E8C"/>
    <w:rsid w:val="003C78B9"/>
    <w:rsid w:val="003F2E9A"/>
    <w:rsid w:val="003F4EF1"/>
    <w:rsid w:val="00401786"/>
    <w:rsid w:val="00461524"/>
    <w:rsid w:val="00476D1A"/>
    <w:rsid w:val="00481A9B"/>
    <w:rsid w:val="00491DD7"/>
    <w:rsid w:val="004A79EF"/>
    <w:rsid w:val="004B0FB6"/>
    <w:rsid w:val="004B6BD5"/>
    <w:rsid w:val="004B7319"/>
    <w:rsid w:val="004D1FEA"/>
    <w:rsid w:val="004F0CF0"/>
    <w:rsid w:val="004F1766"/>
    <w:rsid w:val="004F3C35"/>
    <w:rsid w:val="00526A29"/>
    <w:rsid w:val="00530101"/>
    <w:rsid w:val="005319CF"/>
    <w:rsid w:val="0053234A"/>
    <w:rsid w:val="005333E1"/>
    <w:rsid w:val="005434AA"/>
    <w:rsid w:val="00550887"/>
    <w:rsid w:val="00555E52"/>
    <w:rsid w:val="005677B9"/>
    <w:rsid w:val="00567BC0"/>
    <w:rsid w:val="00573A44"/>
    <w:rsid w:val="00573DB6"/>
    <w:rsid w:val="00582D62"/>
    <w:rsid w:val="00590B87"/>
    <w:rsid w:val="00590B97"/>
    <w:rsid w:val="0059223B"/>
    <w:rsid w:val="00596783"/>
    <w:rsid w:val="005A04B2"/>
    <w:rsid w:val="005A4366"/>
    <w:rsid w:val="005A5918"/>
    <w:rsid w:val="005B1BE4"/>
    <w:rsid w:val="005C33A8"/>
    <w:rsid w:val="005D2AD2"/>
    <w:rsid w:val="005D5EDC"/>
    <w:rsid w:val="005E3C24"/>
    <w:rsid w:val="00603B7A"/>
    <w:rsid w:val="006124F7"/>
    <w:rsid w:val="00612A6A"/>
    <w:rsid w:val="006170C0"/>
    <w:rsid w:val="00624C27"/>
    <w:rsid w:val="00627469"/>
    <w:rsid w:val="00642FDB"/>
    <w:rsid w:val="00653E56"/>
    <w:rsid w:val="00661EA7"/>
    <w:rsid w:val="00675378"/>
    <w:rsid w:val="006766AA"/>
    <w:rsid w:val="006948B2"/>
    <w:rsid w:val="0069675A"/>
    <w:rsid w:val="006972F3"/>
    <w:rsid w:val="00697D3D"/>
    <w:rsid w:val="006A14A7"/>
    <w:rsid w:val="006A16F9"/>
    <w:rsid w:val="006A5480"/>
    <w:rsid w:val="006A5A50"/>
    <w:rsid w:val="006A7580"/>
    <w:rsid w:val="006B5054"/>
    <w:rsid w:val="006B675B"/>
    <w:rsid w:val="006D1D18"/>
    <w:rsid w:val="006D3530"/>
    <w:rsid w:val="006D3CFB"/>
    <w:rsid w:val="006D6DF7"/>
    <w:rsid w:val="006E5FB3"/>
    <w:rsid w:val="006F559F"/>
    <w:rsid w:val="0070489E"/>
    <w:rsid w:val="00706CAE"/>
    <w:rsid w:val="00723D47"/>
    <w:rsid w:val="00727E6B"/>
    <w:rsid w:val="00730BA1"/>
    <w:rsid w:val="00731473"/>
    <w:rsid w:val="00735961"/>
    <w:rsid w:val="00746B1E"/>
    <w:rsid w:val="007546E2"/>
    <w:rsid w:val="00762F83"/>
    <w:rsid w:val="00767C0E"/>
    <w:rsid w:val="007703C7"/>
    <w:rsid w:val="007720EE"/>
    <w:rsid w:val="007827DB"/>
    <w:rsid w:val="00785267"/>
    <w:rsid w:val="00790567"/>
    <w:rsid w:val="007A33E8"/>
    <w:rsid w:val="007A421A"/>
    <w:rsid w:val="007B62B5"/>
    <w:rsid w:val="007C6DAD"/>
    <w:rsid w:val="007E0E4E"/>
    <w:rsid w:val="007F78AA"/>
    <w:rsid w:val="0080112C"/>
    <w:rsid w:val="00802F4A"/>
    <w:rsid w:val="00807062"/>
    <w:rsid w:val="00826889"/>
    <w:rsid w:val="00827BDD"/>
    <w:rsid w:val="00827D5C"/>
    <w:rsid w:val="00835756"/>
    <w:rsid w:val="00835E15"/>
    <w:rsid w:val="00842466"/>
    <w:rsid w:val="00852D46"/>
    <w:rsid w:val="00856411"/>
    <w:rsid w:val="00880EB6"/>
    <w:rsid w:val="008871D7"/>
    <w:rsid w:val="00887DAE"/>
    <w:rsid w:val="00893AE4"/>
    <w:rsid w:val="008A0C84"/>
    <w:rsid w:val="008A2490"/>
    <w:rsid w:val="008C10C1"/>
    <w:rsid w:val="008D5A33"/>
    <w:rsid w:val="008D79D6"/>
    <w:rsid w:val="008E556F"/>
    <w:rsid w:val="008E6FA2"/>
    <w:rsid w:val="008F64E9"/>
    <w:rsid w:val="008F7FE2"/>
    <w:rsid w:val="0090362D"/>
    <w:rsid w:val="00907CC0"/>
    <w:rsid w:val="00922708"/>
    <w:rsid w:val="00924F41"/>
    <w:rsid w:val="00925029"/>
    <w:rsid w:val="00934EF0"/>
    <w:rsid w:val="00944F2C"/>
    <w:rsid w:val="00945ADE"/>
    <w:rsid w:val="009620C7"/>
    <w:rsid w:val="00967C37"/>
    <w:rsid w:val="009726EB"/>
    <w:rsid w:val="00975BA3"/>
    <w:rsid w:val="00990C37"/>
    <w:rsid w:val="00992154"/>
    <w:rsid w:val="00992C20"/>
    <w:rsid w:val="009A2CCE"/>
    <w:rsid w:val="009B1076"/>
    <w:rsid w:val="009C172D"/>
    <w:rsid w:val="009D6CA0"/>
    <w:rsid w:val="009E1E31"/>
    <w:rsid w:val="009F20C4"/>
    <w:rsid w:val="00A06E3D"/>
    <w:rsid w:val="00A23FAC"/>
    <w:rsid w:val="00A304AE"/>
    <w:rsid w:val="00A501BA"/>
    <w:rsid w:val="00A5115B"/>
    <w:rsid w:val="00A5504A"/>
    <w:rsid w:val="00A63916"/>
    <w:rsid w:val="00A6507E"/>
    <w:rsid w:val="00A7132B"/>
    <w:rsid w:val="00A90BA0"/>
    <w:rsid w:val="00A9524B"/>
    <w:rsid w:val="00AA3B23"/>
    <w:rsid w:val="00AA3C54"/>
    <w:rsid w:val="00AA4AFE"/>
    <w:rsid w:val="00AB1146"/>
    <w:rsid w:val="00AB283C"/>
    <w:rsid w:val="00AC3D34"/>
    <w:rsid w:val="00AD2C98"/>
    <w:rsid w:val="00AD3E15"/>
    <w:rsid w:val="00AD4490"/>
    <w:rsid w:val="00AD5E5D"/>
    <w:rsid w:val="00AE086A"/>
    <w:rsid w:val="00AE0D1B"/>
    <w:rsid w:val="00AE313A"/>
    <w:rsid w:val="00AF09FE"/>
    <w:rsid w:val="00B006F2"/>
    <w:rsid w:val="00B05F2F"/>
    <w:rsid w:val="00B1098B"/>
    <w:rsid w:val="00B14D94"/>
    <w:rsid w:val="00B179A6"/>
    <w:rsid w:val="00B2429B"/>
    <w:rsid w:val="00B27C9E"/>
    <w:rsid w:val="00B45753"/>
    <w:rsid w:val="00B57618"/>
    <w:rsid w:val="00B62D01"/>
    <w:rsid w:val="00B759AB"/>
    <w:rsid w:val="00B81DB6"/>
    <w:rsid w:val="00B82258"/>
    <w:rsid w:val="00B874F1"/>
    <w:rsid w:val="00B93928"/>
    <w:rsid w:val="00BA4742"/>
    <w:rsid w:val="00BA5A8F"/>
    <w:rsid w:val="00BB54A0"/>
    <w:rsid w:val="00BC019B"/>
    <w:rsid w:val="00BC2E02"/>
    <w:rsid w:val="00C02339"/>
    <w:rsid w:val="00C31FE0"/>
    <w:rsid w:val="00C33397"/>
    <w:rsid w:val="00C360AC"/>
    <w:rsid w:val="00C37F6E"/>
    <w:rsid w:val="00C41158"/>
    <w:rsid w:val="00C426E7"/>
    <w:rsid w:val="00C4543A"/>
    <w:rsid w:val="00C60717"/>
    <w:rsid w:val="00C80951"/>
    <w:rsid w:val="00C84B42"/>
    <w:rsid w:val="00C90119"/>
    <w:rsid w:val="00C92819"/>
    <w:rsid w:val="00CA1895"/>
    <w:rsid w:val="00CA2C71"/>
    <w:rsid w:val="00CB4BF8"/>
    <w:rsid w:val="00CD38F2"/>
    <w:rsid w:val="00CD731A"/>
    <w:rsid w:val="00CE5D4A"/>
    <w:rsid w:val="00CE66FD"/>
    <w:rsid w:val="00D047FA"/>
    <w:rsid w:val="00D0653E"/>
    <w:rsid w:val="00D114D2"/>
    <w:rsid w:val="00D11EC0"/>
    <w:rsid w:val="00D15356"/>
    <w:rsid w:val="00D20868"/>
    <w:rsid w:val="00D232D4"/>
    <w:rsid w:val="00D25FED"/>
    <w:rsid w:val="00D457AE"/>
    <w:rsid w:val="00D46DA6"/>
    <w:rsid w:val="00D50613"/>
    <w:rsid w:val="00D54198"/>
    <w:rsid w:val="00D56F6F"/>
    <w:rsid w:val="00D57275"/>
    <w:rsid w:val="00D62C45"/>
    <w:rsid w:val="00D74E88"/>
    <w:rsid w:val="00D87477"/>
    <w:rsid w:val="00D87D0C"/>
    <w:rsid w:val="00D96AEB"/>
    <w:rsid w:val="00DA49DD"/>
    <w:rsid w:val="00DB254D"/>
    <w:rsid w:val="00DC042B"/>
    <w:rsid w:val="00DD35F6"/>
    <w:rsid w:val="00DE76D1"/>
    <w:rsid w:val="00DF578D"/>
    <w:rsid w:val="00E11B3D"/>
    <w:rsid w:val="00E20C61"/>
    <w:rsid w:val="00E36175"/>
    <w:rsid w:val="00E675FD"/>
    <w:rsid w:val="00E67806"/>
    <w:rsid w:val="00E74110"/>
    <w:rsid w:val="00E81C37"/>
    <w:rsid w:val="00EA42F6"/>
    <w:rsid w:val="00EB10BA"/>
    <w:rsid w:val="00EB3616"/>
    <w:rsid w:val="00EC48EC"/>
    <w:rsid w:val="00ED0659"/>
    <w:rsid w:val="00ED32EB"/>
    <w:rsid w:val="00EE238D"/>
    <w:rsid w:val="00EF1989"/>
    <w:rsid w:val="00F1610D"/>
    <w:rsid w:val="00F24F23"/>
    <w:rsid w:val="00F32BA5"/>
    <w:rsid w:val="00F345BD"/>
    <w:rsid w:val="00F40170"/>
    <w:rsid w:val="00F439BA"/>
    <w:rsid w:val="00F50547"/>
    <w:rsid w:val="00F52803"/>
    <w:rsid w:val="00F52948"/>
    <w:rsid w:val="00F652DF"/>
    <w:rsid w:val="00F72EF0"/>
    <w:rsid w:val="00F74482"/>
    <w:rsid w:val="00F94F38"/>
    <w:rsid w:val="00FA537C"/>
    <w:rsid w:val="00FA58DB"/>
    <w:rsid w:val="00FA5E83"/>
    <w:rsid w:val="00FB14EF"/>
    <w:rsid w:val="00FC22B6"/>
    <w:rsid w:val="00FC6090"/>
    <w:rsid w:val="00FD468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val="en-US"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rsid w:val="00011D81"/>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rsid w:val="00011D81"/>
  </w:style>
  <w:style w:type="character" w:styleId="Hyperlnk">
    <w:name w:val="Hyperlink"/>
    <w:rsid w:val="00011D81"/>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sid w:val="00011D81"/>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styleId="Betoning">
    <w:name w:val="Emphasis"/>
    <w:uiPriority w:val="20"/>
    <w:qFormat/>
    <w:rsid w:val="00C60717"/>
    <w:rPr>
      <w:i/>
      <w:iCs/>
    </w:rPr>
  </w:style>
  <w:style w:type="paragraph" w:styleId="Liststycke">
    <w:name w:val="List Paragraph"/>
    <w:basedOn w:val="Normal"/>
    <w:uiPriority w:val="34"/>
    <w:qFormat/>
    <w:rsid w:val="001C3D01"/>
    <w:pPr>
      <w:ind w:left="720"/>
      <w:contextualSpacing/>
    </w:pPr>
  </w:style>
  <w:style w:type="character" w:styleId="AnvndHyperlnk">
    <w:name w:val="FollowedHyperlink"/>
    <w:basedOn w:val="Standardstycketeckensnitt"/>
    <w:rsid w:val="00A304AE"/>
    <w:rPr>
      <w:color w:val="800080" w:themeColor="followedHyperlink"/>
      <w:u w:val="single"/>
    </w:rPr>
  </w:style>
  <w:style w:type="paragraph" w:styleId="Oformateradtext">
    <w:name w:val="Plain Text"/>
    <w:basedOn w:val="Normal"/>
    <w:link w:val="OformateradtextChar"/>
    <w:uiPriority w:val="99"/>
    <w:unhideWhenUsed/>
    <w:rsid w:val="00491DD7"/>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491DD7"/>
    <w:rPr>
      <w:rFonts w:ascii="Calibri" w:eastAsiaTheme="minorHAnsi" w:hAnsi="Calibri" w:cstheme="minorBidi"/>
      <w:sz w:val="22"/>
      <w:szCs w:val="21"/>
      <w:lang w:eastAsia="en-US"/>
    </w:rPr>
  </w:style>
  <w:style w:type="paragraph" w:customStyle="1" w:styleId="onecomwebmail-msonormal">
    <w:name w:val="onecomwebmail-msonormal"/>
    <w:basedOn w:val="Normal"/>
    <w:rsid w:val="00DA49DD"/>
    <w:pPr>
      <w:spacing w:before="100" w:beforeAutospacing="1" w:after="100" w:afterAutospacing="1" w:line="240" w:lineRule="auto"/>
    </w:pPr>
    <w:rPr>
      <w:rFonts w:eastAsiaTheme="minorHAnsi"/>
      <w:sz w:val="24"/>
      <w:szCs w:val="24"/>
      <w:lang w:eastAsia="sv-SE"/>
    </w:rPr>
  </w:style>
  <w:style w:type="character" w:customStyle="1" w:styleId="apple-converted-space">
    <w:name w:val="apple-converted-space"/>
    <w:basedOn w:val="Standardstycketeckensnitt"/>
    <w:rsid w:val="00590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styleId="Betoning">
    <w:name w:val="Emphasis"/>
    <w:uiPriority w:val="20"/>
    <w:qFormat/>
    <w:rsid w:val="00C60717"/>
    <w:rPr>
      <w:i/>
      <w:iCs/>
    </w:rPr>
  </w:style>
  <w:style w:type="paragraph" w:styleId="Liststycke">
    <w:name w:val="List Paragraph"/>
    <w:basedOn w:val="Normal"/>
    <w:uiPriority w:val="34"/>
    <w:qFormat/>
    <w:rsid w:val="001C3D01"/>
    <w:pPr>
      <w:ind w:left="720"/>
      <w:contextualSpacing/>
    </w:pPr>
  </w:style>
  <w:style w:type="character" w:styleId="AnvndHyperlnk">
    <w:name w:val="FollowedHyperlink"/>
    <w:basedOn w:val="Standardstycketeckensnitt"/>
    <w:rsid w:val="00A304AE"/>
    <w:rPr>
      <w:color w:val="800080" w:themeColor="followedHyperlink"/>
      <w:u w:val="single"/>
    </w:rPr>
  </w:style>
  <w:style w:type="paragraph" w:styleId="Oformateradtext">
    <w:name w:val="Plain Text"/>
    <w:basedOn w:val="Normal"/>
    <w:link w:val="OformateradtextChar"/>
    <w:uiPriority w:val="99"/>
    <w:unhideWhenUsed/>
    <w:rsid w:val="00491DD7"/>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491DD7"/>
    <w:rPr>
      <w:rFonts w:ascii="Calibri" w:eastAsiaTheme="minorHAnsi" w:hAnsi="Calibri" w:cstheme="minorBidi"/>
      <w:sz w:val="22"/>
      <w:szCs w:val="21"/>
      <w:lang w:eastAsia="en-US"/>
    </w:rPr>
  </w:style>
  <w:style w:type="paragraph" w:customStyle="1" w:styleId="onecomwebmail-msonormal">
    <w:name w:val="onecomwebmail-msonormal"/>
    <w:basedOn w:val="Normal"/>
    <w:rsid w:val="00DA49DD"/>
    <w:pPr>
      <w:spacing w:before="100" w:beforeAutospacing="1" w:after="100" w:afterAutospacing="1" w:line="240" w:lineRule="auto"/>
    </w:pPr>
    <w:rPr>
      <w:rFonts w:eastAsiaTheme="minorHAnsi"/>
      <w:sz w:val="24"/>
      <w:szCs w:val="24"/>
      <w:lang w:eastAsia="sv-SE"/>
    </w:rPr>
  </w:style>
  <w:style w:type="character" w:customStyle="1" w:styleId="apple-converted-space">
    <w:name w:val="apple-converted-space"/>
    <w:basedOn w:val="Standardstycketeckensnitt"/>
    <w:rsid w:val="005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
      <w:bodyDiv w:val="1"/>
      <w:marLeft w:val="0"/>
      <w:marRight w:val="0"/>
      <w:marTop w:val="0"/>
      <w:marBottom w:val="0"/>
      <w:divBdr>
        <w:top w:val="none" w:sz="0" w:space="0" w:color="auto"/>
        <w:left w:val="none" w:sz="0" w:space="0" w:color="auto"/>
        <w:bottom w:val="none" w:sz="0" w:space="0" w:color="auto"/>
        <w:right w:val="none" w:sz="0" w:space="0" w:color="auto"/>
      </w:divBdr>
    </w:div>
    <w:div w:id="128480637">
      <w:bodyDiv w:val="1"/>
      <w:marLeft w:val="0"/>
      <w:marRight w:val="0"/>
      <w:marTop w:val="0"/>
      <w:marBottom w:val="0"/>
      <w:divBdr>
        <w:top w:val="none" w:sz="0" w:space="0" w:color="auto"/>
        <w:left w:val="none" w:sz="0" w:space="0" w:color="auto"/>
        <w:bottom w:val="none" w:sz="0" w:space="0" w:color="auto"/>
        <w:right w:val="none" w:sz="0" w:space="0" w:color="auto"/>
      </w:divBdr>
      <w:divsChild>
        <w:div w:id="764303653">
          <w:marLeft w:val="0"/>
          <w:marRight w:val="0"/>
          <w:marTop w:val="0"/>
          <w:marBottom w:val="0"/>
          <w:divBdr>
            <w:top w:val="none" w:sz="0" w:space="0" w:color="auto"/>
            <w:left w:val="none" w:sz="0" w:space="0" w:color="auto"/>
            <w:bottom w:val="none" w:sz="0" w:space="0" w:color="auto"/>
            <w:right w:val="none" w:sz="0" w:space="0" w:color="auto"/>
          </w:divBdr>
          <w:divsChild>
            <w:div w:id="1665821164">
              <w:marLeft w:val="0"/>
              <w:marRight w:val="0"/>
              <w:marTop w:val="0"/>
              <w:marBottom w:val="0"/>
              <w:divBdr>
                <w:top w:val="none" w:sz="0" w:space="0" w:color="auto"/>
                <w:left w:val="none" w:sz="0" w:space="0" w:color="auto"/>
                <w:bottom w:val="none" w:sz="0" w:space="0" w:color="auto"/>
                <w:right w:val="none" w:sz="0" w:space="0" w:color="auto"/>
              </w:divBdr>
              <w:divsChild>
                <w:div w:id="1533955971">
                  <w:marLeft w:val="0"/>
                  <w:marRight w:val="0"/>
                  <w:marTop w:val="0"/>
                  <w:marBottom w:val="0"/>
                  <w:divBdr>
                    <w:top w:val="none" w:sz="0" w:space="0" w:color="auto"/>
                    <w:left w:val="none" w:sz="0" w:space="0" w:color="auto"/>
                    <w:bottom w:val="none" w:sz="0" w:space="0" w:color="auto"/>
                    <w:right w:val="none" w:sz="0" w:space="0" w:color="auto"/>
                  </w:divBdr>
                  <w:divsChild>
                    <w:div w:id="683172293">
                      <w:marLeft w:val="0"/>
                      <w:marRight w:val="0"/>
                      <w:marTop w:val="0"/>
                      <w:marBottom w:val="0"/>
                      <w:divBdr>
                        <w:top w:val="none" w:sz="0" w:space="0" w:color="auto"/>
                        <w:left w:val="none" w:sz="0" w:space="0" w:color="auto"/>
                        <w:bottom w:val="none" w:sz="0" w:space="0" w:color="auto"/>
                        <w:right w:val="none" w:sz="0" w:space="0" w:color="auto"/>
                      </w:divBdr>
                      <w:divsChild>
                        <w:div w:id="828791342">
                          <w:marLeft w:val="0"/>
                          <w:marRight w:val="0"/>
                          <w:marTop w:val="0"/>
                          <w:marBottom w:val="0"/>
                          <w:divBdr>
                            <w:top w:val="none" w:sz="0" w:space="0" w:color="auto"/>
                            <w:left w:val="none" w:sz="0" w:space="0" w:color="auto"/>
                            <w:bottom w:val="none" w:sz="0" w:space="0" w:color="auto"/>
                            <w:right w:val="none" w:sz="0" w:space="0" w:color="auto"/>
                          </w:divBdr>
                          <w:divsChild>
                            <w:div w:id="1608385164">
                              <w:marLeft w:val="0"/>
                              <w:marRight w:val="0"/>
                              <w:marTop w:val="0"/>
                              <w:marBottom w:val="0"/>
                              <w:divBdr>
                                <w:top w:val="none" w:sz="0" w:space="0" w:color="auto"/>
                                <w:left w:val="none" w:sz="0" w:space="0" w:color="auto"/>
                                <w:bottom w:val="none" w:sz="0" w:space="0" w:color="auto"/>
                                <w:right w:val="none" w:sz="0" w:space="0" w:color="auto"/>
                              </w:divBdr>
                              <w:divsChild>
                                <w:div w:id="460730724">
                                  <w:marLeft w:val="0"/>
                                  <w:marRight w:val="0"/>
                                  <w:marTop w:val="0"/>
                                  <w:marBottom w:val="0"/>
                                  <w:divBdr>
                                    <w:top w:val="none" w:sz="0" w:space="0" w:color="auto"/>
                                    <w:left w:val="none" w:sz="0" w:space="0" w:color="auto"/>
                                    <w:bottom w:val="none" w:sz="0" w:space="0" w:color="auto"/>
                                    <w:right w:val="none" w:sz="0" w:space="0" w:color="auto"/>
                                  </w:divBdr>
                                  <w:divsChild>
                                    <w:div w:id="95247924">
                                      <w:marLeft w:val="60"/>
                                      <w:marRight w:val="0"/>
                                      <w:marTop w:val="0"/>
                                      <w:marBottom w:val="0"/>
                                      <w:divBdr>
                                        <w:top w:val="none" w:sz="0" w:space="0" w:color="auto"/>
                                        <w:left w:val="none" w:sz="0" w:space="0" w:color="auto"/>
                                        <w:bottom w:val="none" w:sz="0" w:space="0" w:color="auto"/>
                                        <w:right w:val="none" w:sz="0" w:space="0" w:color="auto"/>
                                      </w:divBdr>
                                      <w:divsChild>
                                        <w:div w:id="660743744">
                                          <w:marLeft w:val="0"/>
                                          <w:marRight w:val="0"/>
                                          <w:marTop w:val="0"/>
                                          <w:marBottom w:val="0"/>
                                          <w:divBdr>
                                            <w:top w:val="none" w:sz="0" w:space="0" w:color="auto"/>
                                            <w:left w:val="none" w:sz="0" w:space="0" w:color="auto"/>
                                            <w:bottom w:val="none" w:sz="0" w:space="0" w:color="auto"/>
                                            <w:right w:val="none" w:sz="0" w:space="0" w:color="auto"/>
                                          </w:divBdr>
                                          <w:divsChild>
                                            <w:div w:id="16928381">
                                              <w:marLeft w:val="0"/>
                                              <w:marRight w:val="0"/>
                                              <w:marTop w:val="0"/>
                                              <w:marBottom w:val="120"/>
                                              <w:divBdr>
                                                <w:top w:val="single" w:sz="6" w:space="0" w:color="F5F5F5"/>
                                                <w:left w:val="single" w:sz="6" w:space="0" w:color="F5F5F5"/>
                                                <w:bottom w:val="single" w:sz="6" w:space="0" w:color="F5F5F5"/>
                                                <w:right w:val="single" w:sz="6" w:space="0" w:color="F5F5F5"/>
                                              </w:divBdr>
                                              <w:divsChild>
                                                <w:div w:id="1564564146">
                                                  <w:marLeft w:val="0"/>
                                                  <w:marRight w:val="0"/>
                                                  <w:marTop w:val="0"/>
                                                  <w:marBottom w:val="0"/>
                                                  <w:divBdr>
                                                    <w:top w:val="none" w:sz="0" w:space="0" w:color="auto"/>
                                                    <w:left w:val="none" w:sz="0" w:space="0" w:color="auto"/>
                                                    <w:bottom w:val="none" w:sz="0" w:space="0" w:color="auto"/>
                                                    <w:right w:val="none" w:sz="0" w:space="0" w:color="auto"/>
                                                  </w:divBdr>
                                                  <w:divsChild>
                                                    <w:div w:id="1533034076">
                                                      <w:marLeft w:val="0"/>
                                                      <w:marRight w:val="0"/>
                                                      <w:marTop w:val="0"/>
                                                      <w:marBottom w:val="0"/>
                                                      <w:divBdr>
                                                        <w:top w:val="none" w:sz="0" w:space="0" w:color="auto"/>
                                                        <w:left w:val="none" w:sz="0" w:space="0" w:color="auto"/>
                                                        <w:bottom w:val="none" w:sz="0" w:space="0" w:color="auto"/>
                                                        <w:right w:val="none" w:sz="0" w:space="0" w:color="auto"/>
                                                      </w:divBdr>
                                                      <w:divsChild>
                                                        <w:div w:id="872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65787">
      <w:bodyDiv w:val="1"/>
      <w:marLeft w:val="0"/>
      <w:marRight w:val="0"/>
      <w:marTop w:val="0"/>
      <w:marBottom w:val="0"/>
      <w:divBdr>
        <w:top w:val="none" w:sz="0" w:space="0" w:color="auto"/>
        <w:left w:val="none" w:sz="0" w:space="0" w:color="auto"/>
        <w:bottom w:val="none" w:sz="0" w:space="0" w:color="auto"/>
        <w:right w:val="none" w:sz="0" w:space="0" w:color="auto"/>
      </w:divBdr>
    </w:div>
    <w:div w:id="205530934">
      <w:bodyDiv w:val="1"/>
      <w:marLeft w:val="0"/>
      <w:marRight w:val="0"/>
      <w:marTop w:val="0"/>
      <w:marBottom w:val="0"/>
      <w:divBdr>
        <w:top w:val="none" w:sz="0" w:space="0" w:color="auto"/>
        <w:left w:val="none" w:sz="0" w:space="0" w:color="auto"/>
        <w:bottom w:val="none" w:sz="0" w:space="0" w:color="auto"/>
        <w:right w:val="none" w:sz="0" w:space="0" w:color="auto"/>
      </w:divBdr>
    </w:div>
    <w:div w:id="414211585">
      <w:bodyDiv w:val="1"/>
      <w:marLeft w:val="0"/>
      <w:marRight w:val="0"/>
      <w:marTop w:val="0"/>
      <w:marBottom w:val="0"/>
      <w:divBdr>
        <w:top w:val="none" w:sz="0" w:space="0" w:color="auto"/>
        <w:left w:val="none" w:sz="0" w:space="0" w:color="auto"/>
        <w:bottom w:val="none" w:sz="0" w:space="0" w:color="auto"/>
        <w:right w:val="none" w:sz="0" w:space="0" w:color="auto"/>
      </w:divBdr>
    </w:div>
    <w:div w:id="497230444">
      <w:bodyDiv w:val="1"/>
      <w:marLeft w:val="0"/>
      <w:marRight w:val="0"/>
      <w:marTop w:val="0"/>
      <w:marBottom w:val="0"/>
      <w:divBdr>
        <w:top w:val="none" w:sz="0" w:space="0" w:color="auto"/>
        <w:left w:val="none" w:sz="0" w:space="0" w:color="auto"/>
        <w:bottom w:val="none" w:sz="0" w:space="0" w:color="auto"/>
        <w:right w:val="none" w:sz="0" w:space="0" w:color="auto"/>
      </w:divBdr>
    </w:div>
    <w:div w:id="627928964">
      <w:bodyDiv w:val="1"/>
      <w:marLeft w:val="0"/>
      <w:marRight w:val="0"/>
      <w:marTop w:val="0"/>
      <w:marBottom w:val="0"/>
      <w:divBdr>
        <w:top w:val="none" w:sz="0" w:space="0" w:color="auto"/>
        <w:left w:val="none" w:sz="0" w:space="0" w:color="auto"/>
        <w:bottom w:val="none" w:sz="0" w:space="0" w:color="auto"/>
        <w:right w:val="none" w:sz="0" w:space="0" w:color="auto"/>
      </w:divBdr>
      <w:divsChild>
        <w:div w:id="1380668756">
          <w:marLeft w:val="0"/>
          <w:marRight w:val="0"/>
          <w:marTop w:val="0"/>
          <w:marBottom w:val="0"/>
          <w:divBdr>
            <w:top w:val="none" w:sz="0" w:space="0" w:color="auto"/>
            <w:left w:val="none" w:sz="0" w:space="0" w:color="auto"/>
            <w:bottom w:val="none" w:sz="0" w:space="0" w:color="auto"/>
            <w:right w:val="none" w:sz="0" w:space="0" w:color="auto"/>
          </w:divBdr>
          <w:divsChild>
            <w:div w:id="1095782114">
              <w:marLeft w:val="0"/>
              <w:marRight w:val="0"/>
              <w:marTop w:val="0"/>
              <w:marBottom w:val="0"/>
              <w:divBdr>
                <w:top w:val="none" w:sz="0" w:space="0" w:color="auto"/>
                <w:left w:val="none" w:sz="0" w:space="0" w:color="auto"/>
                <w:bottom w:val="none" w:sz="0" w:space="0" w:color="auto"/>
                <w:right w:val="none" w:sz="0" w:space="0" w:color="auto"/>
              </w:divBdr>
              <w:divsChild>
                <w:div w:id="381057458">
                  <w:marLeft w:val="0"/>
                  <w:marRight w:val="0"/>
                  <w:marTop w:val="0"/>
                  <w:marBottom w:val="0"/>
                  <w:divBdr>
                    <w:top w:val="none" w:sz="0" w:space="0" w:color="auto"/>
                    <w:left w:val="none" w:sz="0" w:space="0" w:color="auto"/>
                    <w:bottom w:val="none" w:sz="0" w:space="0" w:color="auto"/>
                    <w:right w:val="none" w:sz="0" w:space="0" w:color="auto"/>
                  </w:divBdr>
                  <w:divsChild>
                    <w:div w:id="4381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8082">
      <w:bodyDiv w:val="1"/>
      <w:marLeft w:val="0"/>
      <w:marRight w:val="0"/>
      <w:marTop w:val="0"/>
      <w:marBottom w:val="0"/>
      <w:divBdr>
        <w:top w:val="none" w:sz="0" w:space="0" w:color="auto"/>
        <w:left w:val="none" w:sz="0" w:space="0" w:color="auto"/>
        <w:bottom w:val="none" w:sz="0" w:space="0" w:color="auto"/>
        <w:right w:val="none" w:sz="0" w:space="0" w:color="auto"/>
      </w:divBdr>
    </w:div>
    <w:div w:id="785075712">
      <w:bodyDiv w:val="1"/>
      <w:marLeft w:val="0"/>
      <w:marRight w:val="0"/>
      <w:marTop w:val="0"/>
      <w:marBottom w:val="0"/>
      <w:divBdr>
        <w:top w:val="none" w:sz="0" w:space="0" w:color="auto"/>
        <w:left w:val="none" w:sz="0" w:space="0" w:color="auto"/>
        <w:bottom w:val="none" w:sz="0" w:space="0" w:color="auto"/>
        <w:right w:val="none" w:sz="0" w:space="0" w:color="auto"/>
      </w:divBdr>
    </w:div>
    <w:div w:id="788548118">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1367366637">
      <w:bodyDiv w:val="1"/>
      <w:marLeft w:val="0"/>
      <w:marRight w:val="0"/>
      <w:marTop w:val="0"/>
      <w:marBottom w:val="0"/>
      <w:divBdr>
        <w:top w:val="none" w:sz="0" w:space="0" w:color="auto"/>
        <w:left w:val="none" w:sz="0" w:space="0" w:color="auto"/>
        <w:bottom w:val="none" w:sz="0" w:space="0" w:color="auto"/>
        <w:right w:val="none" w:sz="0" w:space="0" w:color="auto"/>
      </w:divBdr>
    </w:div>
    <w:div w:id="1449661286">
      <w:bodyDiv w:val="1"/>
      <w:marLeft w:val="0"/>
      <w:marRight w:val="0"/>
      <w:marTop w:val="0"/>
      <w:marBottom w:val="0"/>
      <w:divBdr>
        <w:top w:val="none" w:sz="0" w:space="0" w:color="auto"/>
        <w:left w:val="none" w:sz="0" w:space="0" w:color="auto"/>
        <w:bottom w:val="none" w:sz="0" w:space="0" w:color="auto"/>
        <w:right w:val="none" w:sz="0" w:space="0" w:color="auto"/>
      </w:divBdr>
    </w:div>
    <w:div w:id="1465199646">
      <w:bodyDiv w:val="1"/>
      <w:marLeft w:val="0"/>
      <w:marRight w:val="0"/>
      <w:marTop w:val="0"/>
      <w:marBottom w:val="0"/>
      <w:divBdr>
        <w:top w:val="none" w:sz="0" w:space="0" w:color="auto"/>
        <w:left w:val="none" w:sz="0" w:space="0" w:color="auto"/>
        <w:bottom w:val="none" w:sz="0" w:space="0" w:color="auto"/>
        <w:right w:val="none" w:sz="0" w:space="0" w:color="auto"/>
      </w:divBdr>
    </w:div>
    <w:div w:id="1530215317">
      <w:bodyDiv w:val="1"/>
      <w:marLeft w:val="0"/>
      <w:marRight w:val="0"/>
      <w:marTop w:val="0"/>
      <w:marBottom w:val="0"/>
      <w:divBdr>
        <w:top w:val="none" w:sz="0" w:space="0" w:color="auto"/>
        <w:left w:val="none" w:sz="0" w:space="0" w:color="auto"/>
        <w:bottom w:val="none" w:sz="0" w:space="0" w:color="auto"/>
        <w:right w:val="none" w:sz="0" w:space="0" w:color="auto"/>
      </w:divBdr>
    </w:div>
    <w:div w:id="1751653903">
      <w:bodyDiv w:val="1"/>
      <w:marLeft w:val="0"/>
      <w:marRight w:val="0"/>
      <w:marTop w:val="0"/>
      <w:marBottom w:val="0"/>
      <w:divBdr>
        <w:top w:val="none" w:sz="0" w:space="0" w:color="auto"/>
        <w:left w:val="none" w:sz="0" w:space="0" w:color="auto"/>
        <w:bottom w:val="none" w:sz="0" w:space="0" w:color="auto"/>
        <w:right w:val="none" w:sz="0" w:space="0" w:color="auto"/>
      </w:divBdr>
    </w:div>
    <w:div w:id="1790126561">
      <w:bodyDiv w:val="1"/>
      <w:marLeft w:val="0"/>
      <w:marRight w:val="0"/>
      <w:marTop w:val="0"/>
      <w:marBottom w:val="0"/>
      <w:divBdr>
        <w:top w:val="none" w:sz="0" w:space="0" w:color="auto"/>
        <w:left w:val="none" w:sz="0" w:space="0" w:color="auto"/>
        <w:bottom w:val="none" w:sz="0" w:space="0" w:color="auto"/>
        <w:right w:val="none" w:sz="0" w:space="0" w:color="auto"/>
      </w:divBdr>
    </w:div>
    <w:div w:id="1805390286">
      <w:bodyDiv w:val="1"/>
      <w:marLeft w:val="0"/>
      <w:marRight w:val="0"/>
      <w:marTop w:val="0"/>
      <w:marBottom w:val="0"/>
      <w:divBdr>
        <w:top w:val="none" w:sz="0" w:space="0" w:color="auto"/>
        <w:left w:val="none" w:sz="0" w:space="0" w:color="auto"/>
        <w:bottom w:val="none" w:sz="0" w:space="0" w:color="auto"/>
        <w:right w:val="none" w:sz="0" w:space="0" w:color="auto"/>
      </w:divBdr>
      <w:divsChild>
        <w:div w:id="859898005">
          <w:marLeft w:val="0"/>
          <w:marRight w:val="0"/>
          <w:marTop w:val="300"/>
          <w:marBottom w:val="300"/>
          <w:divBdr>
            <w:top w:val="none" w:sz="0" w:space="0" w:color="auto"/>
            <w:left w:val="none" w:sz="0" w:space="0" w:color="auto"/>
            <w:bottom w:val="none" w:sz="0" w:space="0" w:color="auto"/>
            <w:right w:val="none" w:sz="0" w:space="0" w:color="auto"/>
          </w:divBdr>
          <w:divsChild>
            <w:div w:id="1564489446">
              <w:marLeft w:val="0"/>
              <w:marRight w:val="0"/>
              <w:marTop w:val="0"/>
              <w:marBottom w:val="0"/>
              <w:divBdr>
                <w:top w:val="none" w:sz="0" w:space="0" w:color="auto"/>
                <w:left w:val="none" w:sz="0" w:space="0" w:color="auto"/>
                <w:bottom w:val="none" w:sz="0" w:space="0" w:color="auto"/>
                <w:right w:val="none" w:sz="0" w:space="0" w:color="auto"/>
              </w:divBdr>
              <w:divsChild>
                <w:div w:id="427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9974">
      <w:bodyDiv w:val="1"/>
      <w:marLeft w:val="0"/>
      <w:marRight w:val="0"/>
      <w:marTop w:val="0"/>
      <w:marBottom w:val="0"/>
      <w:divBdr>
        <w:top w:val="none" w:sz="0" w:space="0" w:color="auto"/>
        <w:left w:val="none" w:sz="0" w:space="0" w:color="auto"/>
        <w:bottom w:val="none" w:sz="0" w:space="0" w:color="auto"/>
        <w:right w:val="none" w:sz="0" w:space="0" w:color="auto"/>
      </w:divBdr>
    </w:div>
    <w:div w:id="20986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holmfurniturelightfair.se/exhibitions/greenhouse-2014" TargetMode="External"/><Relationship Id="rId18" Type="http://schemas.openxmlformats.org/officeDocument/2006/relationships/hyperlink" Target="http://www.stockholmfurniturefair.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ettersenhein.com" TargetMode="External"/><Relationship Id="rId17" Type="http://schemas.openxmlformats.org/officeDocument/2006/relationships/hyperlink" Target="mailto:lotta.signeul@stockholmsmassan.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cilia.nyberg@stockholmsmassan.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inbobeck.s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ockholmfurniturefair.com/" TargetMode="External"/><Relationship Id="rId23" Type="http://schemas.openxmlformats.org/officeDocument/2006/relationships/footer" Target="footer2.xml"/><Relationship Id="rId10" Type="http://schemas.openxmlformats.org/officeDocument/2006/relationships/hyperlink" Target="http://msds-studio.ca" TargetMode="External"/><Relationship Id="rId19" Type="http://schemas.openxmlformats.org/officeDocument/2006/relationships/hyperlink" Target="http://www.stockholmdesignweek.com" TargetMode="External"/><Relationship Id="rId4" Type="http://schemas.microsoft.com/office/2007/relationships/stylesWithEffects" Target="stylesWithEffects.xml"/><Relationship Id="rId9" Type="http://schemas.openxmlformats.org/officeDocument/2006/relationships/hyperlink" Target="http://www.frejwichmann.se" TargetMode="External"/><Relationship Id="rId14" Type="http://schemas.openxmlformats.org/officeDocument/2006/relationships/hyperlink" Target="http://ungsvenskform.s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53C6-40DB-4E56-B855-0BAB4674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16</TotalTime>
  <Pages>2</Pages>
  <Words>866</Words>
  <Characters>5382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6236</CharactersWithSpaces>
  <SharedDoc>false</SharedDoc>
  <HLinks>
    <vt:vector size="30" baseType="variant">
      <vt:variant>
        <vt:i4>3932256</vt:i4>
      </vt:variant>
      <vt:variant>
        <vt:i4>12</vt:i4>
      </vt:variant>
      <vt:variant>
        <vt:i4>0</vt:i4>
      </vt:variant>
      <vt:variant>
        <vt:i4>5</vt:i4>
      </vt:variant>
      <vt:variant>
        <vt:lpwstr>http://www.stockholmdesignweek.com/</vt:lpwstr>
      </vt:variant>
      <vt:variant>
        <vt:lpwstr/>
      </vt:variant>
      <vt:variant>
        <vt:i4>2228275</vt:i4>
      </vt:variant>
      <vt:variant>
        <vt:i4>9</vt:i4>
      </vt:variant>
      <vt:variant>
        <vt:i4>0</vt:i4>
      </vt:variant>
      <vt:variant>
        <vt:i4>5</vt:i4>
      </vt:variant>
      <vt:variant>
        <vt:lpwstr>http://www.stockholmfurniturefair.com/</vt:lpwstr>
      </vt:variant>
      <vt:variant>
        <vt:lpwstr/>
      </vt:variant>
      <vt:variant>
        <vt:i4>4653090</vt:i4>
      </vt:variant>
      <vt:variant>
        <vt:i4>6</vt:i4>
      </vt:variant>
      <vt:variant>
        <vt:i4>0</vt:i4>
      </vt:variant>
      <vt:variant>
        <vt:i4>5</vt:i4>
      </vt:variant>
      <vt:variant>
        <vt:lpwstr>mailto:lotta.signeul@stockholmsmassan.se</vt:lpwstr>
      </vt:variant>
      <vt:variant>
        <vt:lpwstr/>
      </vt:variant>
      <vt:variant>
        <vt:i4>4063326</vt:i4>
      </vt:variant>
      <vt:variant>
        <vt:i4>3</vt:i4>
      </vt:variant>
      <vt:variant>
        <vt:i4>0</vt:i4>
      </vt:variant>
      <vt:variant>
        <vt:i4>5</vt:i4>
      </vt:variant>
      <vt:variant>
        <vt:lpwstr>mailto:cecilia.nyberg@stockholmsmassan.se</vt:lpwstr>
      </vt:variant>
      <vt:variant>
        <vt:lpwstr/>
      </vt:variant>
      <vt:variant>
        <vt:i4>2228275</vt:i4>
      </vt:variant>
      <vt:variant>
        <vt:i4>0</vt:i4>
      </vt:variant>
      <vt:variant>
        <vt:i4>0</vt:i4>
      </vt:variant>
      <vt:variant>
        <vt:i4>5</vt:i4>
      </vt:variant>
      <vt:variant>
        <vt:lpwstr>http://www.stockholmfurniturefair.com/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Elin Sahlin</cp:lastModifiedBy>
  <cp:revision>3</cp:revision>
  <cp:lastPrinted>2014-12-04T12:36:00Z</cp:lastPrinted>
  <dcterms:created xsi:type="dcterms:W3CDTF">2014-12-04T12:36:00Z</dcterms:created>
  <dcterms:modified xsi:type="dcterms:W3CDTF">2014-12-04T12:52:00Z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