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193" w:rsidRPr="00D66193" w:rsidRDefault="00D66193" w:rsidP="00D66193">
      <w:pPr>
        <w:spacing w:after="0" w:line="240" w:lineRule="atLeast"/>
        <w:rPr>
          <w:rFonts w:ascii="Arial" w:hAnsi="Arial" w:cs="Arial"/>
          <w:b/>
          <w:color w:val="000000" w:themeColor="text1"/>
          <w:u w:val="single"/>
        </w:rPr>
      </w:pPr>
      <w:proofErr w:type="spellStart"/>
      <w:r w:rsidRPr="00D66193">
        <w:rPr>
          <w:rFonts w:ascii="Arial" w:hAnsi="Arial" w:cs="Arial"/>
          <w:b/>
          <w:color w:val="000000" w:themeColor="text1"/>
          <w:u w:val="single"/>
        </w:rPr>
        <w:t>Germany’s</w:t>
      </w:r>
      <w:proofErr w:type="spellEnd"/>
      <w:r w:rsidRPr="00D66193">
        <w:rPr>
          <w:rFonts w:ascii="Arial" w:hAnsi="Arial" w:cs="Arial"/>
          <w:b/>
          <w:color w:val="000000" w:themeColor="text1"/>
          <w:u w:val="single"/>
        </w:rPr>
        <w:t xml:space="preserve"> Power People</w:t>
      </w:r>
      <w:r w:rsidR="005C41F9">
        <w:rPr>
          <w:rFonts w:ascii="Arial" w:hAnsi="Arial" w:cs="Arial"/>
          <w:b/>
          <w:color w:val="000000" w:themeColor="text1"/>
          <w:u w:val="single"/>
        </w:rPr>
        <w:t xml:space="preserve"> 2019</w:t>
      </w:r>
    </w:p>
    <w:p w:rsidR="007B5730" w:rsidRPr="00D66193" w:rsidRDefault="005C41F9" w:rsidP="00D66193">
      <w:pPr>
        <w:spacing w:after="0" w:line="240" w:lineRule="atLeast"/>
        <w:rPr>
          <w:rFonts w:ascii="Arial" w:hAnsi="Arial" w:cs="Arial"/>
          <w:b/>
          <w:color w:val="000000" w:themeColor="text1"/>
          <w:sz w:val="28"/>
          <w:szCs w:val="28"/>
        </w:rPr>
      </w:pPr>
      <w:r>
        <w:rPr>
          <w:rFonts w:ascii="Arial" w:hAnsi="Arial" w:cs="Arial"/>
          <w:b/>
          <w:color w:val="000000" w:themeColor="text1"/>
          <w:sz w:val="28"/>
          <w:szCs w:val="28"/>
        </w:rPr>
        <w:t>Wettbewerb geht in die zehnte Runde</w:t>
      </w:r>
    </w:p>
    <w:p w:rsidR="00D66193" w:rsidRPr="00D66193" w:rsidRDefault="00D66193" w:rsidP="00D66193">
      <w:pPr>
        <w:spacing w:after="0" w:line="240" w:lineRule="atLeast"/>
        <w:rPr>
          <w:rFonts w:ascii="Arial" w:hAnsi="Arial" w:cs="Arial"/>
          <w:color w:val="000000" w:themeColor="text1"/>
        </w:rPr>
      </w:pPr>
    </w:p>
    <w:p w:rsidR="005C41F9" w:rsidRPr="005C41F9" w:rsidRDefault="006B1306" w:rsidP="00D66193">
      <w:pPr>
        <w:spacing w:after="0" w:line="240" w:lineRule="atLeast"/>
        <w:rPr>
          <w:rFonts w:ascii="Arial" w:hAnsi="Arial" w:cs="Arial"/>
          <w:b/>
          <w:color w:val="000000" w:themeColor="text1"/>
        </w:rPr>
      </w:pPr>
      <w:r>
        <w:rPr>
          <w:rFonts w:ascii="Arial" w:hAnsi="Arial" w:cs="Arial"/>
          <w:b/>
          <w:color w:val="000000" w:themeColor="text1"/>
        </w:rPr>
        <w:t xml:space="preserve">(Mai 2018) </w:t>
      </w:r>
      <w:r w:rsidR="005C41F9" w:rsidRPr="005C41F9">
        <w:rPr>
          <w:rFonts w:ascii="Arial" w:hAnsi="Arial" w:cs="Arial"/>
          <w:b/>
          <w:color w:val="000000" w:themeColor="text1"/>
        </w:rPr>
        <w:t xml:space="preserve">Handwerkerinnen und Handwerker, die Lust haben, ihren Beruf vor einer professionellen Kamera zu präsentieren und zum Kalenderstar zu werden, müssen sich ranhalten: Die Bewerbungsfrist für die zehnte Auflage von </w:t>
      </w:r>
      <w:proofErr w:type="spellStart"/>
      <w:r w:rsidR="005C41F9" w:rsidRPr="005C41F9">
        <w:rPr>
          <w:rFonts w:ascii="Arial" w:hAnsi="Arial" w:cs="Arial"/>
          <w:b/>
          <w:color w:val="000000" w:themeColor="text1"/>
        </w:rPr>
        <w:t>Germany’s</w:t>
      </w:r>
      <w:proofErr w:type="spellEnd"/>
      <w:r w:rsidR="005C41F9" w:rsidRPr="005C41F9">
        <w:rPr>
          <w:rFonts w:ascii="Arial" w:hAnsi="Arial" w:cs="Arial"/>
          <w:b/>
          <w:color w:val="000000" w:themeColor="text1"/>
        </w:rPr>
        <w:t xml:space="preserve"> Power People endet am 23. August.</w:t>
      </w:r>
    </w:p>
    <w:p w:rsidR="005C41F9" w:rsidRDefault="005C41F9" w:rsidP="00D66193">
      <w:pPr>
        <w:spacing w:after="0" w:line="240" w:lineRule="atLeast"/>
        <w:rPr>
          <w:rFonts w:ascii="Arial" w:hAnsi="Arial" w:cs="Arial"/>
          <w:color w:val="000000" w:themeColor="text1"/>
        </w:rPr>
      </w:pPr>
    </w:p>
    <w:p w:rsidR="005C41F9" w:rsidRDefault="005C41F9" w:rsidP="00D66193">
      <w:pPr>
        <w:spacing w:after="0" w:line="240" w:lineRule="atLeast"/>
        <w:rPr>
          <w:rFonts w:ascii="Arial" w:hAnsi="Arial" w:cs="Arial"/>
          <w:color w:val="000000" w:themeColor="text1"/>
        </w:rPr>
      </w:pPr>
      <w:r>
        <w:rPr>
          <w:rFonts w:ascii="Arial" w:hAnsi="Arial" w:cs="Arial"/>
          <w:color w:val="000000" w:themeColor="text1"/>
        </w:rPr>
        <w:t xml:space="preserve">Um an dem durch Deutsches Handwerksblatt, </w:t>
      </w:r>
      <w:r w:rsidR="00D95268">
        <w:rPr>
          <w:rFonts w:ascii="Arial" w:hAnsi="Arial" w:cs="Arial"/>
          <w:color w:val="000000" w:themeColor="text1"/>
        </w:rPr>
        <w:t xml:space="preserve">zusammen mit </w:t>
      </w:r>
      <w:r>
        <w:rPr>
          <w:rFonts w:ascii="Arial" w:hAnsi="Arial" w:cs="Arial"/>
          <w:color w:val="000000" w:themeColor="text1"/>
        </w:rPr>
        <w:t xml:space="preserve">SIGNAL IDUNA und IKK ausgerichteten Wettbewerb teilnehmen zu können, benötigen die Kandidaten zwei Fotos. Diese – ein Ganzkörperbild und ein Portrait – lädt man auf </w:t>
      </w:r>
      <w:hyperlink r:id="rId5" w:history="1">
        <w:r w:rsidR="00737B94" w:rsidRPr="00D86B3F">
          <w:rPr>
            <w:rStyle w:val="Hyperlink"/>
            <w:rFonts w:ascii="Arial" w:hAnsi="Arial" w:cs="Arial"/>
          </w:rPr>
          <w:t>www.germanyspowerpeople.de</w:t>
        </w:r>
      </w:hyperlink>
      <w:r w:rsidR="00737B94">
        <w:rPr>
          <w:rFonts w:ascii="Arial" w:hAnsi="Arial" w:cs="Arial"/>
          <w:color w:val="000000" w:themeColor="text1"/>
        </w:rPr>
        <w:t xml:space="preserve"> </w:t>
      </w:r>
      <w:r>
        <w:rPr>
          <w:rFonts w:ascii="Arial" w:hAnsi="Arial" w:cs="Arial"/>
          <w:color w:val="000000" w:themeColor="text1"/>
        </w:rPr>
        <w:t xml:space="preserve">hoch, füllt den Teilnehmerbogen aus, fertig. </w:t>
      </w:r>
      <w:r w:rsidR="00A17690">
        <w:rPr>
          <w:rFonts w:ascii="Arial" w:hAnsi="Arial" w:cs="Arial"/>
          <w:color w:val="000000" w:themeColor="text1"/>
        </w:rPr>
        <w:t>Am 23. August beginnt das Online-</w:t>
      </w:r>
      <w:proofErr w:type="spellStart"/>
      <w:r w:rsidR="00A17690">
        <w:rPr>
          <w:rFonts w:ascii="Arial" w:hAnsi="Arial" w:cs="Arial"/>
          <w:color w:val="000000" w:themeColor="text1"/>
        </w:rPr>
        <w:t>Voting</w:t>
      </w:r>
      <w:proofErr w:type="spellEnd"/>
      <w:r w:rsidR="00A17690">
        <w:rPr>
          <w:rFonts w:ascii="Arial" w:hAnsi="Arial" w:cs="Arial"/>
          <w:color w:val="000000" w:themeColor="text1"/>
        </w:rPr>
        <w:t>, bei dem die Community bis zum 30. August darüber abstimmt, wer die nächste Runde erreichen soll.</w:t>
      </w:r>
      <w:bookmarkStart w:id="0" w:name="_GoBack"/>
      <w:bookmarkEnd w:id="0"/>
    </w:p>
    <w:p w:rsidR="00A17690" w:rsidRDefault="00A17690" w:rsidP="00D66193">
      <w:pPr>
        <w:spacing w:after="0" w:line="240" w:lineRule="atLeast"/>
        <w:rPr>
          <w:rFonts w:ascii="Arial" w:hAnsi="Arial" w:cs="Arial"/>
          <w:color w:val="000000" w:themeColor="text1"/>
        </w:rPr>
      </w:pPr>
    </w:p>
    <w:p w:rsidR="005C41F9" w:rsidRDefault="00A17690" w:rsidP="00D66193">
      <w:pPr>
        <w:spacing w:after="0" w:line="240" w:lineRule="atLeast"/>
        <w:rPr>
          <w:rFonts w:ascii="Arial" w:hAnsi="Arial" w:cs="Arial"/>
          <w:color w:val="000000" w:themeColor="text1"/>
        </w:rPr>
      </w:pPr>
      <w:r>
        <w:rPr>
          <w:rFonts w:ascii="Arial" w:hAnsi="Arial" w:cs="Arial"/>
          <w:color w:val="000000" w:themeColor="text1"/>
        </w:rPr>
        <w:t>Aus den Teilnehmern mit den meisten Stimmen wählt die Jury je 18 weibliche und männliche Kandidaten aus und lädt sie zu einem professionellen Fotoshooting nach Düsseldorf ein. Wer es dann auf den großen Handwerkskalender „schafft“, hat auch die Chance, die begehrten Titel Miss und Mr. Handwerk zu gewinnen.</w:t>
      </w:r>
    </w:p>
    <w:p w:rsidR="00A17690" w:rsidRDefault="00A17690" w:rsidP="00D66193">
      <w:pPr>
        <w:spacing w:after="0" w:line="240" w:lineRule="atLeast"/>
        <w:rPr>
          <w:rFonts w:ascii="Arial" w:hAnsi="Arial" w:cs="Arial"/>
          <w:color w:val="000000" w:themeColor="text1"/>
        </w:rPr>
      </w:pPr>
    </w:p>
    <w:p w:rsidR="007B5730" w:rsidRPr="00D66193" w:rsidRDefault="00A17690" w:rsidP="00D66193">
      <w:pPr>
        <w:spacing w:after="0" w:line="240" w:lineRule="atLeast"/>
        <w:rPr>
          <w:rFonts w:ascii="Arial" w:hAnsi="Arial" w:cs="Arial"/>
          <w:color w:val="000000" w:themeColor="text1"/>
        </w:rPr>
      </w:pPr>
      <w:r>
        <w:rPr>
          <w:rFonts w:ascii="Arial" w:hAnsi="Arial" w:cs="Arial"/>
          <w:color w:val="000000" w:themeColor="text1"/>
        </w:rPr>
        <w:t>2018 heißen diese Ramona Brehm und David Kunkel</w:t>
      </w:r>
      <w:r w:rsidR="007B5730" w:rsidRPr="00D66193">
        <w:rPr>
          <w:rFonts w:ascii="Arial" w:hAnsi="Arial" w:cs="Arial"/>
          <w:color w:val="000000" w:themeColor="text1"/>
        </w:rPr>
        <w:t xml:space="preserve">. Die Miss Handwerk 2018 ist 27 und Schornsteinfegerin aus Coburg. </w:t>
      </w:r>
      <w:r w:rsidR="00D66193" w:rsidRPr="00D66193">
        <w:rPr>
          <w:rFonts w:ascii="Arial" w:hAnsi="Arial" w:cs="Arial"/>
          <w:color w:val="000000" w:themeColor="text1"/>
        </w:rPr>
        <w:t xml:space="preserve">Der 17-jährige </w:t>
      </w:r>
      <w:r w:rsidR="00D66193">
        <w:rPr>
          <w:rFonts w:ascii="Arial" w:hAnsi="Arial" w:cs="Arial"/>
          <w:color w:val="000000" w:themeColor="text1"/>
        </w:rPr>
        <w:t xml:space="preserve">Konditor David Kunkel </w:t>
      </w:r>
      <w:r w:rsidR="007B5730" w:rsidRPr="00D66193">
        <w:rPr>
          <w:rFonts w:ascii="Arial" w:hAnsi="Arial" w:cs="Arial"/>
          <w:color w:val="000000" w:themeColor="text1"/>
        </w:rPr>
        <w:t xml:space="preserve">kommt aus Ingelheim/Rhein. </w:t>
      </w:r>
    </w:p>
    <w:p w:rsidR="00D66193" w:rsidRPr="00D66193" w:rsidRDefault="00D66193" w:rsidP="00D66193">
      <w:pPr>
        <w:pStyle w:val="KeinLeerraum"/>
        <w:spacing w:line="240" w:lineRule="atLeast"/>
        <w:jc w:val="both"/>
        <w:rPr>
          <w:rFonts w:ascii="Arial" w:hAnsi="Arial" w:cs="Arial"/>
          <w:color w:val="000000" w:themeColor="text1"/>
        </w:rPr>
      </w:pPr>
    </w:p>
    <w:p w:rsidR="00D66193" w:rsidRPr="00D66193" w:rsidRDefault="00D66193" w:rsidP="00D66193">
      <w:pPr>
        <w:pStyle w:val="KeinLeerraum"/>
        <w:spacing w:line="240" w:lineRule="atLeast"/>
        <w:jc w:val="both"/>
        <w:rPr>
          <w:rFonts w:ascii="Arial" w:hAnsi="Arial" w:cs="Arial"/>
          <w:color w:val="000000" w:themeColor="text1"/>
        </w:rPr>
      </w:pPr>
      <w:r w:rsidRPr="00D66193">
        <w:rPr>
          <w:rFonts w:ascii="Arial" w:hAnsi="Arial" w:cs="Arial"/>
          <w:color w:val="000000" w:themeColor="text1"/>
        </w:rPr>
        <w:t xml:space="preserve">Rund 120 Kandidaten hatten sich für den großen Kalender </w:t>
      </w:r>
      <w:proofErr w:type="spellStart"/>
      <w:r w:rsidRPr="00D66193">
        <w:rPr>
          <w:rFonts w:ascii="Arial" w:hAnsi="Arial" w:cs="Arial"/>
          <w:color w:val="000000" w:themeColor="text1"/>
        </w:rPr>
        <w:t>Germany’s</w:t>
      </w:r>
      <w:proofErr w:type="spellEnd"/>
      <w:r w:rsidRPr="00D66193">
        <w:rPr>
          <w:rFonts w:ascii="Arial" w:hAnsi="Arial" w:cs="Arial"/>
          <w:color w:val="000000" w:themeColor="text1"/>
        </w:rPr>
        <w:t xml:space="preserve"> Power People 2018 als Handwerksmodel beworben. Je zwölf Handwerkerinnen und Handwerker wurden zum Kalenderstar. Von ihnen wurden je sechs für die Miss-/Mister-Wahl nominiert. </w:t>
      </w:r>
      <w:r w:rsidR="005E1CD2">
        <w:rPr>
          <w:rFonts w:ascii="Arial" w:hAnsi="Arial" w:cs="Arial"/>
          <w:color w:val="000000" w:themeColor="text1"/>
        </w:rPr>
        <w:t>Die SIGNAL IDUNA unterstützt den vom Deutschen Handwerksblatt ausgelobten Wettbewerb.</w:t>
      </w:r>
    </w:p>
    <w:sectPr w:rsidR="00D66193" w:rsidRPr="00D6619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58"/>
    <w:rsid w:val="002964BC"/>
    <w:rsid w:val="005C41F9"/>
    <w:rsid w:val="005E1CD2"/>
    <w:rsid w:val="006B1306"/>
    <w:rsid w:val="00727A58"/>
    <w:rsid w:val="00737B94"/>
    <w:rsid w:val="007B5730"/>
    <w:rsid w:val="00972BFB"/>
    <w:rsid w:val="00A17690"/>
    <w:rsid w:val="00B40726"/>
    <w:rsid w:val="00D0465D"/>
    <w:rsid w:val="00D66193"/>
    <w:rsid w:val="00D952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A928C-C298-4F81-A740-4829A248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5730"/>
    <w:pPr>
      <w:spacing w:after="200" w:line="276" w:lineRule="auto"/>
    </w:pPr>
    <w:rPr>
      <w:rFonts w:asciiTheme="minorHAnsi" w:hAnsiTheme="minorHAnsi"/>
      <w:sz w:val="22"/>
      <w:szCs w:val="22"/>
    </w:rPr>
  </w:style>
  <w:style w:type="paragraph" w:styleId="berschrift1">
    <w:name w:val="heading 1"/>
    <w:basedOn w:val="Standard"/>
    <w:next w:val="Standard"/>
    <w:link w:val="berschrift1Zchn"/>
    <w:uiPriority w:val="9"/>
    <w:qFormat/>
    <w:rsid w:val="002964BC"/>
    <w:pPr>
      <w:keepNext/>
      <w:keepLines/>
      <w:spacing w:before="240" w:after="0" w:line="240" w:lineRule="auto"/>
      <w:outlineLvl w:val="0"/>
    </w:pPr>
    <w:rPr>
      <w:rFonts w:ascii="Arial" w:eastAsiaTheme="majorEastAsia" w:hAnsi="Arial"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after="0" w:line="240" w:lineRule="auto"/>
      <w:outlineLvl w:val="1"/>
    </w:pPr>
    <w:rPr>
      <w:rFonts w:ascii="Arial" w:eastAsiaTheme="majorEastAsia" w:hAnsi="Arial"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after="0" w:line="240" w:lineRule="auto"/>
      <w:outlineLvl w:val="2"/>
    </w:pPr>
    <w:rPr>
      <w:rFonts w:ascii="Arial" w:eastAsiaTheme="majorEastAsia" w:hAnsi="Arial"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after="0" w:line="240" w:lineRule="auto"/>
      <w:outlineLvl w:val="3"/>
    </w:pPr>
    <w:rPr>
      <w:rFonts w:ascii="Arial" w:eastAsiaTheme="majorEastAsia" w:hAnsi="Arial" w:cstheme="majorBidi"/>
      <w:i/>
      <w:iCs/>
      <w:sz w:val="20"/>
      <w:szCs w:val="20"/>
    </w:rPr>
  </w:style>
  <w:style w:type="paragraph" w:styleId="berschrift5">
    <w:name w:val="heading 5"/>
    <w:basedOn w:val="Standard"/>
    <w:next w:val="Standard"/>
    <w:link w:val="berschrift5Zchn"/>
    <w:uiPriority w:val="9"/>
    <w:semiHidden/>
    <w:unhideWhenUsed/>
    <w:qFormat/>
    <w:rsid w:val="002964BC"/>
    <w:pPr>
      <w:keepNext/>
      <w:keepLines/>
      <w:spacing w:before="40" w:after="0" w:line="240" w:lineRule="auto"/>
      <w:outlineLvl w:val="4"/>
    </w:pPr>
    <w:rPr>
      <w:rFonts w:ascii="Arial" w:eastAsiaTheme="majorEastAsia" w:hAnsi="Arial" w:cstheme="majorBidi"/>
      <w:sz w:val="20"/>
      <w:szCs w:val="20"/>
    </w:rPr>
  </w:style>
  <w:style w:type="paragraph" w:styleId="berschrift6">
    <w:name w:val="heading 6"/>
    <w:basedOn w:val="Standard"/>
    <w:next w:val="Standard"/>
    <w:link w:val="berschrift6Zchn"/>
    <w:uiPriority w:val="9"/>
    <w:semiHidden/>
    <w:unhideWhenUsed/>
    <w:qFormat/>
    <w:rsid w:val="002964BC"/>
    <w:pPr>
      <w:keepNext/>
      <w:keepLines/>
      <w:spacing w:before="40" w:after="0" w:line="240" w:lineRule="auto"/>
      <w:outlineLvl w:val="5"/>
    </w:pPr>
    <w:rPr>
      <w:rFonts w:ascii="Arial" w:eastAsiaTheme="majorEastAsia" w:hAnsi="Arial" w:cstheme="majorBidi"/>
      <w:sz w:val="20"/>
      <w:szCs w:val="20"/>
    </w:rPr>
  </w:style>
  <w:style w:type="paragraph" w:styleId="berschrift7">
    <w:name w:val="heading 7"/>
    <w:basedOn w:val="Standard"/>
    <w:next w:val="Standard"/>
    <w:link w:val="berschrift7Zchn"/>
    <w:uiPriority w:val="9"/>
    <w:semiHidden/>
    <w:unhideWhenUsed/>
    <w:qFormat/>
    <w:rsid w:val="002964BC"/>
    <w:pPr>
      <w:keepNext/>
      <w:keepLines/>
      <w:spacing w:before="40" w:after="0" w:line="240" w:lineRule="auto"/>
      <w:outlineLvl w:val="6"/>
    </w:pPr>
    <w:rPr>
      <w:rFonts w:ascii="Arial" w:eastAsiaTheme="majorEastAsia" w:hAnsi="Arial" w:cstheme="majorBidi"/>
      <w:i/>
      <w:iCs/>
      <w:sz w:val="20"/>
      <w:szCs w:val="20"/>
    </w:rPr>
  </w:style>
  <w:style w:type="paragraph" w:styleId="berschrift8">
    <w:name w:val="heading 8"/>
    <w:basedOn w:val="Standard"/>
    <w:next w:val="Standard"/>
    <w:link w:val="berschrift8Zchn"/>
    <w:uiPriority w:val="9"/>
    <w:semiHidden/>
    <w:unhideWhenUsed/>
    <w:qFormat/>
    <w:rsid w:val="002964BC"/>
    <w:pPr>
      <w:keepNext/>
      <w:keepLines/>
      <w:spacing w:before="40" w:after="0" w:line="240" w:lineRule="auto"/>
      <w:outlineLvl w:val="7"/>
    </w:pPr>
    <w:rPr>
      <w:rFonts w:ascii="Arial" w:eastAsiaTheme="majorEastAsia" w:hAnsi="Arial"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after="0" w:line="240" w:lineRule="auto"/>
      <w:outlineLvl w:val="8"/>
    </w:pPr>
    <w:rPr>
      <w:rFonts w:ascii="Arial" w:eastAsiaTheme="majorEastAsia" w:hAnsi="Arial"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pPr>
      <w:spacing w:after="0" w:line="240" w:lineRule="auto"/>
    </w:pPr>
    <w:rPr>
      <w:rFonts w:ascii="Arial" w:hAnsi="Arial" w:cs="Consolas"/>
      <w:sz w:val="20"/>
      <w:szCs w:val="20"/>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spacing w:after="0" w:line="240" w:lineRule="auto"/>
      <w:ind w:left="200" w:hanging="200"/>
    </w:pPr>
    <w:rPr>
      <w:rFonts w:ascii="Arial" w:hAnsi="Arial"/>
      <w:sz w:val="20"/>
      <w:szCs w:val="20"/>
    </w:rPr>
  </w:style>
  <w:style w:type="paragraph" w:styleId="Indexberschrift">
    <w:name w:val="index heading"/>
    <w:basedOn w:val="Standard"/>
    <w:next w:val="Index1"/>
    <w:uiPriority w:val="99"/>
    <w:semiHidden/>
    <w:unhideWhenUsed/>
    <w:rsid w:val="00972BFB"/>
    <w:pPr>
      <w:spacing w:after="0" w:line="240" w:lineRule="auto"/>
    </w:pPr>
    <w:rPr>
      <w:rFonts w:ascii="Arial" w:eastAsiaTheme="majorEastAsia" w:hAnsi="Arial" w:cstheme="majorBidi"/>
      <w:b/>
      <w:bCs/>
      <w:sz w:val="20"/>
      <w:szCs w:val="20"/>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pPr>
      <w:spacing w:after="0" w:line="240" w:lineRule="auto"/>
    </w:pPr>
    <w:rPr>
      <w:rFonts w:ascii="Arial" w:hAnsi="Arial"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after="0" w:line="240" w:lineRule="auto"/>
    </w:pPr>
    <w:rPr>
      <w:rFonts w:ascii="Arial" w:eastAsiaTheme="majorEastAsia" w:hAnsi="Arial" w:cstheme="majorBidi"/>
      <w:b/>
      <w:bCs/>
      <w:sz w:val="24"/>
      <w:szCs w:val="24"/>
    </w:rPr>
  </w:style>
  <w:style w:type="paragraph" w:styleId="Sprechblasentext">
    <w:name w:val="Balloon Text"/>
    <w:basedOn w:val="Standard"/>
    <w:link w:val="SprechblasentextZchn"/>
    <w:uiPriority w:val="99"/>
    <w:semiHidden/>
    <w:unhideWhenUsed/>
    <w:rsid w:val="002964BC"/>
    <w:pPr>
      <w:spacing w:after="0" w:line="240" w:lineRule="auto"/>
    </w:pPr>
    <w:rPr>
      <w:rFonts w:ascii="Arial" w:hAnsi="Arial"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pPr>
      <w:spacing w:after="0" w:line="240" w:lineRule="auto"/>
    </w:pPr>
    <w:rPr>
      <w:rFonts w:ascii="Arial" w:hAnsi="Arial" w:cs="Times New Roman"/>
      <w:sz w:val="24"/>
      <w:szCs w:val="24"/>
    </w:rPr>
  </w:style>
  <w:style w:type="paragraph" w:styleId="Titel">
    <w:name w:val="Title"/>
    <w:basedOn w:val="Standard"/>
    <w:next w:val="Standard"/>
    <w:link w:val="TitelZchn"/>
    <w:uiPriority w:val="10"/>
    <w:qFormat/>
    <w:rsid w:val="002964BC"/>
    <w:pPr>
      <w:spacing w:after="0" w:line="240" w:lineRule="auto"/>
      <w:contextualSpacing/>
    </w:pPr>
    <w:rPr>
      <w:rFonts w:ascii="Arial" w:eastAsiaTheme="majorEastAsia" w:hAnsi="Arial"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pPr>
      <w:spacing w:after="0" w:line="240" w:lineRule="auto"/>
    </w:pPr>
    <w:rPr>
      <w:rFonts w:ascii="Arial" w:eastAsiaTheme="majorEastAsia" w:hAnsi="Arial" w:cstheme="majorBidi"/>
      <w:sz w:val="20"/>
      <w:szCs w:val="20"/>
    </w:rPr>
  </w:style>
  <w:style w:type="paragraph" w:styleId="Umschlagadresse">
    <w:name w:val="envelope address"/>
    <w:basedOn w:val="Standard"/>
    <w:uiPriority w:val="99"/>
    <w:semiHidden/>
    <w:unhideWhenUsed/>
    <w:rsid w:val="002964BC"/>
    <w:pPr>
      <w:framePr w:w="4320" w:h="2160" w:hRule="exact" w:hSpace="141" w:wrap="auto" w:hAnchor="page" w:xAlign="center" w:yAlign="bottom"/>
      <w:spacing w:after="0" w:line="240" w:lineRule="auto"/>
      <w:ind w:left="1"/>
    </w:pPr>
    <w:rPr>
      <w:rFonts w:ascii="Arial" w:eastAsiaTheme="majorEastAsia" w:hAnsi="Arial" w:cstheme="majorBidi"/>
      <w:sz w:val="24"/>
      <w:szCs w:val="24"/>
    </w:rPr>
  </w:style>
  <w:style w:type="paragraph" w:styleId="Untertitel">
    <w:name w:val="Subtitle"/>
    <w:basedOn w:val="Standard"/>
    <w:next w:val="Standard"/>
    <w:link w:val="UntertitelZchn"/>
    <w:uiPriority w:val="11"/>
    <w:qFormat/>
    <w:rsid w:val="002964BC"/>
    <w:pPr>
      <w:numPr>
        <w:ilvl w:val="1"/>
      </w:numPr>
      <w:spacing w:after="160" w:line="240" w:lineRule="auto"/>
    </w:pPr>
    <w:rPr>
      <w:rFonts w:ascii="Arial" w:eastAsiaTheme="minorEastAsia" w:hAnsi="Arial"/>
      <w:color w:val="5A5A5A" w:themeColor="text1" w:themeTint="A5"/>
      <w:spacing w:val="15"/>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Fett">
    <w:name w:val="Strong"/>
    <w:basedOn w:val="Absatz-Standardschriftart"/>
    <w:qFormat/>
    <w:rsid w:val="007B5730"/>
    <w:rPr>
      <w:b/>
      <w:bCs/>
    </w:rPr>
  </w:style>
  <w:style w:type="paragraph" w:styleId="KeinLeerraum">
    <w:name w:val="No Spacing"/>
    <w:uiPriority w:val="1"/>
    <w:qFormat/>
    <w:rsid w:val="007B5730"/>
    <w:rPr>
      <w:rFonts w:asciiTheme="minorHAnsi" w:hAnsiTheme="minorHAnsi"/>
      <w:sz w:val="22"/>
      <w:szCs w:val="22"/>
    </w:rPr>
  </w:style>
  <w:style w:type="character" w:styleId="Hyperlink">
    <w:name w:val="Hyperlink"/>
    <w:basedOn w:val="Absatz-Standardschriftart"/>
    <w:uiPriority w:val="99"/>
    <w:unhideWhenUsed/>
    <w:rsid w:val="00737B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ermanyspowerpeople.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1406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5</cp:revision>
  <dcterms:created xsi:type="dcterms:W3CDTF">2018-04-24T08:16:00Z</dcterms:created>
  <dcterms:modified xsi:type="dcterms:W3CDTF">2018-04-24T08:18:00Z</dcterms:modified>
</cp:coreProperties>
</file>