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B5" w:rsidRPr="00116902" w:rsidRDefault="00F04FB5" w:rsidP="00F04FB5">
      <w:pPr>
        <w:rPr>
          <w:rFonts w:ascii="Gill Sans Std" w:hAnsi="Gill Sans Std" w:cstheme="minorHAnsi"/>
          <w:b/>
          <w:bCs/>
          <w:sz w:val="36"/>
          <w:szCs w:val="36"/>
        </w:rPr>
      </w:pPr>
      <w:r w:rsidRPr="00116902">
        <w:rPr>
          <w:rFonts w:ascii="Gill Sans Std" w:hAnsi="Gill Sans Std" w:cstheme="minorHAnsi"/>
          <w:b/>
          <w:bCs/>
          <w:sz w:val="36"/>
          <w:szCs w:val="36"/>
        </w:rPr>
        <w:t>PÄR FREDIN</w:t>
      </w:r>
    </w:p>
    <w:p w:rsidR="00F04FB5" w:rsidRPr="00116902" w:rsidRDefault="00F04FB5" w:rsidP="00F04FB5">
      <w:pPr>
        <w:rPr>
          <w:rFonts w:ascii="Gill Sans Std" w:hAnsi="Gill Sans Std" w:cstheme="minorHAnsi"/>
          <w:bCs/>
          <w:i/>
          <w:sz w:val="32"/>
          <w:szCs w:val="32"/>
        </w:rPr>
      </w:pPr>
      <w:r w:rsidRPr="00116902">
        <w:rPr>
          <w:rFonts w:ascii="Gill Sans Std" w:hAnsi="Gill Sans Std" w:cstheme="minorHAnsi"/>
          <w:bCs/>
          <w:i/>
          <w:sz w:val="32"/>
          <w:szCs w:val="32"/>
        </w:rPr>
        <w:t>Repatrio</w:t>
      </w:r>
    </w:p>
    <w:p w:rsidR="00F04FB5" w:rsidRPr="00116902" w:rsidRDefault="00F04FB5" w:rsidP="00F04FB5">
      <w:pPr>
        <w:rPr>
          <w:rFonts w:ascii="Gill Sans Std" w:hAnsi="Gill Sans Std" w:cstheme="minorHAnsi"/>
          <w:bCs/>
          <w:sz w:val="28"/>
          <w:szCs w:val="28"/>
        </w:rPr>
      </w:pPr>
      <w:r w:rsidRPr="00116902">
        <w:rPr>
          <w:rFonts w:ascii="Gill Sans Std" w:hAnsi="Gill Sans Std" w:cstheme="minorHAnsi"/>
          <w:bCs/>
          <w:sz w:val="28"/>
          <w:szCs w:val="28"/>
        </w:rPr>
        <w:t>27 maj – 6 augusti 2017</w:t>
      </w:r>
    </w:p>
    <w:p w:rsidR="00F04FB5" w:rsidRPr="00116902" w:rsidRDefault="00F04FB5" w:rsidP="00F04FB5">
      <w:pPr>
        <w:rPr>
          <w:rFonts w:ascii="Gill Sans Std" w:hAnsi="Gill Sans Std" w:cstheme="minorHAnsi"/>
          <w:bCs/>
        </w:rPr>
      </w:pPr>
      <w:r w:rsidRPr="00116902">
        <w:rPr>
          <w:rFonts w:ascii="Gill Sans Std" w:hAnsi="Gill Sans Std" w:cstheme="minorHAnsi"/>
          <w:bCs/>
        </w:rPr>
        <w:t xml:space="preserve"> </w:t>
      </w:r>
    </w:p>
    <w:p w:rsidR="00116902" w:rsidRDefault="00116902" w:rsidP="00116902">
      <w:pPr>
        <w:spacing w:line="276" w:lineRule="auto"/>
        <w:rPr>
          <w:rFonts w:ascii="Gill Sans Std Light" w:hAnsi="Gill Sans Std Light" w:cstheme="minorHAnsi"/>
          <w:bCs/>
        </w:rPr>
      </w:pPr>
    </w:p>
    <w:p w:rsidR="00F04FB5" w:rsidRPr="00116902" w:rsidRDefault="00F04FB5" w:rsidP="00116902">
      <w:pPr>
        <w:spacing w:line="276" w:lineRule="auto"/>
        <w:rPr>
          <w:rFonts w:ascii="Gill Sans Std Light" w:hAnsi="Gill Sans Std Light" w:cstheme="minorHAnsi"/>
          <w:bCs/>
        </w:rPr>
      </w:pPr>
      <w:r w:rsidRPr="00116902">
        <w:rPr>
          <w:rFonts w:ascii="Gill Sans Std Light" w:hAnsi="Gill Sans Std Light" w:cstheme="minorHAnsi"/>
          <w:bCs/>
        </w:rPr>
        <w:t>Under flera års tid har Pär Fredin (f. 1964) arbetat med att köpa och samla föremål som med form och textinnehåll har uppenbara kopplingar till Uppsala, många är vad vi skulle kunna kalla souvenirer.  De hundratals artefakterna spridda över världen har nu med konstnärens hjälp återförts till Uppsala.</w:t>
      </w:r>
    </w:p>
    <w:p w:rsidR="00A62031" w:rsidRPr="00116902" w:rsidRDefault="00F04FB5" w:rsidP="00116902">
      <w:pPr>
        <w:pStyle w:val="Normalwebb"/>
        <w:spacing w:line="276" w:lineRule="auto"/>
        <w:rPr>
          <w:rFonts w:ascii="Gill Sans Std Light" w:hAnsi="Gill Sans Std Light" w:cstheme="minorHAnsi"/>
        </w:rPr>
      </w:pPr>
      <w:r w:rsidRPr="00116902">
        <w:rPr>
          <w:rFonts w:ascii="Gill Sans Std Light" w:hAnsi="Gill Sans Std Light" w:cstheme="minorHAnsi"/>
        </w:rPr>
        <w:t xml:space="preserve">Pär Fredin </w:t>
      </w:r>
      <w:r w:rsidR="00C51FDB" w:rsidRPr="00116902">
        <w:rPr>
          <w:rFonts w:ascii="Gill Sans Std Light" w:hAnsi="Gill Sans Std Light" w:cstheme="minorHAnsi"/>
        </w:rPr>
        <w:t xml:space="preserve">är född och uppvuxen i Uppsala men numer </w:t>
      </w:r>
      <w:r w:rsidR="00D50E2B" w:rsidRPr="00116902">
        <w:rPr>
          <w:rFonts w:ascii="Gill Sans Std Light" w:hAnsi="Gill Sans Std Light" w:cstheme="minorHAnsi"/>
        </w:rPr>
        <w:t xml:space="preserve">bosatt och </w:t>
      </w:r>
      <w:r w:rsidR="00C51FDB" w:rsidRPr="00116902">
        <w:rPr>
          <w:rFonts w:ascii="Gill Sans Std Light" w:hAnsi="Gill Sans Std Light" w:cstheme="minorHAnsi"/>
        </w:rPr>
        <w:t xml:space="preserve">verksam i Stockholm. Han är utbildad </w:t>
      </w:r>
      <w:r w:rsidR="008F1737">
        <w:rPr>
          <w:rFonts w:ascii="Gill Sans Std Light" w:hAnsi="Gill Sans Std Light" w:cstheme="minorHAnsi"/>
        </w:rPr>
        <w:t>vid</w:t>
      </w:r>
      <w:bookmarkStart w:id="0" w:name="_GoBack"/>
      <w:bookmarkEnd w:id="0"/>
      <w:r w:rsidR="00C51FDB" w:rsidRPr="00116902">
        <w:rPr>
          <w:rFonts w:ascii="Gill Sans Std Light" w:hAnsi="Gill Sans Std Light" w:cstheme="minorHAnsi"/>
        </w:rPr>
        <w:t xml:space="preserve"> Ko</w:t>
      </w:r>
      <w:r w:rsidR="00D50E2B" w:rsidRPr="00116902">
        <w:rPr>
          <w:rFonts w:ascii="Gill Sans Std Light" w:hAnsi="Gill Sans Std Light" w:cstheme="minorHAnsi"/>
        </w:rPr>
        <w:t>nstfacksko</w:t>
      </w:r>
      <w:r w:rsidR="00C51FDB" w:rsidRPr="00116902">
        <w:rPr>
          <w:rFonts w:ascii="Gill Sans Std Light" w:hAnsi="Gill Sans Std Light" w:cstheme="minorHAnsi"/>
        </w:rPr>
        <w:t>lan och Kungliga konsthögskolan</w:t>
      </w:r>
      <w:r w:rsidR="00D50E2B" w:rsidRPr="00116902">
        <w:rPr>
          <w:rFonts w:ascii="Gill Sans Std Light" w:hAnsi="Gill Sans Std Light" w:cstheme="minorHAnsi"/>
        </w:rPr>
        <w:t xml:space="preserve"> i Stockholm.</w:t>
      </w:r>
      <w:r w:rsidR="00C51FDB" w:rsidRPr="00116902">
        <w:rPr>
          <w:rFonts w:ascii="Gill Sans Std Light" w:hAnsi="Gill Sans Std Light" w:cstheme="minorHAnsi"/>
        </w:rPr>
        <w:t xml:space="preserve"> Fredin </w:t>
      </w:r>
      <w:r w:rsidRPr="00116902">
        <w:rPr>
          <w:rFonts w:ascii="Gill Sans Std Light" w:hAnsi="Gill Sans Std Light" w:cstheme="minorHAnsi"/>
        </w:rPr>
        <w:t xml:space="preserve">intresserar sig ofta för bilder, händelser och företeelser som befinner sig lite utanför det föreskrivna, men som i högsta grad sysselsätter många människor. Det kan vara vad som finns </w:t>
      </w:r>
      <w:r w:rsidR="00A62031" w:rsidRPr="00116902">
        <w:rPr>
          <w:rFonts w:ascii="Gill Sans Std Light" w:hAnsi="Gill Sans Std Light" w:cstheme="minorHAnsi"/>
        </w:rPr>
        <w:t xml:space="preserve">utannonserat </w:t>
      </w:r>
      <w:r w:rsidRPr="00116902">
        <w:rPr>
          <w:rFonts w:ascii="Gill Sans Std Light" w:hAnsi="Gill Sans Std Light" w:cstheme="minorHAnsi"/>
        </w:rPr>
        <w:t>på</w:t>
      </w:r>
      <w:r w:rsidR="00A62031" w:rsidRPr="00116902">
        <w:rPr>
          <w:rFonts w:ascii="Gill Sans Std Light" w:hAnsi="Gill Sans Std Light" w:cstheme="minorHAnsi"/>
        </w:rPr>
        <w:t xml:space="preserve"> Blocket eller gamla vykort där avsändaren med kryssmarkeringar markerat något i bilden. Enskilda händelser som samlat bildar fenomen. I andra verk har Fredin intresserat sig för </w:t>
      </w:r>
      <w:r w:rsidR="00466628" w:rsidRPr="00116902">
        <w:rPr>
          <w:rFonts w:ascii="Gill Sans Std Light" w:hAnsi="Gill Sans Std Light" w:cstheme="minorHAnsi"/>
        </w:rPr>
        <w:t xml:space="preserve">andra rörelsemönster och tecken i vår omgivning såsom i verket </w:t>
      </w:r>
      <w:r w:rsidR="00466628" w:rsidRPr="00116902">
        <w:rPr>
          <w:rFonts w:ascii="Gill Sans Std Light" w:hAnsi="Gill Sans Std Light" w:cstheme="minorHAnsi"/>
          <w:i/>
        </w:rPr>
        <w:t>Den som rör mig skall mista sig</w:t>
      </w:r>
      <w:r w:rsidR="00466628" w:rsidRPr="00116902">
        <w:rPr>
          <w:rFonts w:ascii="Gill Sans Std Light" w:hAnsi="Gill Sans Std Light" w:cstheme="minorHAnsi"/>
        </w:rPr>
        <w:t>, där man får följa sädesärlans årstidsbundna flyttar, men också hur vi mäniskor tolkar detta.</w:t>
      </w:r>
    </w:p>
    <w:p w:rsidR="00A62031" w:rsidRPr="00116902" w:rsidRDefault="00D50E2B" w:rsidP="00116902">
      <w:pPr>
        <w:pStyle w:val="Normalwebb"/>
        <w:spacing w:line="276" w:lineRule="auto"/>
        <w:rPr>
          <w:rFonts w:ascii="Gill Sans Std Light" w:hAnsi="Gill Sans Std Light" w:cstheme="minorHAnsi"/>
        </w:rPr>
      </w:pPr>
      <w:r w:rsidRPr="00116902">
        <w:rPr>
          <w:rFonts w:ascii="Gill Sans Std Light" w:hAnsi="Gill Sans Std Light" w:cstheme="minorHAnsi"/>
        </w:rPr>
        <w:t xml:space="preserve">I verket </w:t>
      </w:r>
      <w:r w:rsidRPr="00116902">
        <w:rPr>
          <w:rFonts w:ascii="Gill Sans Std Light" w:hAnsi="Gill Sans Std Light" w:cstheme="minorHAnsi"/>
          <w:i/>
        </w:rPr>
        <w:t>R</w:t>
      </w:r>
      <w:r w:rsidR="00A62031" w:rsidRPr="00116902">
        <w:rPr>
          <w:rFonts w:ascii="Gill Sans Std Light" w:hAnsi="Gill Sans Std Light" w:cstheme="minorHAnsi"/>
          <w:i/>
        </w:rPr>
        <w:t>epatrio</w:t>
      </w:r>
      <w:r w:rsidR="00A62031" w:rsidRPr="00116902">
        <w:rPr>
          <w:rFonts w:ascii="Gill Sans Std Light" w:hAnsi="Gill Sans Std Light" w:cstheme="minorHAnsi"/>
        </w:rPr>
        <w:t xml:space="preserve"> har fokus varit på </w:t>
      </w:r>
      <w:r w:rsidR="00466628" w:rsidRPr="00116902">
        <w:rPr>
          <w:rFonts w:ascii="Gill Sans Std Light" w:hAnsi="Gill Sans Std Light" w:cstheme="minorHAnsi"/>
        </w:rPr>
        <w:t>artefakter</w:t>
      </w:r>
      <w:r w:rsidR="00A62031" w:rsidRPr="00116902">
        <w:rPr>
          <w:rFonts w:ascii="Gill Sans Std Light" w:hAnsi="Gill Sans Std Light" w:cstheme="minorHAnsi"/>
        </w:rPr>
        <w:t xml:space="preserve"> </w:t>
      </w:r>
      <w:r w:rsidR="00466628" w:rsidRPr="00116902">
        <w:rPr>
          <w:rFonts w:ascii="Gill Sans Std Light" w:hAnsi="Gill Sans Std Light" w:cstheme="minorHAnsi"/>
        </w:rPr>
        <w:t>med referenser till</w:t>
      </w:r>
      <w:r w:rsidR="00A62031" w:rsidRPr="00116902">
        <w:rPr>
          <w:rFonts w:ascii="Gill Sans Std Light" w:hAnsi="Gill Sans Std Light" w:cstheme="minorHAnsi"/>
        </w:rPr>
        <w:t xml:space="preserve"> Uppsala. </w:t>
      </w:r>
      <w:r w:rsidR="00466628" w:rsidRPr="00116902">
        <w:rPr>
          <w:rFonts w:ascii="Gill Sans Std Light" w:hAnsi="Gill Sans Std Light" w:cstheme="minorHAnsi"/>
        </w:rPr>
        <w:t xml:space="preserve">Det kan vara rena souvenirer, men också varumärken, bruksföremål, kläder, mattor, kuvert och så vidare. </w:t>
      </w:r>
      <w:r w:rsidR="00A62031" w:rsidRPr="00116902">
        <w:rPr>
          <w:rFonts w:ascii="Gill Sans Std Light" w:hAnsi="Gill Sans Std Light" w:cstheme="minorHAnsi"/>
        </w:rPr>
        <w:t xml:space="preserve">Det visar på en kollektiv till bild av Uppsala, men verket handlar </w:t>
      </w:r>
      <w:r w:rsidR="00466628" w:rsidRPr="00116902">
        <w:rPr>
          <w:rFonts w:ascii="Gill Sans Std Light" w:hAnsi="Gill Sans Std Light" w:cstheme="minorHAnsi"/>
        </w:rPr>
        <w:t>även</w:t>
      </w:r>
      <w:r w:rsidR="00A62031" w:rsidRPr="00116902">
        <w:rPr>
          <w:rFonts w:ascii="Gill Sans Std Light" w:hAnsi="Gill Sans Std Light" w:cstheme="minorHAnsi"/>
        </w:rPr>
        <w:t xml:space="preserve"> om samlandets psykologi, </w:t>
      </w:r>
      <w:r w:rsidR="00C51FDB" w:rsidRPr="00116902">
        <w:rPr>
          <w:rFonts w:ascii="Gill Sans Std Light" w:hAnsi="Gill Sans Std Light" w:cstheme="minorHAnsi"/>
        </w:rPr>
        <w:t>om den komplicerade frågan om ägande av kulturarvet.</w:t>
      </w:r>
      <w:r w:rsidR="00466628" w:rsidRPr="00116902">
        <w:rPr>
          <w:rFonts w:ascii="Gill Sans Std Light" w:hAnsi="Gill Sans Std Light" w:cstheme="minorHAnsi"/>
        </w:rPr>
        <w:t xml:space="preserve"> Lokalpatriotism är ett begrepp som här ställs på sin spets.</w:t>
      </w:r>
      <w:r w:rsidR="00116902">
        <w:rPr>
          <w:rFonts w:ascii="Gill Sans Std Light" w:hAnsi="Gill Sans Std Light" w:cstheme="minorHAnsi"/>
        </w:rPr>
        <w:br/>
      </w:r>
      <w:r w:rsidR="00116902">
        <w:rPr>
          <w:rFonts w:ascii="Gill Sans Std Light" w:hAnsi="Gill Sans Std Light" w:cstheme="minorHAnsi"/>
        </w:rPr>
        <w:br/>
        <w:t>Daniel Werkmäster</w:t>
      </w:r>
      <w:r w:rsidR="00116902">
        <w:rPr>
          <w:rFonts w:ascii="Gill Sans Std Light" w:hAnsi="Gill Sans Std Light" w:cstheme="minorHAnsi"/>
        </w:rPr>
        <w:br/>
        <w:t>Museichef</w:t>
      </w:r>
    </w:p>
    <w:p w:rsidR="00F04FB5" w:rsidRPr="00C51FDB" w:rsidRDefault="00F04FB5">
      <w:pPr>
        <w:rPr>
          <w:rFonts w:asciiTheme="minorHAnsi" w:hAnsiTheme="minorHAnsi" w:cstheme="minorHAnsi"/>
        </w:rPr>
      </w:pPr>
    </w:p>
    <w:sectPr w:rsidR="00F04FB5" w:rsidRPr="00C51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Std">
    <w:panose1 w:val="020B0502020104020203"/>
    <w:charset w:val="00"/>
    <w:family w:val="swiss"/>
    <w:notTrueType/>
    <w:pitch w:val="variable"/>
    <w:sig w:usb0="800000AF" w:usb1="4000204A" w:usb2="00000000" w:usb3="00000000" w:csb0="00000001" w:csb1="00000000"/>
  </w:font>
  <w:font w:name="Gill Sans Std Light">
    <w:panose1 w:val="020B03020201040202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B5"/>
    <w:rsid w:val="00116902"/>
    <w:rsid w:val="00466628"/>
    <w:rsid w:val="00660701"/>
    <w:rsid w:val="008F1737"/>
    <w:rsid w:val="00A62031"/>
    <w:rsid w:val="00C51FDB"/>
    <w:rsid w:val="00D50E2B"/>
    <w:rsid w:val="00F04F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B5"/>
    <w:pPr>
      <w:widowControl w:val="0"/>
      <w:suppressAutoHyphens/>
      <w:spacing w:after="0" w:line="100" w:lineRule="atLeast"/>
    </w:pPr>
    <w:rPr>
      <w:rFonts w:ascii="Times New Roman" w:eastAsia="Arial Unicode MS" w:hAnsi="Times New Roman" w:cs="Arial Unicode MS"/>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04FB5"/>
    <w:pPr>
      <w:widowControl/>
      <w:suppressAutoHyphens w:val="0"/>
      <w:spacing w:before="100" w:beforeAutospacing="1" w:after="100" w:afterAutospacing="1" w:line="240" w:lineRule="auto"/>
    </w:pPr>
    <w:rPr>
      <w:rFonts w:eastAsia="Times New Roman" w:cs="Times New Roman"/>
      <w:kern w:val="0"/>
      <w:lang w:eastAsia="sv-S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B5"/>
    <w:pPr>
      <w:widowControl w:val="0"/>
      <w:suppressAutoHyphens/>
      <w:spacing w:after="0" w:line="100" w:lineRule="atLeast"/>
    </w:pPr>
    <w:rPr>
      <w:rFonts w:ascii="Times New Roman" w:eastAsia="Arial Unicode MS" w:hAnsi="Times New Roman" w:cs="Arial Unicode MS"/>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04FB5"/>
    <w:pPr>
      <w:widowControl/>
      <w:suppressAutoHyphens w:val="0"/>
      <w:spacing w:before="100" w:beforeAutospacing="1" w:after="100" w:afterAutospacing="1" w:line="240" w:lineRule="auto"/>
    </w:pPr>
    <w:rPr>
      <w:rFonts w:eastAsia="Times New Roman" w:cs="Times New Roman"/>
      <w:kern w:val="0"/>
      <w:lang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5152">
      <w:bodyDiv w:val="1"/>
      <w:marLeft w:val="0"/>
      <w:marRight w:val="0"/>
      <w:marTop w:val="0"/>
      <w:marBottom w:val="0"/>
      <w:divBdr>
        <w:top w:val="none" w:sz="0" w:space="0" w:color="auto"/>
        <w:left w:val="none" w:sz="0" w:space="0" w:color="auto"/>
        <w:bottom w:val="none" w:sz="0" w:space="0" w:color="auto"/>
        <w:right w:val="none" w:sz="0" w:space="0" w:color="auto"/>
      </w:divBdr>
      <w:divsChild>
        <w:div w:id="2003505317">
          <w:marLeft w:val="0"/>
          <w:marRight w:val="0"/>
          <w:marTop w:val="0"/>
          <w:marBottom w:val="0"/>
          <w:divBdr>
            <w:top w:val="none" w:sz="0" w:space="0" w:color="auto"/>
            <w:left w:val="none" w:sz="0" w:space="0" w:color="auto"/>
            <w:bottom w:val="none" w:sz="0" w:space="0" w:color="auto"/>
            <w:right w:val="none" w:sz="0" w:space="0" w:color="auto"/>
          </w:divBdr>
          <w:divsChild>
            <w:div w:id="90125906">
              <w:marLeft w:val="0"/>
              <w:marRight w:val="0"/>
              <w:marTop w:val="0"/>
              <w:marBottom w:val="0"/>
              <w:divBdr>
                <w:top w:val="none" w:sz="0" w:space="0" w:color="auto"/>
                <w:left w:val="none" w:sz="0" w:space="0" w:color="auto"/>
                <w:bottom w:val="none" w:sz="0" w:space="0" w:color="auto"/>
                <w:right w:val="none" w:sz="0" w:space="0" w:color="auto"/>
              </w:divBdr>
              <w:divsChild>
                <w:div w:id="2059623601">
                  <w:marLeft w:val="0"/>
                  <w:marRight w:val="0"/>
                  <w:marTop w:val="0"/>
                  <w:marBottom w:val="0"/>
                  <w:divBdr>
                    <w:top w:val="none" w:sz="0" w:space="0" w:color="auto"/>
                    <w:left w:val="none" w:sz="0" w:space="0" w:color="auto"/>
                    <w:bottom w:val="none" w:sz="0" w:space="0" w:color="auto"/>
                    <w:right w:val="none" w:sz="0" w:space="0" w:color="auto"/>
                  </w:divBdr>
                  <w:divsChild>
                    <w:div w:id="8123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B99A083A</Template>
  <TotalTime>1</TotalTime>
  <Pages>1</Pages>
  <Words>239</Words>
  <Characters>1267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Werkmäster</dc:creator>
  <cp:lastModifiedBy>Björkman Eva</cp:lastModifiedBy>
  <cp:revision>3</cp:revision>
  <cp:lastPrinted>2017-05-22T13:27:00Z</cp:lastPrinted>
  <dcterms:created xsi:type="dcterms:W3CDTF">2017-05-23T12:36:00Z</dcterms:created>
  <dcterms:modified xsi:type="dcterms:W3CDTF">2017-05-23T12:36:00Z</dcterms:modified>
</cp:coreProperties>
</file>