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DCDB6" w14:textId="77777777" w:rsidR="00A05C98" w:rsidRDefault="00900322">
      <w:pPr>
        <w:pStyle w:val="normal0"/>
        <w:pBdr>
          <w:top w:val="nil"/>
          <w:left w:val="nil"/>
          <w:bottom w:val="nil"/>
          <w:right w:val="nil"/>
          <w:between w:val="nil"/>
        </w:pBdr>
        <w:rPr>
          <w:color w:val="000000"/>
          <w:sz w:val="40"/>
          <w:szCs w:val="40"/>
        </w:rPr>
      </w:pPr>
      <w:r>
        <w:rPr>
          <w:color w:val="000000"/>
          <w:sz w:val="40"/>
          <w:szCs w:val="40"/>
        </w:rPr>
        <w:t>Ett litet frö som väljer att bli modig i ny barnbok</w:t>
      </w:r>
    </w:p>
    <w:p w14:paraId="7D399D00" w14:textId="77777777" w:rsidR="00A05C98" w:rsidRDefault="00A05C98">
      <w:pPr>
        <w:pStyle w:val="normal0"/>
        <w:pBdr>
          <w:top w:val="nil"/>
          <w:left w:val="nil"/>
          <w:bottom w:val="nil"/>
          <w:right w:val="nil"/>
          <w:between w:val="nil"/>
        </w:pBdr>
        <w:rPr>
          <w:b/>
          <w:color w:val="000000"/>
          <w:sz w:val="40"/>
          <w:szCs w:val="40"/>
        </w:rPr>
      </w:pPr>
    </w:p>
    <w:p w14:paraId="2648F9B2" w14:textId="77777777" w:rsidR="00A05C98" w:rsidRDefault="00900322">
      <w:pPr>
        <w:pStyle w:val="normal0"/>
        <w:pBdr>
          <w:top w:val="nil"/>
          <w:left w:val="nil"/>
          <w:bottom w:val="nil"/>
          <w:right w:val="nil"/>
          <w:between w:val="nil"/>
        </w:pBdr>
        <w:rPr>
          <w:b/>
          <w:color w:val="000000"/>
          <w:sz w:val="24"/>
          <w:szCs w:val="24"/>
        </w:rPr>
      </w:pPr>
      <w:r>
        <w:rPr>
          <w:b/>
          <w:color w:val="000000"/>
          <w:sz w:val="24"/>
          <w:szCs w:val="24"/>
        </w:rPr>
        <w:t>Kärlek till natur och barn födde berättelsen om Lilla Frö. Nu har Birgitta Fält skrivit del två ”Lilla Frö hittar sitt mod” som i dagarna ges ut av Förlagshuset Siljans Måsar.</w:t>
      </w:r>
    </w:p>
    <w:p w14:paraId="589FDC55" w14:textId="77777777" w:rsidR="00A05C98" w:rsidRDefault="00900322">
      <w:pPr>
        <w:pStyle w:val="normal0"/>
        <w:pBdr>
          <w:top w:val="nil"/>
          <w:left w:val="nil"/>
          <w:bottom w:val="nil"/>
          <w:right w:val="nil"/>
          <w:between w:val="nil"/>
        </w:pBdr>
        <w:rPr>
          <w:b/>
          <w:color w:val="000000"/>
          <w:sz w:val="24"/>
          <w:szCs w:val="24"/>
        </w:rPr>
      </w:pPr>
      <w:bookmarkStart w:id="0" w:name="_gjdgxs" w:colFirst="0" w:colLast="0"/>
      <w:bookmarkEnd w:id="0"/>
      <w:r>
        <w:rPr>
          <w:b/>
          <w:color w:val="000000"/>
          <w:sz w:val="24"/>
          <w:szCs w:val="24"/>
        </w:rPr>
        <w:t xml:space="preserve"> </w:t>
      </w:r>
    </w:p>
    <w:p w14:paraId="07D48B57" w14:textId="77777777" w:rsidR="00A05C98" w:rsidRDefault="00900322">
      <w:pPr>
        <w:pStyle w:val="normal0"/>
        <w:pBdr>
          <w:top w:val="nil"/>
          <w:left w:val="nil"/>
          <w:bottom w:val="nil"/>
          <w:right w:val="nil"/>
          <w:between w:val="nil"/>
        </w:pBdr>
        <w:rPr>
          <w:color w:val="000000"/>
          <w:sz w:val="24"/>
          <w:szCs w:val="24"/>
          <w:highlight w:val="white"/>
          <w:u w:val="single"/>
        </w:rPr>
      </w:pPr>
      <w:r>
        <w:rPr>
          <w:color w:val="000000"/>
          <w:sz w:val="24"/>
          <w:szCs w:val="24"/>
          <w:highlight w:val="white"/>
        </w:rPr>
        <w:t xml:space="preserve">Birgitta Fält skrev redan som liten dikter, små berättelser, och så småningom även </w:t>
      </w:r>
      <w:proofErr w:type="spellStart"/>
      <w:r>
        <w:rPr>
          <w:color w:val="000000"/>
          <w:sz w:val="24"/>
          <w:szCs w:val="24"/>
          <w:highlight w:val="white"/>
        </w:rPr>
        <w:t>låttexter</w:t>
      </w:r>
      <w:proofErr w:type="spellEnd"/>
      <w:r>
        <w:rPr>
          <w:color w:val="000000"/>
          <w:sz w:val="24"/>
          <w:szCs w:val="24"/>
          <w:highlight w:val="white"/>
        </w:rPr>
        <w:t xml:space="preserve"> till musik hon skrivit själv. Som vuxen gav hon sig in på lärarbanan och har idag arbetat med yngre skolbarn i 19 år. </w:t>
      </w:r>
      <w:r>
        <w:rPr>
          <w:color w:val="000000"/>
          <w:sz w:val="24"/>
          <w:szCs w:val="24"/>
        </w:rPr>
        <w:t xml:space="preserve">Närheten till naturen har alltid funnits där. – Allt har min kärlek – från minsta lilla kryp till större djur, växter och träd till naturens stora krafter: </w:t>
      </w:r>
      <w:r>
        <w:rPr>
          <w:color w:val="000000"/>
          <w:sz w:val="24"/>
          <w:szCs w:val="24"/>
          <w:highlight w:val="white"/>
        </w:rPr>
        <w:t>jord, luft, eld och vatten. Jag vill med böckerna om Lilla Frö visa en liten bit av naturens storhet och fantastiska samspel som vi har så mycket att lära av.</w:t>
      </w:r>
    </w:p>
    <w:p w14:paraId="7FF22FA4" w14:textId="77777777" w:rsidR="00A05C98" w:rsidRDefault="00900322">
      <w:pPr>
        <w:pStyle w:val="normal0"/>
        <w:pBdr>
          <w:top w:val="nil"/>
          <w:left w:val="nil"/>
          <w:bottom w:val="nil"/>
          <w:right w:val="nil"/>
          <w:between w:val="nil"/>
        </w:pBdr>
        <w:rPr>
          <w:color w:val="000000"/>
          <w:sz w:val="24"/>
          <w:szCs w:val="24"/>
        </w:rPr>
      </w:pPr>
      <w:r>
        <w:rPr>
          <w:b/>
          <w:color w:val="000000"/>
          <w:sz w:val="24"/>
          <w:szCs w:val="24"/>
        </w:rPr>
        <w:t xml:space="preserve">Hur skulle du beskriva din nya bok? </w:t>
      </w:r>
    </w:p>
    <w:p w14:paraId="091A98C6" w14:textId="77777777" w:rsidR="00A05C98" w:rsidRDefault="00900322">
      <w:pPr>
        <w:pStyle w:val="normal0"/>
        <w:pBdr>
          <w:top w:val="nil"/>
          <w:left w:val="nil"/>
          <w:bottom w:val="nil"/>
          <w:right w:val="nil"/>
          <w:between w:val="nil"/>
        </w:pBdr>
        <w:rPr>
          <w:color w:val="000000"/>
          <w:sz w:val="24"/>
          <w:szCs w:val="24"/>
          <w:u w:val="single"/>
        </w:rPr>
      </w:pPr>
      <w:r>
        <w:rPr>
          <w:color w:val="000000"/>
          <w:sz w:val="24"/>
          <w:szCs w:val="24"/>
        </w:rPr>
        <w:t xml:space="preserve">– Den är en fortsättning på första boken </w:t>
      </w:r>
      <w:r>
        <w:rPr>
          <w:i/>
          <w:color w:val="000000"/>
          <w:sz w:val="24"/>
          <w:szCs w:val="24"/>
        </w:rPr>
        <w:t>”</w:t>
      </w:r>
      <w:r>
        <w:rPr>
          <w:color w:val="000000"/>
          <w:sz w:val="24"/>
          <w:szCs w:val="24"/>
        </w:rPr>
        <w:t>Lilla Frö på Äventyr”</w:t>
      </w:r>
      <w:r>
        <w:rPr>
          <w:i/>
          <w:color w:val="000000"/>
          <w:sz w:val="24"/>
          <w:szCs w:val="24"/>
        </w:rPr>
        <w:t xml:space="preserve">. </w:t>
      </w:r>
      <w:r>
        <w:rPr>
          <w:color w:val="000000"/>
          <w:sz w:val="24"/>
          <w:szCs w:val="24"/>
        </w:rPr>
        <w:t xml:space="preserve">Berättelsen handlar om ett litet frö som nu har vuxit och blivit riktigt lång och stadig sedan första delen. Den handlar om mod, att släppa rädslor och bli stark och trygg i sig själv. Att få insikt och medvetenhet om vad rädsla är och lära sig hur och varför den uppstår – men också hur man kan släppa den och på så sätt istället </w:t>
      </w:r>
      <w:r>
        <w:rPr>
          <w:sz w:val="24"/>
          <w:szCs w:val="24"/>
        </w:rPr>
        <w:t>tänka med hjärtat</w:t>
      </w:r>
      <w:r>
        <w:rPr>
          <w:color w:val="000000"/>
          <w:sz w:val="24"/>
          <w:szCs w:val="24"/>
        </w:rPr>
        <w:t>.</w:t>
      </w:r>
    </w:p>
    <w:p w14:paraId="5C639083" w14:textId="77777777" w:rsidR="00A05C98" w:rsidRDefault="00900322">
      <w:pPr>
        <w:pStyle w:val="normal0"/>
        <w:pBdr>
          <w:top w:val="nil"/>
          <w:left w:val="nil"/>
          <w:bottom w:val="nil"/>
          <w:right w:val="nil"/>
          <w:between w:val="nil"/>
        </w:pBdr>
        <w:rPr>
          <w:color w:val="222222"/>
          <w:sz w:val="24"/>
          <w:szCs w:val="24"/>
        </w:rPr>
      </w:pPr>
      <w:r>
        <w:rPr>
          <w:b/>
          <w:color w:val="000000"/>
          <w:sz w:val="24"/>
          <w:szCs w:val="24"/>
        </w:rPr>
        <w:br/>
        <w:t xml:space="preserve">Varför har du skrivit ännu en bok om lilla Frö? </w:t>
      </w:r>
      <w:r>
        <w:rPr>
          <w:b/>
          <w:color w:val="000000"/>
          <w:sz w:val="24"/>
          <w:szCs w:val="24"/>
        </w:rPr>
        <w:br/>
        <w:t xml:space="preserve">– </w:t>
      </w:r>
      <w:r>
        <w:rPr>
          <w:color w:val="000000"/>
          <w:sz w:val="24"/>
          <w:szCs w:val="24"/>
        </w:rPr>
        <w:t xml:space="preserve">Jag har alltid älskat naturen och det är min stora inspirationskälla till allt jag skriver. Min första bok handlar bland annat om vikten av att lyssna </w:t>
      </w:r>
      <w:r>
        <w:rPr>
          <w:sz w:val="24"/>
          <w:szCs w:val="24"/>
        </w:rPr>
        <w:t>till</w:t>
      </w:r>
      <w:r>
        <w:rPr>
          <w:color w:val="000000"/>
          <w:sz w:val="24"/>
          <w:szCs w:val="24"/>
        </w:rPr>
        <w:t xml:space="preserve"> sitt hjärta och att acceptera och respektera sig själv och andra. </w:t>
      </w:r>
      <w:r>
        <w:rPr>
          <w:color w:val="222222"/>
          <w:sz w:val="24"/>
          <w:szCs w:val="24"/>
        </w:rPr>
        <w:t>Den här gången ville jag särskilt lyfta naturens olika sidor –</w:t>
      </w:r>
      <w:r w:rsidR="00FA6FD8">
        <w:rPr>
          <w:color w:val="222222"/>
          <w:sz w:val="24"/>
          <w:szCs w:val="24"/>
        </w:rPr>
        <w:t xml:space="preserve"> s</w:t>
      </w:r>
      <w:r>
        <w:rPr>
          <w:color w:val="222222"/>
          <w:sz w:val="24"/>
          <w:szCs w:val="24"/>
        </w:rPr>
        <w:t>olljuset, växterna, träden och de fyra elementen jord, luft, vatten och eld. Det inre temat handlar om att släppa rädslor och istället välja kärlek.</w:t>
      </w:r>
    </w:p>
    <w:p w14:paraId="72ABCE59" w14:textId="77777777" w:rsidR="00A05C98" w:rsidRDefault="00900322">
      <w:pPr>
        <w:pStyle w:val="normal0"/>
        <w:pBdr>
          <w:top w:val="nil"/>
          <w:left w:val="nil"/>
          <w:bottom w:val="nil"/>
          <w:right w:val="nil"/>
          <w:between w:val="nil"/>
        </w:pBdr>
        <w:rPr>
          <w:color w:val="000000"/>
          <w:sz w:val="24"/>
          <w:szCs w:val="24"/>
        </w:rPr>
      </w:pPr>
      <w:r>
        <w:rPr>
          <w:color w:val="222222"/>
          <w:sz w:val="24"/>
          <w:szCs w:val="24"/>
        </w:rPr>
        <w:br/>
      </w:r>
      <w:r>
        <w:rPr>
          <w:b/>
          <w:color w:val="000000"/>
          <w:sz w:val="24"/>
          <w:szCs w:val="24"/>
        </w:rPr>
        <w:t>Vad skulle du säga är ditt centrala budskap?</w:t>
      </w:r>
      <w:r>
        <w:rPr>
          <w:b/>
          <w:color w:val="000000"/>
          <w:sz w:val="24"/>
          <w:szCs w:val="24"/>
        </w:rPr>
        <w:br/>
        <w:t xml:space="preserve">– </w:t>
      </w:r>
      <w:r>
        <w:rPr>
          <w:color w:val="000000"/>
          <w:sz w:val="24"/>
          <w:szCs w:val="24"/>
        </w:rPr>
        <w:t xml:space="preserve">Att släppa rädslor och istället </w:t>
      </w:r>
      <w:r>
        <w:rPr>
          <w:sz w:val="24"/>
          <w:szCs w:val="24"/>
        </w:rPr>
        <w:t xml:space="preserve">välja </w:t>
      </w:r>
      <w:r>
        <w:rPr>
          <w:color w:val="000000"/>
          <w:sz w:val="24"/>
          <w:szCs w:val="24"/>
        </w:rPr>
        <w:t>hjärtats väg</w:t>
      </w:r>
      <w:r>
        <w:rPr>
          <w:sz w:val="24"/>
          <w:szCs w:val="24"/>
        </w:rPr>
        <w:t xml:space="preserve"> med</w:t>
      </w:r>
      <w:r>
        <w:rPr>
          <w:color w:val="000000"/>
          <w:sz w:val="24"/>
          <w:szCs w:val="24"/>
        </w:rPr>
        <w:t xml:space="preserve"> mod, styrka och </w:t>
      </w:r>
      <w:r>
        <w:rPr>
          <w:sz w:val="24"/>
          <w:szCs w:val="24"/>
        </w:rPr>
        <w:t>medvetenhet.</w:t>
      </w:r>
    </w:p>
    <w:p w14:paraId="44182797" w14:textId="77777777" w:rsidR="00A05C98" w:rsidRDefault="00900322">
      <w:pPr>
        <w:pStyle w:val="normal0"/>
        <w:pBdr>
          <w:top w:val="nil"/>
          <w:left w:val="nil"/>
          <w:bottom w:val="nil"/>
          <w:right w:val="nil"/>
          <w:between w:val="nil"/>
        </w:pBdr>
        <w:rPr>
          <w:color w:val="000000"/>
          <w:sz w:val="24"/>
          <w:szCs w:val="24"/>
        </w:rPr>
      </w:pPr>
      <w:r>
        <w:rPr>
          <w:b/>
          <w:color w:val="000000"/>
          <w:sz w:val="24"/>
          <w:szCs w:val="24"/>
        </w:rPr>
        <w:br/>
        <w:t>Varför har du valt just detta?</w:t>
      </w:r>
      <w:r>
        <w:rPr>
          <w:b/>
          <w:color w:val="000000"/>
          <w:sz w:val="24"/>
          <w:szCs w:val="24"/>
        </w:rPr>
        <w:br/>
        <w:t xml:space="preserve">– </w:t>
      </w:r>
      <w:r>
        <w:rPr>
          <w:color w:val="000000"/>
          <w:sz w:val="24"/>
          <w:szCs w:val="24"/>
        </w:rPr>
        <w:t xml:space="preserve">Det är – och har alltid varit – det viktigaste vi har i livet. Begreppet </w:t>
      </w:r>
      <w:r>
        <w:rPr>
          <w:sz w:val="24"/>
          <w:szCs w:val="24"/>
        </w:rPr>
        <w:t xml:space="preserve">kärlek </w:t>
      </w:r>
      <w:r>
        <w:rPr>
          <w:color w:val="000000"/>
          <w:sz w:val="24"/>
          <w:szCs w:val="24"/>
        </w:rPr>
        <w:t>innefattar så mycket. Här finns medvetenhet, acceptans, respekt, tillit och ansvar och mycket mer.</w:t>
      </w:r>
    </w:p>
    <w:p w14:paraId="6DB39E0D" w14:textId="77777777" w:rsidR="00A05C98" w:rsidRDefault="00900322">
      <w:pPr>
        <w:pStyle w:val="normal0"/>
        <w:pBdr>
          <w:top w:val="nil"/>
          <w:left w:val="nil"/>
          <w:bottom w:val="nil"/>
          <w:right w:val="nil"/>
          <w:between w:val="nil"/>
        </w:pBdr>
        <w:rPr>
          <w:color w:val="000000"/>
          <w:sz w:val="24"/>
          <w:szCs w:val="24"/>
        </w:rPr>
      </w:pPr>
      <w:r>
        <w:rPr>
          <w:b/>
          <w:color w:val="000000"/>
          <w:sz w:val="24"/>
          <w:szCs w:val="24"/>
        </w:rPr>
        <w:br/>
        <w:t xml:space="preserve"> Hur har temat i boken färgat ditt eget liv?</w:t>
      </w:r>
      <w:r>
        <w:rPr>
          <w:b/>
          <w:color w:val="000000"/>
          <w:sz w:val="24"/>
          <w:szCs w:val="24"/>
        </w:rPr>
        <w:br/>
        <w:t xml:space="preserve">– </w:t>
      </w:r>
      <w:r>
        <w:rPr>
          <w:color w:val="000000"/>
          <w:sz w:val="24"/>
          <w:szCs w:val="24"/>
        </w:rPr>
        <w:t>Jag bär med mig bokens budskap i allt jag gör, i alla mina möten med människor, stora som små, i mitt arbete och i relationen med mig själv.</w:t>
      </w:r>
    </w:p>
    <w:p w14:paraId="1EC33C88" w14:textId="77777777" w:rsidR="00A05C98" w:rsidRDefault="00A05C98">
      <w:pPr>
        <w:pStyle w:val="normal0"/>
        <w:pBdr>
          <w:top w:val="nil"/>
          <w:left w:val="nil"/>
          <w:bottom w:val="nil"/>
          <w:right w:val="nil"/>
          <w:between w:val="nil"/>
        </w:pBdr>
        <w:rPr>
          <w:b/>
          <w:color w:val="000000"/>
          <w:sz w:val="24"/>
          <w:szCs w:val="24"/>
        </w:rPr>
      </w:pPr>
    </w:p>
    <w:p w14:paraId="42F5DEC9" w14:textId="77777777" w:rsidR="00A05C98" w:rsidRDefault="00900322">
      <w:pPr>
        <w:pStyle w:val="normal0"/>
        <w:pBdr>
          <w:top w:val="nil"/>
          <w:left w:val="nil"/>
          <w:bottom w:val="nil"/>
          <w:right w:val="nil"/>
          <w:between w:val="nil"/>
        </w:pBdr>
        <w:rPr>
          <w:b/>
          <w:color w:val="000000"/>
          <w:sz w:val="24"/>
          <w:szCs w:val="24"/>
        </w:rPr>
      </w:pPr>
      <w:r>
        <w:rPr>
          <w:b/>
          <w:color w:val="000000"/>
          <w:sz w:val="24"/>
          <w:szCs w:val="24"/>
        </w:rPr>
        <w:lastRenderedPageBreak/>
        <w:t xml:space="preserve">Hur var det att skriva ”Lilla Frö hittar sitt mod”? </w:t>
      </w:r>
      <w:r>
        <w:rPr>
          <w:b/>
          <w:color w:val="000000"/>
          <w:sz w:val="24"/>
          <w:szCs w:val="24"/>
        </w:rPr>
        <w:br/>
        <w:t xml:space="preserve">– </w:t>
      </w:r>
      <w:r>
        <w:rPr>
          <w:color w:val="000000"/>
          <w:sz w:val="24"/>
          <w:szCs w:val="24"/>
        </w:rPr>
        <w:t>Det var fantastiskt roligt att skriva den här boken! Alla karaktärerna är olika, men visar ett härligt samspel med varandra. Det är alltid lika spännande att följa med på Lilla Frös stora äventyr.</w:t>
      </w:r>
    </w:p>
    <w:p w14:paraId="6D709364" w14:textId="77777777" w:rsidR="00A05C98" w:rsidRDefault="00900322">
      <w:pPr>
        <w:pStyle w:val="normal0"/>
        <w:pBdr>
          <w:top w:val="nil"/>
          <w:left w:val="nil"/>
          <w:bottom w:val="nil"/>
          <w:right w:val="nil"/>
          <w:between w:val="nil"/>
        </w:pBdr>
        <w:rPr>
          <w:color w:val="000000"/>
          <w:sz w:val="24"/>
          <w:szCs w:val="24"/>
        </w:rPr>
      </w:pPr>
      <w:r>
        <w:rPr>
          <w:b/>
          <w:color w:val="000000"/>
          <w:sz w:val="24"/>
          <w:szCs w:val="24"/>
        </w:rPr>
        <w:br/>
        <w:t>Har boken även andra teman som du vill lyfta fram?</w:t>
      </w:r>
      <w:r>
        <w:rPr>
          <w:b/>
          <w:color w:val="000000"/>
          <w:sz w:val="24"/>
          <w:szCs w:val="24"/>
        </w:rPr>
        <w:br/>
        <w:t xml:space="preserve">– </w:t>
      </w:r>
      <w:r>
        <w:rPr>
          <w:color w:val="000000"/>
          <w:sz w:val="24"/>
          <w:szCs w:val="24"/>
        </w:rPr>
        <w:t xml:space="preserve">Boken handlar också om förändring, medvetenhet, vänskap, kärlek, respekt, acceptans, lekfullhet, hjälpsamhet och att se det goda i det som händer. Eva och Enya </w:t>
      </w:r>
      <w:proofErr w:type="spellStart"/>
      <w:r>
        <w:rPr>
          <w:color w:val="000000"/>
          <w:sz w:val="24"/>
          <w:szCs w:val="24"/>
        </w:rPr>
        <w:t>Twinflame</w:t>
      </w:r>
      <w:proofErr w:type="spellEnd"/>
      <w:r>
        <w:rPr>
          <w:color w:val="000000"/>
          <w:sz w:val="24"/>
          <w:szCs w:val="24"/>
        </w:rPr>
        <w:t>, illustratörerna, väcker lekfullheten, fantasin och det magiska, med sina fantastiska bilder. Det är text och bild i ett härligt samspel, tycker jag.</w:t>
      </w:r>
    </w:p>
    <w:p w14:paraId="12D36362" w14:textId="77777777" w:rsidR="00A05C98" w:rsidRDefault="00900322">
      <w:pPr>
        <w:pStyle w:val="normal0"/>
        <w:pBdr>
          <w:top w:val="nil"/>
          <w:left w:val="nil"/>
          <w:bottom w:val="nil"/>
          <w:right w:val="nil"/>
          <w:between w:val="nil"/>
        </w:pBdr>
        <w:rPr>
          <w:color w:val="000000"/>
          <w:sz w:val="24"/>
          <w:szCs w:val="24"/>
        </w:rPr>
      </w:pPr>
      <w:r>
        <w:rPr>
          <w:color w:val="000000"/>
          <w:sz w:val="24"/>
          <w:szCs w:val="24"/>
        </w:rPr>
        <w:br/>
      </w:r>
      <w:r>
        <w:rPr>
          <w:b/>
          <w:color w:val="000000"/>
          <w:sz w:val="24"/>
          <w:szCs w:val="24"/>
        </w:rPr>
        <w:t>Finns det något i berättelsen som du särskilt vill förmedla till dina läsare?</w:t>
      </w:r>
      <w:r>
        <w:rPr>
          <w:b/>
          <w:color w:val="000000"/>
          <w:sz w:val="24"/>
          <w:szCs w:val="24"/>
        </w:rPr>
        <w:br/>
        <w:t xml:space="preserve">– </w:t>
      </w:r>
      <w:r>
        <w:rPr>
          <w:color w:val="000000"/>
          <w:sz w:val="24"/>
          <w:szCs w:val="24"/>
        </w:rPr>
        <w:t>Tro på dig själv och acceptera dig själv för den du är, så kan du också acceptera andra som de är. Du är viktig. Se det lilla, se det stora, se helheten och samspelet i allt och alla. Släpp rädslor och välj kärlek istället, avslutar och sammanfattar Birgitta Fält.</w:t>
      </w:r>
    </w:p>
    <w:p w14:paraId="52986A69" w14:textId="77777777" w:rsidR="00A05C98" w:rsidRDefault="00900322">
      <w:pPr>
        <w:pStyle w:val="normal0"/>
        <w:pBdr>
          <w:top w:val="nil"/>
          <w:left w:val="nil"/>
          <w:bottom w:val="nil"/>
          <w:right w:val="nil"/>
          <w:between w:val="nil"/>
        </w:pBdr>
        <w:rPr>
          <w:color w:val="000000"/>
        </w:rPr>
      </w:pPr>
      <w:bookmarkStart w:id="1" w:name="_30j0zll" w:colFirst="0" w:colLast="0"/>
      <w:bookmarkEnd w:id="1"/>
      <w:r>
        <w:rPr>
          <w:color w:val="000000"/>
        </w:rPr>
        <w:t xml:space="preserve">Gabriella </w:t>
      </w:r>
      <w:proofErr w:type="spellStart"/>
      <w:r>
        <w:rPr>
          <w:color w:val="000000"/>
        </w:rPr>
        <w:t>Lücke</w:t>
      </w:r>
      <w:proofErr w:type="spellEnd"/>
    </w:p>
    <w:p w14:paraId="3C3726BF" w14:textId="77777777" w:rsidR="00A05C98" w:rsidRDefault="00A05C98">
      <w:pPr>
        <w:pStyle w:val="normal0"/>
        <w:pBdr>
          <w:top w:val="nil"/>
          <w:left w:val="nil"/>
          <w:bottom w:val="nil"/>
          <w:right w:val="nil"/>
          <w:between w:val="nil"/>
        </w:pBdr>
        <w:rPr>
          <w:color w:val="000000"/>
          <w:sz w:val="24"/>
          <w:szCs w:val="24"/>
        </w:rPr>
      </w:pPr>
    </w:p>
    <w:p w14:paraId="2AD636BE" w14:textId="77777777" w:rsidR="00A05C98" w:rsidRDefault="00A05C98">
      <w:pPr>
        <w:pStyle w:val="normal0"/>
        <w:pBdr>
          <w:top w:val="nil"/>
          <w:left w:val="nil"/>
          <w:bottom w:val="nil"/>
          <w:right w:val="nil"/>
          <w:between w:val="nil"/>
        </w:pBdr>
        <w:rPr>
          <w:b/>
          <w:color w:val="000000"/>
          <w:sz w:val="24"/>
          <w:szCs w:val="24"/>
        </w:rPr>
      </w:pPr>
    </w:p>
    <w:p w14:paraId="76FEEA31" w14:textId="77777777" w:rsidR="00A05C98" w:rsidRDefault="00A05C98">
      <w:pPr>
        <w:pStyle w:val="normal0"/>
        <w:pBdr>
          <w:top w:val="nil"/>
          <w:left w:val="nil"/>
          <w:bottom w:val="nil"/>
          <w:right w:val="nil"/>
          <w:between w:val="nil"/>
        </w:pBdr>
        <w:rPr>
          <w:color w:val="000000"/>
          <w:sz w:val="24"/>
          <w:szCs w:val="24"/>
        </w:rPr>
      </w:pPr>
      <w:bookmarkStart w:id="2" w:name="_GoBack"/>
      <w:bookmarkEnd w:id="2"/>
    </w:p>
    <w:p w14:paraId="2C6B4B78" w14:textId="77777777" w:rsidR="00A05C98" w:rsidRDefault="00A05C98">
      <w:pPr>
        <w:pStyle w:val="normal0"/>
        <w:pBdr>
          <w:top w:val="nil"/>
          <w:left w:val="nil"/>
          <w:bottom w:val="nil"/>
          <w:right w:val="nil"/>
          <w:between w:val="nil"/>
        </w:pBdr>
        <w:rPr>
          <w:color w:val="000000"/>
          <w:sz w:val="24"/>
          <w:szCs w:val="24"/>
        </w:rPr>
      </w:pPr>
    </w:p>
    <w:sectPr w:rsidR="00A05C9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hyphenationZone w:val="425"/>
  <w:characterSpacingControl w:val="doNotCompress"/>
  <w:compat>
    <w:compatSetting w:name="compatibilityMode" w:uri="http://schemas.microsoft.com/office/word" w:val="14"/>
  </w:compat>
  <w:rsids>
    <w:rsidRoot w:val="00A05C98"/>
    <w:rsid w:val="008C206F"/>
    <w:rsid w:val="00900322"/>
    <w:rsid w:val="00A05C98"/>
    <w:rsid w:val="00FA6F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F69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Rubrik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Rubrik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Rubrik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Rubrik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0"/>
    <w:next w:val="normal0"/>
    <w:pPr>
      <w:keepNext/>
      <w:keepLines/>
      <w:pBdr>
        <w:top w:val="nil"/>
        <w:left w:val="nil"/>
        <w:bottom w:val="nil"/>
        <w:right w:val="nil"/>
        <w:between w:val="nil"/>
      </w:pBdr>
      <w:spacing w:before="480" w:after="120"/>
      <w:outlineLvl w:val="0"/>
    </w:pPr>
    <w:rPr>
      <w:b/>
      <w:color w:val="000000"/>
      <w:sz w:val="48"/>
      <w:szCs w:val="48"/>
    </w:rPr>
  </w:style>
  <w:style w:type="paragraph" w:styleId="Rubrik2">
    <w:name w:val="heading 2"/>
    <w:basedOn w:val="normal0"/>
    <w:next w:val="normal0"/>
    <w:pPr>
      <w:keepNext/>
      <w:keepLines/>
      <w:pBdr>
        <w:top w:val="nil"/>
        <w:left w:val="nil"/>
        <w:bottom w:val="nil"/>
        <w:right w:val="nil"/>
        <w:between w:val="nil"/>
      </w:pBdr>
      <w:spacing w:before="360" w:after="80"/>
      <w:outlineLvl w:val="1"/>
    </w:pPr>
    <w:rPr>
      <w:b/>
      <w:color w:val="000000"/>
      <w:sz w:val="36"/>
      <w:szCs w:val="36"/>
    </w:rPr>
  </w:style>
  <w:style w:type="paragraph" w:styleId="Rubrik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Rubrik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Rubrik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Rubrik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Rubrik">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Underrubrik">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2712</Characters>
  <Application>Microsoft Macintosh Word</Application>
  <DocSecurity>0</DocSecurity>
  <Lines>22</Lines>
  <Paragraphs>6</Paragraphs>
  <ScaleCrop>false</ScaleCrop>
  <Company/>
  <LinksUpToDate>false</LinksUpToDate>
  <CharactersWithSpaces>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Yvonne Frank Månsson</cp:lastModifiedBy>
  <cp:revision>3</cp:revision>
  <dcterms:created xsi:type="dcterms:W3CDTF">2019-01-29T11:05:00Z</dcterms:created>
  <dcterms:modified xsi:type="dcterms:W3CDTF">2019-01-29T11:10:00Z</dcterms:modified>
</cp:coreProperties>
</file>