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4"/>
  <w:body>
    <w:p w:rsidR="00B836DA" w:rsidRDefault="00B836DA" w:rsidP="0008607C">
      <w:pPr>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60800" behindDoc="0" locked="0" layoutInCell="1" allowOverlap="1" wp14:anchorId="6264B631" wp14:editId="4CAE6DD6">
                <wp:simplePos x="0" y="0"/>
                <wp:positionH relativeFrom="column">
                  <wp:posOffset>4772025</wp:posOffset>
                </wp:positionH>
                <wp:positionV relativeFrom="paragraph">
                  <wp:posOffset>106477</wp:posOffset>
                </wp:positionV>
                <wp:extent cx="1494155" cy="223520"/>
                <wp:effectExtent l="0" t="0" r="10795" b="50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A63E4E" w:rsidRDefault="00053408" w:rsidP="00B836DA">
                            <w:pPr>
                              <w:jc w:val="right"/>
                              <w:rPr>
                                <w:rFonts w:ascii="Arial" w:hAnsi="Arial" w:cs="Arial"/>
                                <w:lang w:val="sv-SE"/>
                              </w:rPr>
                            </w:pPr>
                            <w:proofErr w:type="spellStart"/>
                            <w:r w:rsidRPr="00053408">
                              <w:rPr>
                                <w:rFonts w:ascii="Arial" w:hAnsi="Arial" w:cs="Arial"/>
                                <w:lang w:val="sv-SE"/>
                              </w:rPr>
                              <w:t>Tammikuu</w:t>
                            </w:r>
                            <w:proofErr w:type="spellEnd"/>
                            <w:r>
                              <w:rPr>
                                <w:rFonts w:ascii="Arial" w:hAnsi="Arial" w:cs="Arial"/>
                                <w:lang w:val="sv-SE"/>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75pt;margin-top:8.4pt;width:117.6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" filled="f" stroked="f">
                <v:textbox inset="0,0,0,0">
                  <w:txbxContent>
                    <w:p w:rsidR="00B836DA" w:rsidRPr="00A63E4E" w:rsidRDefault="00053408" w:rsidP="00B836DA">
                      <w:pPr>
                        <w:jc w:val="right"/>
                        <w:rPr>
                          <w:rFonts w:ascii="Arial" w:hAnsi="Arial" w:cs="Arial"/>
                          <w:lang w:val="sv-SE"/>
                        </w:rPr>
                      </w:pPr>
                      <w:proofErr w:type="spellStart"/>
                      <w:r w:rsidRPr="00053408">
                        <w:rPr>
                          <w:rFonts w:ascii="Arial" w:hAnsi="Arial" w:cs="Arial"/>
                          <w:lang w:val="sv-SE"/>
                        </w:rPr>
                        <w:t>Tammikuu</w:t>
                      </w:r>
                      <w:proofErr w:type="spellEnd"/>
                      <w:r>
                        <w:rPr>
                          <w:rFonts w:ascii="Arial" w:hAnsi="Arial" w:cs="Arial"/>
                          <w:lang w:val="sv-SE"/>
                        </w:rPr>
                        <w:t xml:space="preserve"> 2018</w:t>
                      </w:r>
                    </w:p>
                  </w:txbxContent>
                </v:textbox>
              </v:shape>
            </w:pict>
          </mc:Fallback>
        </mc:AlternateContent>
      </w:r>
    </w:p>
    <w:p w:rsidR="00555802" w:rsidRPr="00716B96" w:rsidRDefault="00B836DA"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14:anchorId="6256608F" wp14:editId="26C326AB">
                <wp:simplePos x="0" y="0"/>
                <wp:positionH relativeFrom="column">
                  <wp:posOffset>-10795</wp:posOffset>
                </wp:positionH>
                <wp:positionV relativeFrom="paragraph">
                  <wp:posOffset>369773</wp:posOffset>
                </wp:positionV>
                <wp:extent cx="6156960" cy="7315200"/>
                <wp:effectExtent l="0" t="0" r="1524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053408" w:rsidRDefault="00053408" w:rsidP="007C7A6D">
                            <w:pPr>
                              <w:rPr>
                                <w:rFonts w:ascii="Arial" w:hAnsi="Arial" w:cs="Arial"/>
                                <w:b/>
                                <w:color w:val="000000"/>
                                <w:sz w:val="28"/>
                                <w:szCs w:val="28"/>
                                <w:lang w:val="fi-FI"/>
                              </w:rPr>
                            </w:pPr>
                            <w:r w:rsidRPr="00053408">
                              <w:rPr>
                                <w:rFonts w:ascii="Arial" w:hAnsi="Arial" w:cs="Arial"/>
                                <w:b/>
                                <w:color w:val="000000"/>
                                <w:sz w:val="28"/>
                                <w:szCs w:val="28"/>
                                <w:lang w:val="fi-FI"/>
                              </w:rPr>
                              <w:t>Tehokkaampaa karkeaa hiontaa uudella hiomanauhalla</w:t>
                            </w:r>
                          </w:p>
                          <w:p w:rsidR="00B836DA" w:rsidRPr="00053408" w:rsidRDefault="00B836DA" w:rsidP="007C7A6D">
                            <w:pPr>
                              <w:rPr>
                                <w:rFonts w:asciiTheme="minorHAnsi" w:hAnsiTheme="minorHAnsi" w:cstheme="minorHAnsi"/>
                                <w:bCs/>
                                <w:i/>
                                <w:sz w:val="20"/>
                                <w:szCs w:val="20"/>
                                <w:lang w:val="fi-FI"/>
                              </w:rPr>
                            </w:pPr>
                          </w:p>
                          <w:p w:rsidR="00053408"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 xml:space="preserve">Flexovit lanseeraa uuden hiomanauhan, joka on tarkoitettu erityisesti metallin karkeaan hiontaan. Uuden </w:t>
                            </w:r>
                            <w:proofErr w:type="spellStart"/>
                            <w:r w:rsidRPr="00053408">
                              <w:rPr>
                                <w:rFonts w:ascii="Arial" w:hAnsi="Arial" w:cs="Arial"/>
                                <w:color w:val="000000"/>
                                <w:sz w:val="20"/>
                                <w:szCs w:val="20"/>
                                <w:lang w:val="fi-FI"/>
                              </w:rPr>
                              <w:t>SY798-hiomanauhan</w:t>
                            </w:r>
                            <w:proofErr w:type="spellEnd"/>
                            <w:r w:rsidRPr="00053408">
                              <w:rPr>
                                <w:rFonts w:ascii="Arial" w:hAnsi="Arial" w:cs="Arial"/>
                                <w:color w:val="000000"/>
                                <w:sz w:val="20"/>
                                <w:szCs w:val="20"/>
                                <w:lang w:val="fi-FI"/>
                              </w:rPr>
                              <w:t xml:space="preserve"> rakenne on erittäin vahva,</w:t>
                            </w:r>
                            <w:r>
                              <w:rPr>
                                <w:rFonts w:ascii="Arial" w:hAnsi="Arial" w:cs="Arial"/>
                                <w:color w:val="000000"/>
                                <w:sz w:val="20"/>
                                <w:szCs w:val="20"/>
                                <w:lang w:val="fi-FI"/>
                              </w:rPr>
                              <w:t xml:space="preserve"> joten hionta on tehokkaampaa.</w:t>
                            </w:r>
                          </w:p>
                          <w:p w:rsidR="00053408" w:rsidRPr="00053408" w:rsidRDefault="00053408" w:rsidP="00053408">
                            <w:pPr>
                              <w:spacing w:line="360" w:lineRule="auto"/>
                              <w:rPr>
                                <w:rFonts w:ascii="Arial" w:hAnsi="Arial" w:cs="Arial"/>
                                <w:color w:val="000000"/>
                                <w:sz w:val="20"/>
                                <w:szCs w:val="20"/>
                                <w:lang w:val="fi-FI"/>
                              </w:rPr>
                            </w:pPr>
                          </w:p>
                          <w:p w:rsidR="00053408" w:rsidRDefault="00053408" w:rsidP="00053408">
                            <w:pPr>
                              <w:spacing w:line="360" w:lineRule="auto"/>
                              <w:rPr>
                                <w:rFonts w:ascii="Arial" w:hAnsi="Arial" w:cs="Arial"/>
                                <w:color w:val="000000"/>
                                <w:sz w:val="20"/>
                                <w:szCs w:val="20"/>
                                <w:lang w:val="fi-FI"/>
                              </w:rPr>
                            </w:pPr>
                            <w:proofErr w:type="spellStart"/>
                            <w:r w:rsidRPr="00053408">
                              <w:rPr>
                                <w:rFonts w:ascii="Arial" w:hAnsi="Arial" w:cs="Arial"/>
                                <w:color w:val="000000"/>
                                <w:sz w:val="20"/>
                                <w:szCs w:val="20"/>
                                <w:lang w:val="fi-FI"/>
                              </w:rPr>
                              <w:t>SY798-hiomanauhassa</w:t>
                            </w:r>
                            <w:proofErr w:type="spellEnd"/>
                            <w:r w:rsidRPr="00053408">
                              <w:rPr>
                                <w:rFonts w:ascii="Arial" w:hAnsi="Arial" w:cs="Arial"/>
                                <w:color w:val="000000"/>
                                <w:sz w:val="20"/>
                                <w:szCs w:val="20"/>
                                <w:lang w:val="fi-FI"/>
                              </w:rPr>
                              <w:t xml:space="preserve"> on erittäin vahva polyesteriselkä, joka on päällystetty keraamisella hioma-aineella. Tällä yhdistelmällä </w:t>
                            </w:r>
                            <w:proofErr w:type="spellStart"/>
                            <w:r w:rsidRPr="00053408">
                              <w:rPr>
                                <w:rFonts w:ascii="Arial" w:hAnsi="Arial" w:cs="Arial"/>
                                <w:color w:val="000000"/>
                                <w:sz w:val="20"/>
                                <w:szCs w:val="20"/>
                                <w:lang w:val="fi-FI"/>
                              </w:rPr>
                              <w:t>saaavutetaan</w:t>
                            </w:r>
                            <w:proofErr w:type="spellEnd"/>
                            <w:r w:rsidRPr="00053408">
                              <w:rPr>
                                <w:rFonts w:ascii="Arial" w:hAnsi="Arial" w:cs="Arial"/>
                                <w:color w:val="000000"/>
                                <w:sz w:val="20"/>
                                <w:szCs w:val="20"/>
                                <w:lang w:val="fi-FI"/>
                              </w:rPr>
                              <w:t xml:space="preserve"> ainutlaatuiset ominaisuudet sekä käyttöiän että aineenpoistokyvyn suhteen. Nauhan hiomapuolella on uusi </w:t>
                            </w:r>
                            <w:bookmarkStart w:id="0" w:name="_GoBack"/>
                            <w:bookmarkEnd w:id="0"/>
                            <w:r w:rsidRPr="00053408">
                              <w:rPr>
                                <w:rFonts w:ascii="Arial" w:hAnsi="Arial" w:cs="Arial"/>
                                <w:color w:val="000000"/>
                                <w:sz w:val="20"/>
                                <w:szCs w:val="20"/>
                                <w:lang w:val="fi-FI"/>
                              </w:rPr>
                              <w:t>lämmön muodostumista vähentävä pintakäsittely ja kääntöpuolen pinta kasvattaa kitkaa. Näin ollen nauha kiinnittyy paremmin käytettäessä t</w:t>
                            </w:r>
                            <w:r>
                              <w:rPr>
                                <w:rFonts w:ascii="Arial" w:hAnsi="Arial" w:cs="Arial"/>
                                <w:color w:val="000000"/>
                                <w:sz w:val="20"/>
                                <w:szCs w:val="20"/>
                                <w:lang w:val="fi-FI"/>
                              </w:rPr>
                              <w:t>eräs- tai alumiinikiinnikkeitä.</w:t>
                            </w:r>
                          </w:p>
                          <w:p w:rsidR="00053408" w:rsidRPr="00053408" w:rsidRDefault="00053408" w:rsidP="00053408">
                            <w:pPr>
                              <w:spacing w:line="360" w:lineRule="auto"/>
                              <w:rPr>
                                <w:rFonts w:ascii="Arial" w:hAnsi="Arial" w:cs="Arial"/>
                                <w:color w:val="000000"/>
                                <w:sz w:val="20"/>
                                <w:szCs w:val="20"/>
                                <w:lang w:val="fi-FI"/>
                              </w:rPr>
                            </w:pPr>
                          </w:p>
                          <w:p w:rsidR="00053408"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SY798 sopii erityisen hyvin ruostumattomasta materiaalista, koboltista ja kromista valettujen yksityiskohtien karkeaan hiontaan, muun muassa työkalujen ja turbiinilapojen taottujen yksityiskohtien hiontaan, teräslevyjen kuivahiontaan, lääketieteessä käytettyjen proteesien hiontaan sekä yleisesti karkeaan hiontaan. Lämpöä vähentävän pintakäsittelyn ansiosta nauha sopii erityisen hyvin lämpöherkkien materiaalien hiontaan, koska yksityiskohtien palovaara on vähäisemp</w:t>
                            </w:r>
                            <w:r>
                              <w:rPr>
                                <w:rFonts w:ascii="Arial" w:hAnsi="Arial" w:cs="Arial"/>
                                <w:color w:val="000000"/>
                                <w:sz w:val="20"/>
                                <w:szCs w:val="20"/>
                                <w:lang w:val="fi-FI"/>
                              </w:rPr>
                              <w:t>i.</w:t>
                            </w:r>
                          </w:p>
                          <w:p w:rsidR="00053408" w:rsidRPr="00053408" w:rsidRDefault="00053408" w:rsidP="00053408">
                            <w:pPr>
                              <w:spacing w:line="360" w:lineRule="auto"/>
                              <w:rPr>
                                <w:rFonts w:ascii="Arial" w:hAnsi="Arial" w:cs="Arial"/>
                                <w:color w:val="000000"/>
                                <w:sz w:val="20"/>
                                <w:szCs w:val="20"/>
                                <w:lang w:val="fi-FI"/>
                              </w:rPr>
                            </w:pPr>
                          </w:p>
                          <w:p w:rsidR="00053408"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 xml:space="preserve">Nauhan vahva rakenne yhdessä keraamisen hioma-aineen kanssa aikaansaa pidemmän käyttöiän ja hionnan kokonaiskulu hiottua yksityiskohtaa kohden on alhaisempi. Lisäksi hionta voidaan tehdä alhaisemmalla työstöpaineella ja aineenpoisto toimii nauhan koko käyttöiän ajan. Lämpöä vähentävä pintakäsittely tekee nauhasta viileämmin hiovan ja palon aiheuttamien hävikin määrä on vähäisempi. SY798 muodostaa myös vähemmän pölyä, mikä parantaa työympäristöä.  SY798 on saatavilla jyväkoossa 36, 40, 60 sekä 80, ja sitä valmistetaan kaikissa yleisimmissä </w:t>
                            </w:r>
                            <w:proofErr w:type="spellStart"/>
                            <w:r w:rsidRPr="00053408">
                              <w:rPr>
                                <w:rFonts w:ascii="Arial" w:hAnsi="Arial" w:cs="Arial"/>
                                <w:color w:val="000000"/>
                                <w:sz w:val="20"/>
                                <w:szCs w:val="20"/>
                                <w:lang w:val="fi-FI"/>
                              </w:rPr>
                              <w:t>ko’oissa</w:t>
                            </w:r>
                            <w:proofErr w:type="spellEnd"/>
                            <w:r w:rsidRPr="00053408">
                              <w:rPr>
                                <w:rFonts w:ascii="Arial" w:hAnsi="Arial" w:cs="Arial"/>
                                <w:color w:val="000000"/>
                                <w:sz w:val="20"/>
                                <w:szCs w:val="20"/>
                                <w:lang w:val="fi-FI"/>
                              </w:rPr>
                              <w:t xml:space="preserve"> pienoishiomakoneisiin ja k</w:t>
                            </w:r>
                            <w:r>
                              <w:rPr>
                                <w:rFonts w:ascii="Arial" w:hAnsi="Arial" w:cs="Arial"/>
                                <w:color w:val="000000"/>
                                <w:sz w:val="20"/>
                                <w:szCs w:val="20"/>
                                <w:lang w:val="fi-FI"/>
                              </w:rPr>
                              <w:t>iinteisiin nauhahiomakoneisiin.</w:t>
                            </w:r>
                          </w:p>
                          <w:p w:rsidR="00053408" w:rsidRPr="00053408" w:rsidRDefault="00053408" w:rsidP="00053408">
                            <w:pPr>
                              <w:spacing w:line="360" w:lineRule="auto"/>
                              <w:rPr>
                                <w:rFonts w:ascii="Arial" w:hAnsi="Arial" w:cs="Arial"/>
                                <w:color w:val="000000"/>
                                <w:sz w:val="20"/>
                                <w:szCs w:val="20"/>
                                <w:lang w:val="fi-FI"/>
                              </w:rPr>
                            </w:pPr>
                          </w:p>
                          <w:p w:rsidR="00053408"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”Hiomanauhan ominaisuuksien ansiosta saavutetaan huomattava tuottavuuden kasvu ja samalla eliminoidaan työstettävän kappaleen palovaara,” kertoo Sain</w:t>
                            </w:r>
                            <w:r>
                              <w:rPr>
                                <w:rFonts w:ascii="Arial" w:hAnsi="Arial" w:cs="Arial"/>
                                <w:color w:val="000000"/>
                                <w:sz w:val="20"/>
                                <w:szCs w:val="20"/>
                                <w:lang w:val="fi-FI"/>
                              </w:rPr>
                              <w:t xml:space="preserve">t-Gobain Abrasives AB:n Suomen </w:t>
                            </w:r>
                            <w:r w:rsidRPr="00053408">
                              <w:rPr>
                                <w:rFonts w:ascii="Arial" w:hAnsi="Arial" w:cs="Arial"/>
                                <w:color w:val="000000"/>
                                <w:sz w:val="20"/>
                                <w:szCs w:val="20"/>
                                <w:lang w:val="fi-FI"/>
                              </w:rPr>
                              <w:t>myyntivastaava Timo Sutinen.</w:t>
                            </w:r>
                          </w:p>
                          <w:p w:rsidR="00053408" w:rsidRPr="00053408" w:rsidRDefault="00053408" w:rsidP="00053408">
                            <w:pPr>
                              <w:spacing w:line="360" w:lineRule="auto"/>
                              <w:rPr>
                                <w:rFonts w:ascii="Arial" w:hAnsi="Arial" w:cs="Arial"/>
                                <w:color w:val="000000"/>
                                <w:sz w:val="20"/>
                                <w:szCs w:val="20"/>
                                <w:lang w:val="fi-FI"/>
                              </w:rPr>
                            </w:pPr>
                          </w:p>
                          <w:p w:rsidR="0052299A"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 xml:space="preserve">Lisätietoa löydät sivulta </w:t>
                            </w:r>
                            <w:hyperlink r:id="rId8" w:history="1">
                              <w:r w:rsidRPr="00BD15A4">
                                <w:rPr>
                                  <w:rStyle w:val="Hyperlnk"/>
                                  <w:rFonts w:ascii="Arial" w:hAnsi="Arial" w:cs="Arial"/>
                                  <w:sz w:val="20"/>
                                  <w:szCs w:val="20"/>
                                  <w:lang w:val="fi-FI"/>
                                </w:rPr>
                                <w:t>www.flexovit.com</w:t>
                              </w:r>
                            </w:hyperlink>
                          </w:p>
                          <w:p w:rsidR="00053408" w:rsidRPr="00053408" w:rsidRDefault="00053408" w:rsidP="00053408">
                            <w:pPr>
                              <w:spacing w:line="360" w:lineRule="auto"/>
                              <w:rPr>
                                <w:rFonts w:ascii="Arial" w:hAnsi="Arial" w:cs="Arial"/>
                                <w:color w:val="000000"/>
                                <w:sz w:val="20"/>
                                <w:szCs w:val="20"/>
                                <w:lang w:val="fi-FI"/>
                              </w:rPr>
                            </w:pPr>
                          </w:p>
                          <w:p w:rsidR="0052299A" w:rsidRPr="00053408" w:rsidRDefault="0052299A" w:rsidP="0052299A">
                            <w:pPr>
                              <w:spacing w:line="360" w:lineRule="auto"/>
                              <w:rPr>
                                <w:rFonts w:ascii="Arial" w:hAnsi="Arial" w:cs="Arial"/>
                                <w:color w:val="000000"/>
                                <w:sz w:val="20"/>
                                <w:szCs w:val="20"/>
                                <w:lang w:val="fi-FI"/>
                              </w:rPr>
                            </w:pPr>
                          </w:p>
                          <w:p w:rsidR="0052299A" w:rsidRPr="00053408" w:rsidRDefault="0052299A" w:rsidP="0052299A">
                            <w:pPr>
                              <w:spacing w:line="360" w:lineRule="auto"/>
                              <w:rPr>
                                <w:rFonts w:ascii="Arial" w:hAnsi="Arial" w:cs="Arial"/>
                                <w:color w:val="000000"/>
                                <w:sz w:val="20"/>
                                <w:szCs w:val="20"/>
                                <w:lang w:val="fi-FI"/>
                              </w:rPr>
                            </w:pPr>
                          </w:p>
                          <w:p w:rsidR="00255D9A" w:rsidRPr="00053408" w:rsidRDefault="00255D9A" w:rsidP="00B836DA">
                            <w:pPr>
                              <w:rPr>
                                <w:rFonts w:asciiTheme="minorHAnsi" w:hAnsiTheme="minorHAnsi" w:cstheme="minorHAnsi"/>
                                <w:b/>
                                <w:bCs/>
                                <w:sz w:val="20"/>
                                <w:szCs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cs="Arial"/>
                                <w:sz w:val="20"/>
                                <w:lang w:val="fi-FI"/>
                              </w:rPr>
                            </w:pPr>
                          </w:p>
                          <w:p w:rsidR="00255D9A" w:rsidRPr="00053408" w:rsidRDefault="00255D9A" w:rsidP="007C7A6D">
                            <w:pPr>
                              <w:spacing w:line="360" w:lineRule="auto"/>
                              <w:rPr>
                                <w:rFonts w:ascii="Arial" w:hAnsi="Arial" w:cs="Arial"/>
                                <w:sz w:val="20"/>
                                <w:lang w:val="fi-FI"/>
                              </w:rPr>
                            </w:pPr>
                          </w:p>
                          <w:p w:rsidR="009A2072" w:rsidRPr="00053408" w:rsidRDefault="009A2072" w:rsidP="007C7A6D">
                            <w:pPr>
                              <w:spacing w:line="360" w:lineRule="auto"/>
                              <w:ind w:right="991"/>
                              <w:rPr>
                                <w:rFonts w:ascii="Arial" w:hAnsi="Arial" w:cs="Arial"/>
                                <w:sz w:val="20"/>
                                <w:szCs w:val="20"/>
                                <w:lang w:val="fi-FI"/>
                              </w:rPr>
                            </w:pPr>
                          </w:p>
                          <w:p w:rsidR="009A2072" w:rsidRPr="00053408" w:rsidRDefault="009A2072" w:rsidP="007C7A6D">
                            <w:pPr>
                              <w:spacing w:line="360" w:lineRule="auto"/>
                              <w:ind w:right="991"/>
                              <w:rPr>
                                <w:rFonts w:ascii="Arial" w:hAnsi="Arial" w:cs="Arial"/>
                                <w:sz w:val="20"/>
                                <w:szCs w:val="20"/>
                                <w:lang w:val="fi-FI"/>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85pt;margin-top:29.1pt;width:484.8pt;height:8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ncrw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" filled="f" stroked="f">
                <v:textbox inset="0,0,0,0">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053408" w:rsidRDefault="00053408" w:rsidP="007C7A6D">
                      <w:pPr>
                        <w:rPr>
                          <w:rFonts w:ascii="Arial" w:hAnsi="Arial" w:cs="Arial"/>
                          <w:b/>
                          <w:color w:val="000000"/>
                          <w:sz w:val="28"/>
                          <w:szCs w:val="28"/>
                          <w:lang w:val="fi-FI"/>
                        </w:rPr>
                      </w:pPr>
                      <w:r w:rsidRPr="00053408">
                        <w:rPr>
                          <w:rFonts w:ascii="Arial" w:hAnsi="Arial" w:cs="Arial"/>
                          <w:b/>
                          <w:color w:val="000000"/>
                          <w:sz w:val="28"/>
                          <w:szCs w:val="28"/>
                          <w:lang w:val="fi-FI"/>
                        </w:rPr>
                        <w:t>Tehokkaampaa karkeaa hiontaa uudella hiomanauhalla</w:t>
                      </w:r>
                    </w:p>
                    <w:p w:rsidR="00B836DA" w:rsidRPr="00053408" w:rsidRDefault="00B836DA" w:rsidP="007C7A6D">
                      <w:pPr>
                        <w:rPr>
                          <w:rFonts w:asciiTheme="minorHAnsi" w:hAnsiTheme="minorHAnsi" w:cstheme="minorHAnsi"/>
                          <w:bCs/>
                          <w:i/>
                          <w:sz w:val="20"/>
                          <w:szCs w:val="20"/>
                          <w:lang w:val="fi-FI"/>
                        </w:rPr>
                      </w:pPr>
                    </w:p>
                    <w:p w:rsidR="00053408"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 xml:space="preserve">Flexovit lanseeraa uuden hiomanauhan, joka on tarkoitettu erityisesti metallin karkeaan hiontaan. Uuden </w:t>
                      </w:r>
                      <w:proofErr w:type="spellStart"/>
                      <w:r w:rsidRPr="00053408">
                        <w:rPr>
                          <w:rFonts w:ascii="Arial" w:hAnsi="Arial" w:cs="Arial"/>
                          <w:color w:val="000000"/>
                          <w:sz w:val="20"/>
                          <w:szCs w:val="20"/>
                          <w:lang w:val="fi-FI"/>
                        </w:rPr>
                        <w:t>SY798-hiomanauhan</w:t>
                      </w:r>
                      <w:proofErr w:type="spellEnd"/>
                      <w:r w:rsidRPr="00053408">
                        <w:rPr>
                          <w:rFonts w:ascii="Arial" w:hAnsi="Arial" w:cs="Arial"/>
                          <w:color w:val="000000"/>
                          <w:sz w:val="20"/>
                          <w:szCs w:val="20"/>
                          <w:lang w:val="fi-FI"/>
                        </w:rPr>
                        <w:t xml:space="preserve"> rakenne on erittäin vahva,</w:t>
                      </w:r>
                      <w:r>
                        <w:rPr>
                          <w:rFonts w:ascii="Arial" w:hAnsi="Arial" w:cs="Arial"/>
                          <w:color w:val="000000"/>
                          <w:sz w:val="20"/>
                          <w:szCs w:val="20"/>
                          <w:lang w:val="fi-FI"/>
                        </w:rPr>
                        <w:t xml:space="preserve"> joten hionta on tehokkaampaa.</w:t>
                      </w:r>
                    </w:p>
                    <w:p w:rsidR="00053408" w:rsidRPr="00053408" w:rsidRDefault="00053408" w:rsidP="00053408">
                      <w:pPr>
                        <w:spacing w:line="360" w:lineRule="auto"/>
                        <w:rPr>
                          <w:rFonts w:ascii="Arial" w:hAnsi="Arial" w:cs="Arial"/>
                          <w:color w:val="000000"/>
                          <w:sz w:val="20"/>
                          <w:szCs w:val="20"/>
                          <w:lang w:val="fi-FI"/>
                        </w:rPr>
                      </w:pPr>
                    </w:p>
                    <w:p w:rsidR="00053408" w:rsidRDefault="00053408" w:rsidP="00053408">
                      <w:pPr>
                        <w:spacing w:line="360" w:lineRule="auto"/>
                        <w:rPr>
                          <w:rFonts w:ascii="Arial" w:hAnsi="Arial" w:cs="Arial"/>
                          <w:color w:val="000000"/>
                          <w:sz w:val="20"/>
                          <w:szCs w:val="20"/>
                          <w:lang w:val="fi-FI"/>
                        </w:rPr>
                      </w:pPr>
                      <w:proofErr w:type="spellStart"/>
                      <w:r w:rsidRPr="00053408">
                        <w:rPr>
                          <w:rFonts w:ascii="Arial" w:hAnsi="Arial" w:cs="Arial"/>
                          <w:color w:val="000000"/>
                          <w:sz w:val="20"/>
                          <w:szCs w:val="20"/>
                          <w:lang w:val="fi-FI"/>
                        </w:rPr>
                        <w:t>SY798-hiomanauhassa</w:t>
                      </w:r>
                      <w:proofErr w:type="spellEnd"/>
                      <w:r w:rsidRPr="00053408">
                        <w:rPr>
                          <w:rFonts w:ascii="Arial" w:hAnsi="Arial" w:cs="Arial"/>
                          <w:color w:val="000000"/>
                          <w:sz w:val="20"/>
                          <w:szCs w:val="20"/>
                          <w:lang w:val="fi-FI"/>
                        </w:rPr>
                        <w:t xml:space="preserve"> on erittäin vahva polyesteriselkä, joka on päällystetty keraamisella hioma-aineella. Tällä yhdistelmällä </w:t>
                      </w:r>
                      <w:proofErr w:type="spellStart"/>
                      <w:r w:rsidRPr="00053408">
                        <w:rPr>
                          <w:rFonts w:ascii="Arial" w:hAnsi="Arial" w:cs="Arial"/>
                          <w:color w:val="000000"/>
                          <w:sz w:val="20"/>
                          <w:szCs w:val="20"/>
                          <w:lang w:val="fi-FI"/>
                        </w:rPr>
                        <w:t>saaavutetaan</w:t>
                      </w:r>
                      <w:proofErr w:type="spellEnd"/>
                      <w:r w:rsidRPr="00053408">
                        <w:rPr>
                          <w:rFonts w:ascii="Arial" w:hAnsi="Arial" w:cs="Arial"/>
                          <w:color w:val="000000"/>
                          <w:sz w:val="20"/>
                          <w:szCs w:val="20"/>
                          <w:lang w:val="fi-FI"/>
                        </w:rPr>
                        <w:t xml:space="preserve"> ainutlaatuiset ominaisuudet sekä käyttöiän että aineenpoistokyvyn suhteen. Nauhan hiomapuolella on uusi </w:t>
                      </w:r>
                      <w:bookmarkStart w:id="1" w:name="_GoBack"/>
                      <w:bookmarkEnd w:id="1"/>
                      <w:r w:rsidRPr="00053408">
                        <w:rPr>
                          <w:rFonts w:ascii="Arial" w:hAnsi="Arial" w:cs="Arial"/>
                          <w:color w:val="000000"/>
                          <w:sz w:val="20"/>
                          <w:szCs w:val="20"/>
                          <w:lang w:val="fi-FI"/>
                        </w:rPr>
                        <w:t>lämmön muodostumista vähentävä pintakäsittely ja kääntöpuolen pinta kasvattaa kitkaa. Näin ollen nauha kiinnittyy paremmin käytettäessä t</w:t>
                      </w:r>
                      <w:r>
                        <w:rPr>
                          <w:rFonts w:ascii="Arial" w:hAnsi="Arial" w:cs="Arial"/>
                          <w:color w:val="000000"/>
                          <w:sz w:val="20"/>
                          <w:szCs w:val="20"/>
                          <w:lang w:val="fi-FI"/>
                        </w:rPr>
                        <w:t>eräs- tai alumiinikiinnikkeitä.</w:t>
                      </w:r>
                    </w:p>
                    <w:p w:rsidR="00053408" w:rsidRPr="00053408" w:rsidRDefault="00053408" w:rsidP="00053408">
                      <w:pPr>
                        <w:spacing w:line="360" w:lineRule="auto"/>
                        <w:rPr>
                          <w:rFonts w:ascii="Arial" w:hAnsi="Arial" w:cs="Arial"/>
                          <w:color w:val="000000"/>
                          <w:sz w:val="20"/>
                          <w:szCs w:val="20"/>
                          <w:lang w:val="fi-FI"/>
                        </w:rPr>
                      </w:pPr>
                    </w:p>
                    <w:p w:rsidR="00053408"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SY798 sopii erityisen hyvin ruostumattomasta materiaalista, koboltista ja kromista valettujen yksityiskohtien karkeaan hiontaan, muun muassa työkalujen ja turbiinilapojen taottujen yksityiskohtien hiontaan, teräslevyjen kuivahiontaan, lääketieteessä käytettyjen proteesien hiontaan sekä yleisesti karkeaan hiontaan. Lämpöä vähentävän pintakäsittelyn ansiosta nauha sopii erityisen hyvin lämpöherkkien materiaalien hiontaan, koska yksityiskohtien palovaara on vähäisemp</w:t>
                      </w:r>
                      <w:r>
                        <w:rPr>
                          <w:rFonts w:ascii="Arial" w:hAnsi="Arial" w:cs="Arial"/>
                          <w:color w:val="000000"/>
                          <w:sz w:val="20"/>
                          <w:szCs w:val="20"/>
                          <w:lang w:val="fi-FI"/>
                        </w:rPr>
                        <w:t>i.</w:t>
                      </w:r>
                    </w:p>
                    <w:p w:rsidR="00053408" w:rsidRPr="00053408" w:rsidRDefault="00053408" w:rsidP="00053408">
                      <w:pPr>
                        <w:spacing w:line="360" w:lineRule="auto"/>
                        <w:rPr>
                          <w:rFonts w:ascii="Arial" w:hAnsi="Arial" w:cs="Arial"/>
                          <w:color w:val="000000"/>
                          <w:sz w:val="20"/>
                          <w:szCs w:val="20"/>
                          <w:lang w:val="fi-FI"/>
                        </w:rPr>
                      </w:pPr>
                    </w:p>
                    <w:p w:rsidR="00053408"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 xml:space="preserve">Nauhan vahva rakenne yhdessä keraamisen hioma-aineen kanssa aikaansaa pidemmän käyttöiän ja hionnan kokonaiskulu hiottua yksityiskohtaa kohden on alhaisempi. Lisäksi hionta voidaan tehdä alhaisemmalla työstöpaineella ja aineenpoisto toimii nauhan koko käyttöiän ajan. Lämpöä vähentävä pintakäsittely tekee nauhasta viileämmin hiovan ja palon aiheuttamien hävikin määrä on vähäisempi. SY798 muodostaa myös vähemmän pölyä, mikä parantaa työympäristöä.  SY798 on saatavilla jyväkoossa 36, 40, 60 sekä 80, ja sitä valmistetaan kaikissa yleisimmissä </w:t>
                      </w:r>
                      <w:proofErr w:type="spellStart"/>
                      <w:r w:rsidRPr="00053408">
                        <w:rPr>
                          <w:rFonts w:ascii="Arial" w:hAnsi="Arial" w:cs="Arial"/>
                          <w:color w:val="000000"/>
                          <w:sz w:val="20"/>
                          <w:szCs w:val="20"/>
                          <w:lang w:val="fi-FI"/>
                        </w:rPr>
                        <w:t>ko’oissa</w:t>
                      </w:r>
                      <w:proofErr w:type="spellEnd"/>
                      <w:r w:rsidRPr="00053408">
                        <w:rPr>
                          <w:rFonts w:ascii="Arial" w:hAnsi="Arial" w:cs="Arial"/>
                          <w:color w:val="000000"/>
                          <w:sz w:val="20"/>
                          <w:szCs w:val="20"/>
                          <w:lang w:val="fi-FI"/>
                        </w:rPr>
                        <w:t xml:space="preserve"> pienoishiomakoneisiin ja k</w:t>
                      </w:r>
                      <w:r>
                        <w:rPr>
                          <w:rFonts w:ascii="Arial" w:hAnsi="Arial" w:cs="Arial"/>
                          <w:color w:val="000000"/>
                          <w:sz w:val="20"/>
                          <w:szCs w:val="20"/>
                          <w:lang w:val="fi-FI"/>
                        </w:rPr>
                        <w:t>iinteisiin nauhahiomakoneisiin.</w:t>
                      </w:r>
                    </w:p>
                    <w:p w:rsidR="00053408" w:rsidRPr="00053408" w:rsidRDefault="00053408" w:rsidP="00053408">
                      <w:pPr>
                        <w:spacing w:line="360" w:lineRule="auto"/>
                        <w:rPr>
                          <w:rFonts w:ascii="Arial" w:hAnsi="Arial" w:cs="Arial"/>
                          <w:color w:val="000000"/>
                          <w:sz w:val="20"/>
                          <w:szCs w:val="20"/>
                          <w:lang w:val="fi-FI"/>
                        </w:rPr>
                      </w:pPr>
                    </w:p>
                    <w:p w:rsidR="00053408"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”Hiomanauhan ominaisuuksien ansiosta saavutetaan huomattava tuottavuuden kasvu ja samalla eliminoidaan työstettävän kappaleen palovaara,” kertoo Sain</w:t>
                      </w:r>
                      <w:r>
                        <w:rPr>
                          <w:rFonts w:ascii="Arial" w:hAnsi="Arial" w:cs="Arial"/>
                          <w:color w:val="000000"/>
                          <w:sz w:val="20"/>
                          <w:szCs w:val="20"/>
                          <w:lang w:val="fi-FI"/>
                        </w:rPr>
                        <w:t xml:space="preserve">t-Gobain Abrasives AB:n Suomen </w:t>
                      </w:r>
                      <w:r w:rsidRPr="00053408">
                        <w:rPr>
                          <w:rFonts w:ascii="Arial" w:hAnsi="Arial" w:cs="Arial"/>
                          <w:color w:val="000000"/>
                          <w:sz w:val="20"/>
                          <w:szCs w:val="20"/>
                          <w:lang w:val="fi-FI"/>
                        </w:rPr>
                        <w:t>myyntivastaava Timo Sutinen.</w:t>
                      </w:r>
                    </w:p>
                    <w:p w:rsidR="00053408" w:rsidRPr="00053408" w:rsidRDefault="00053408" w:rsidP="00053408">
                      <w:pPr>
                        <w:spacing w:line="360" w:lineRule="auto"/>
                        <w:rPr>
                          <w:rFonts w:ascii="Arial" w:hAnsi="Arial" w:cs="Arial"/>
                          <w:color w:val="000000"/>
                          <w:sz w:val="20"/>
                          <w:szCs w:val="20"/>
                          <w:lang w:val="fi-FI"/>
                        </w:rPr>
                      </w:pPr>
                    </w:p>
                    <w:p w:rsidR="0052299A" w:rsidRDefault="00053408" w:rsidP="00053408">
                      <w:pPr>
                        <w:spacing w:line="360" w:lineRule="auto"/>
                        <w:rPr>
                          <w:rFonts w:ascii="Arial" w:hAnsi="Arial" w:cs="Arial"/>
                          <w:color w:val="000000"/>
                          <w:sz w:val="20"/>
                          <w:szCs w:val="20"/>
                          <w:lang w:val="fi-FI"/>
                        </w:rPr>
                      </w:pPr>
                      <w:r w:rsidRPr="00053408">
                        <w:rPr>
                          <w:rFonts w:ascii="Arial" w:hAnsi="Arial" w:cs="Arial"/>
                          <w:color w:val="000000"/>
                          <w:sz w:val="20"/>
                          <w:szCs w:val="20"/>
                          <w:lang w:val="fi-FI"/>
                        </w:rPr>
                        <w:t xml:space="preserve">Lisätietoa löydät sivulta </w:t>
                      </w:r>
                      <w:hyperlink r:id="rId9" w:history="1">
                        <w:r w:rsidRPr="00BD15A4">
                          <w:rPr>
                            <w:rStyle w:val="Hyperlnk"/>
                            <w:rFonts w:ascii="Arial" w:hAnsi="Arial" w:cs="Arial"/>
                            <w:sz w:val="20"/>
                            <w:szCs w:val="20"/>
                            <w:lang w:val="fi-FI"/>
                          </w:rPr>
                          <w:t>www.flexovit.com</w:t>
                        </w:r>
                      </w:hyperlink>
                    </w:p>
                    <w:p w:rsidR="00053408" w:rsidRPr="00053408" w:rsidRDefault="00053408" w:rsidP="00053408">
                      <w:pPr>
                        <w:spacing w:line="360" w:lineRule="auto"/>
                        <w:rPr>
                          <w:rFonts w:ascii="Arial" w:hAnsi="Arial" w:cs="Arial"/>
                          <w:color w:val="000000"/>
                          <w:sz w:val="20"/>
                          <w:szCs w:val="20"/>
                          <w:lang w:val="fi-FI"/>
                        </w:rPr>
                      </w:pPr>
                    </w:p>
                    <w:p w:rsidR="0052299A" w:rsidRPr="00053408" w:rsidRDefault="0052299A" w:rsidP="0052299A">
                      <w:pPr>
                        <w:spacing w:line="360" w:lineRule="auto"/>
                        <w:rPr>
                          <w:rFonts w:ascii="Arial" w:hAnsi="Arial" w:cs="Arial"/>
                          <w:color w:val="000000"/>
                          <w:sz w:val="20"/>
                          <w:szCs w:val="20"/>
                          <w:lang w:val="fi-FI"/>
                        </w:rPr>
                      </w:pPr>
                    </w:p>
                    <w:p w:rsidR="0052299A" w:rsidRPr="00053408" w:rsidRDefault="0052299A" w:rsidP="0052299A">
                      <w:pPr>
                        <w:spacing w:line="360" w:lineRule="auto"/>
                        <w:rPr>
                          <w:rFonts w:ascii="Arial" w:hAnsi="Arial" w:cs="Arial"/>
                          <w:color w:val="000000"/>
                          <w:sz w:val="20"/>
                          <w:szCs w:val="20"/>
                          <w:lang w:val="fi-FI"/>
                        </w:rPr>
                      </w:pPr>
                    </w:p>
                    <w:p w:rsidR="00255D9A" w:rsidRPr="00053408" w:rsidRDefault="00255D9A" w:rsidP="00B836DA">
                      <w:pPr>
                        <w:rPr>
                          <w:rFonts w:asciiTheme="minorHAnsi" w:hAnsiTheme="minorHAnsi" w:cstheme="minorHAnsi"/>
                          <w:b/>
                          <w:bCs/>
                          <w:sz w:val="20"/>
                          <w:szCs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08607C" w:rsidRPr="00053408" w:rsidRDefault="0008607C"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sz w:val="20"/>
                          <w:lang w:val="fi-FI"/>
                        </w:rPr>
                      </w:pPr>
                    </w:p>
                    <w:p w:rsidR="00255D9A" w:rsidRPr="00053408" w:rsidRDefault="00255D9A" w:rsidP="007C7A6D">
                      <w:pPr>
                        <w:spacing w:line="360" w:lineRule="auto"/>
                        <w:rPr>
                          <w:rFonts w:ascii="Arial" w:hAnsi="Arial" w:cs="Arial"/>
                          <w:sz w:val="20"/>
                          <w:lang w:val="fi-FI"/>
                        </w:rPr>
                      </w:pPr>
                    </w:p>
                    <w:p w:rsidR="00255D9A" w:rsidRPr="00053408" w:rsidRDefault="00255D9A" w:rsidP="007C7A6D">
                      <w:pPr>
                        <w:spacing w:line="360" w:lineRule="auto"/>
                        <w:rPr>
                          <w:rFonts w:ascii="Arial" w:hAnsi="Arial" w:cs="Arial"/>
                          <w:sz w:val="20"/>
                          <w:lang w:val="fi-FI"/>
                        </w:rPr>
                      </w:pPr>
                    </w:p>
                    <w:p w:rsidR="009A2072" w:rsidRPr="00053408" w:rsidRDefault="009A2072" w:rsidP="007C7A6D">
                      <w:pPr>
                        <w:spacing w:line="360" w:lineRule="auto"/>
                        <w:ind w:right="991"/>
                        <w:rPr>
                          <w:rFonts w:ascii="Arial" w:hAnsi="Arial" w:cs="Arial"/>
                          <w:sz w:val="20"/>
                          <w:szCs w:val="20"/>
                          <w:lang w:val="fi-FI"/>
                        </w:rPr>
                      </w:pPr>
                    </w:p>
                    <w:p w:rsidR="009A2072" w:rsidRPr="00053408" w:rsidRDefault="009A2072" w:rsidP="007C7A6D">
                      <w:pPr>
                        <w:spacing w:line="360" w:lineRule="auto"/>
                        <w:ind w:right="991"/>
                        <w:rPr>
                          <w:rFonts w:ascii="Arial" w:hAnsi="Arial" w:cs="Arial"/>
                          <w:sz w:val="20"/>
                          <w:szCs w:val="20"/>
                          <w:lang w:val="fi-FI"/>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v:textbox>
              </v:shape>
            </w:pict>
          </mc:Fallback>
        </mc:AlternateContent>
      </w:r>
      <w:r w:rsidR="00AE4FE0" w:rsidRPr="00ED1617">
        <w:rPr>
          <w:rFonts w:ascii="Arial" w:hAnsi="Arial" w:cs="Arial"/>
          <w:b/>
          <w:bCs/>
          <w:sz w:val="40"/>
          <w:szCs w:val="40"/>
        </w:rPr>
        <w:t>LEHDISTÖTIEDOTE</w:t>
      </w:r>
      <w:r>
        <w:rPr>
          <w:rFonts w:ascii="Arial" w:hAnsi="Arial" w:cs="Arial"/>
          <w:noProof/>
          <w:lang w:val="sv-SE" w:eastAsia="sv-SE"/>
        </w:rPr>
        <w:t xml:space="preserve"> </w:t>
      </w:r>
      <w:r w:rsidR="008D4EE9">
        <w:rPr>
          <w:rFonts w:ascii="Arial" w:hAnsi="Arial" w:cs="Arial"/>
          <w:noProof/>
          <w:lang w:val="sv-SE" w:eastAsia="sv-SE"/>
        </w:rPr>
        <mc:AlternateContent>
          <mc:Choice Requires="wps">
            <w:drawing>
              <wp:anchor distT="0" distB="0" distL="114300" distR="114300" simplePos="0" relativeHeight="251658752" behindDoc="1" locked="0" layoutInCell="1" allowOverlap="1" wp14:anchorId="5C6F2C25" wp14:editId="2FFD7C2E">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6E4C4F">
      <w:headerReference w:type="default" r:id="rId10"/>
      <w:footerReference w:type="default" r:id="rId11"/>
      <w:pgSz w:w="11899" w:h="16838" w:code="9"/>
      <w:pgMar w:top="2977" w:right="1554" w:bottom="1440" w:left="992"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14:anchorId="06C736DC" wp14:editId="2390470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053408" w:rsidRDefault="00B836DA" w:rsidP="00B836DA">
                          <w:pPr>
                            <w:autoSpaceDE w:val="0"/>
                            <w:autoSpaceDN w:val="0"/>
                            <w:adjustRightInd w:val="0"/>
                            <w:spacing w:line="360" w:lineRule="auto"/>
                            <w:rPr>
                              <w:rFonts w:ascii="Arial" w:hAnsi="Arial" w:cs="Arial"/>
                              <w:b/>
                              <w:sz w:val="14"/>
                              <w:szCs w:val="14"/>
                              <w:lang w:val="fi-FI"/>
                            </w:rPr>
                          </w:pPr>
                          <w:r w:rsidRPr="00053408">
                            <w:rPr>
                              <w:rFonts w:ascii="Arial" w:hAnsi="Arial" w:cs="Arial"/>
                              <w:b/>
                              <w:sz w:val="14"/>
                              <w:szCs w:val="14"/>
                              <w:lang w:val="fi-FI"/>
                            </w:rPr>
                            <w:t>Saint-Gobain Abrasives AB</w:t>
                          </w:r>
                        </w:p>
                        <w:p w:rsidR="00AE4FE0" w:rsidRPr="00ED1617" w:rsidRDefault="00AE4FE0" w:rsidP="00AE4FE0">
                          <w:pPr>
                            <w:autoSpaceDE w:val="0"/>
                            <w:autoSpaceDN w:val="0"/>
                            <w:adjustRightInd w:val="0"/>
                            <w:rPr>
                              <w:rFonts w:ascii="Arial" w:hAnsi="Arial" w:cs="Arial"/>
                              <w:sz w:val="14"/>
                              <w:szCs w:val="14"/>
                              <w:lang w:val="fi-FI"/>
                            </w:rPr>
                          </w:pPr>
                          <w:r w:rsidRPr="00ED1617">
                            <w:rPr>
                              <w:rFonts w:ascii="Arial" w:hAnsi="Arial" w:cs="Arial"/>
                              <w:sz w:val="14"/>
                              <w:szCs w:val="14"/>
                              <w:lang w:val="fi-FI"/>
                            </w:rPr>
                            <w:t>Teollisuustie 1, 33470 Ylöjärvi · Puhelin: 0400-535 984</w:t>
                          </w:r>
                        </w:p>
                        <w:p w:rsidR="00AE4FE0" w:rsidRPr="000017D3" w:rsidRDefault="00AE4FE0" w:rsidP="00AE4FE0">
                          <w:pPr>
                            <w:autoSpaceDE w:val="0"/>
                            <w:autoSpaceDN w:val="0"/>
                            <w:adjustRightInd w:val="0"/>
                            <w:rPr>
                              <w:rFonts w:ascii="Arial" w:hAnsi="Arial" w:cs="Arial"/>
                              <w:sz w:val="14"/>
                              <w:szCs w:val="14"/>
                              <w:lang w:val="fi-FI"/>
                            </w:rPr>
                          </w:pPr>
                          <w:r w:rsidRPr="000017D3">
                            <w:rPr>
                              <w:rFonts w:ascii="Arial" w:hAnsi="Arial" w:cs="Arial"/>
                              <w:sz w:val="14"/>
                              <w:szCs w:val="14"/>
                              <w:lang w:val="fi-FI"/>
                            </w:rPr>
                            <w:t xml:space="preserve">Sähköposti: timo.sutinen@saint-gobain.com · Kotisivu: </w:t>
                          </w:r>
                          <w:proofErr w:type="spellStart"/>
                          <w:r w:rsidRPr="000017D3">
                            <w:rPr>
                              <w:rFonts w:ascii="Arial" w:hAnsi="Arial" w:cs="Arial"/>
                              <w:sz w:val="14"/>
                              <w:szCs w:val="14"/>
                              <w:lang w:val="fi-FI"/>
                            </w:rPr>
                            <w:t>www.saint-gobain-abrasives.com/fi-fi</w:t>
                          </w:r>
                          <w:proofErr w:type="spellEnd"/>
                        </w:p>
                        <w:p w:rsidR="00A63E4E" w:rsidRPr="00AE4FE0" w:rsidRDefault="00A63E4E" w:rsidP="00AE4FE0">
                          <w:pPr>
                            <w:autoSpaceDE w:val="0"/>
                            <w:autoSpaceDN w:val="0"/>
                            <w:adjustRightInd w:val="0"/>
                            <w:rPr>
                              <w:rFonts w:ascii="Arial" w:hAnsi="Arial" w:cs="Arial"/>
                              <w:sz w:val="14"/>
                              <w:szCs w:val="14"/>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E4FE0" w:rsidRPr="00ED1617" w:rsidRDefault="00AE4FE0" w:rsidP="00AE4FE0">
                    <w:pPr>
                      <w:autoSpaceDE w:val="0"/>
                      <w:autoSpaceDN w:val="0"/>
                      <w:adjustRightInd w:val="0"/>
                      <w:rPr>
                        <w:rFonts w:ascii="Arial" w:hAnsi="Arial" w:cs="Arial"/>
                        <w:sz w:val="14"/>
                        <w:szCs w:val="14"/>
                        <w:lang w:val="fi-FI"/>
                      </w:rPr>
                    </w:pPr>
                    <w:r w:rsidRPr="00ED1617">
                      <w:rPr>
                        <w:rFonts w:ascii="Arial" w:hAnsi="Arial" w:cs="Arial"/>
                        <w:sz w:val="14"/>
                        <w:szCs w:val="14"/>
                        <w:lang w:val="fi-FI"/>
                      </w:rPr>
                      <w:t>Teollisuustie 1, 33470 Ylöjärvi · Puhelin: 0400-535 984</w:t>
                    </w:r>
                  </w:p>
                  <w:p w:rsidR="00AE4FE0" w:rsidRPr="000017D3" w:rsidRDefault="00AE4FE0" w:rsidP="00AE4FE0">
                    <w:pPr>
                      <w:autoSpaceDE w:val="0"/>
                      <w:autoSpaceDN w:val="0"/>
                      <w:adjustRightInd w:val="0"/>
                      <w:rPr>
                        <w:rFonts w:ascii="Arial" w:hAnsi="Arial" w:cs="Arial"/>
                        <w:sz w:val="14"/>
                        <w:szCs w:val="14"/>
                        <w:lang w:val="fi-FI"/>
                      </w:rPr>
                    </w:pPr>
                    <w:r w:rsidRPr="000017D3">
                      <w:rPr>
                        <w:rFonts w:ascii="Arial" w:hAnsi="Arial" w:cs="Arial"/>
                        <w:sz w:val="14"/>
                        <w:szCs w:val="14"/>
                        <w:lang w:val="fi-FI"/>
                      </w:rPr>
                      <w:t xml:space="preserve">Sähköposti: timo.sutinen@saint-gobain.com · Kotisivu: </w:t>
                    </w:r>
                    <w:proofErr w:type="spellStart"/>
                    <w:r w:rsidRPr="000017D3">
                      <w:rPr>
                        <w:rFonts w:ascii="Arial" w:hAnsi="Arial" w:cs="Arial"/>
                        <w:sz w:val="14"/>
                        <w:szCs w:val="14"/>
                        <w:lang w:val="fi-FI"/>
                      </w:rPr>
                      <w:t>www.saint-gobain-abrasives.com/fi-fi</w:t>
                    </w:r>
                    <w:proofErr w:type="spellEnd"/>
                  </w:p>
                  <w:p w:rsidR="00A63E4E" w:rsidRPr="00AE4FE0" w:rsidRDefault="00A63E4E" w:rsidP="00AE4FE0">
                    <w:pPr>
                      <w:autoSpaceDE w:val="0"/>
                      <w:autoSpaceDN w:val="0"/>
                      <w:adjustRightInd w:val="0"/>
                      <w:rPr>
                        <w:rFonts w:ascii="Arial" w:hAnsi="Arial" w:cs="Arial"/>
                        <w:sz w:val="14"/>
                        <w:szCs w:val="14"/>
                        <w:lang w:val="fi-FI"/>
                      </w:rPr>
                    </w:pP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6E4C4F" w:rsidP="006F626B">
    <w:pPr>
      <w:pStyle w:val="Sidhuvud"/>
      <w:ind w:left="-993"/>
    </w:pPr>
    <w:r>
      <w:rPr>
        <w:noProof/>
        <w:lang w:val="sv-SE" w:eastAsia="sv-SE"/>
      </w:rPr>
      <w:drawing>
        <wp:anchor distT="0" distB="0" distL="114300" distR="114300" simplePos="0" relativeHeight="251656704" behindDoc="0" locked="0" layoutInCell="1" allowOverlap="1" wp14:anchorId="20A6CC5F" wp14:editId="39FB0E29">
          <wp:simplePos x="0" y="0"/>
          <wp:positionH relativeFrom="column">
            <wp:posOffset>-203835</wp:posOffset>
          </wp:positionH>
          <wp:positionV relativeFrom="paragraph">
            <wp:posOffset>143510</wp:posOffset>
          </wp:positionV>
          <wp:extent cx="6692265" cy="126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9226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9E">
      <w:rPr>
        <w:noProof/>
        <w:lang w:val="sv-SE" w:eastAsia="sv-SE"/>
      </w:rPr>
      <w:drawing>
        <wp:anchor distT="0" distB="0" distL="114300" distR="114300" simplePos="0" relativeHeight="251657728" behindDoc="1" locked="0" layoutInCell="1" allowOverlap="1" wp14:anchorId="7917E699" wp14:editId="24F68707">
          <wp:simplePos x="0" y="0"/>
          <wp:positionH relativeFrom="column">
            <wp:posOffset>-210617</wp:posOffset>
          </wp:positionH>
          <wp:positionV relativeFrom="paragraph">
            <wp:posOffset>1692275</wp:posOffset>
          </wp:positionV>
          <wp:extent cx="6701790" cy="8268335"/>
          <wp:effectExtent l="0" t="0" r="3810" b="0"/>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1790" cy="826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553">
      <o:colormru v:ext="edit" colors="#9f8530,#ffdf1b,#080808,#fc0,#fd0,#ffd200,#ffd204"/>
      <o:colormenu v:ext="edit" fillcolor="#ffd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16991"/>
    <w:rsid w:val="00053408"/>
    <w:rsid w:val="0008607C"/>
    <w:rsid w:val="00105E5D"/>
    <w:rsid w:val="00115979"/>
    <w:rsid w:val="001F7153"/>
    <w:rsid w:val="00226630"/>
    <w:rsid w:val="00241A9E"/>
    <w:rsid w:val="00255D9A"/>
    <w:rsid w:val="00293669"/>
    <w:rsid w:val="002A21BE"/>
    <w:rsid w:val="00327F53"/>
    <w:rsid w:val="003B7A62"/>
    <w:rsid w:val="003F12DD"/>
    <w:rsid w:val="0052299A"/>
    <w:rsid w:val="00555802"/>
    <w:rsid w:val="00570F05"/>
    <w:rsid w:val="00575A0C"/>
    <w:rsid w:val="005A5BF2"/>
    <w:rsid w:val="005E2C09"/>
    <w:rsid w:val="005F5C7E"/>
    <w:rsid w:val="00697AE4"/>
    <w:rsid w:val="006E4C4F"/>
    <w:rsid w:val="006F626B"/>
    <w:rsid w:val="00704800"/>
    <w:rsid w:val="00716B96"/>
    <w:rsid w:val="00733966"/>
    <w:rsid w:val="0074548C"/>
    <w:rsid w:val="007C7A6D"/>
    <w:rsid w:val="007E43D4"/>
    <w:rsid w:val="00843970"/>
    <w:rsid w:val="008671BF"/>
    <w:rsid w:val="00884261"/>
    <w:rsid w:val="00884D89"/>
    <w:rsid w:val="008A33F5"/>
    <w:rsid w:val="008D4EE9"/>
    <w:rsid w:val="00950812"/>
    <w:rsid w:val="009606BD"/>
    <w:rsid w:val="00996F23"/>
    <w:rsid w:val="009A2072"/>
    <w:rsid w:val="009B7915"/>
    <w:rsid w:val="009D040F"/>
    <w:rsid w:val="00A348EC"/>
    <w:rsid w:val="00A34F76"/>
    <w:rsid w:val="00A517DB"/>
    <w:rsid w:val="00A63E4E"/>
    <w:rsid w:val="00AE4FE0"/>
    <w:rsid w:val="00AF5B09"/>
    <w:rsid w:val="00B43378"/>
    <w:rsid w:val="00B60013"/>
    <w:rsid w:val="00B836DA"/>
    <w:rsid w:val="00BA4509"/>
    <w:rsid w:val="00C10B91"/>
    <w:rsid w:val="00C30380"/>
    <w:rsid w:val="00C30CA3"/>
    <w:rsid w:val="00C3475D"/>
    <w:rsid w:val="00C95454"/>
    <w:rsid w:val="00CC12F2"/>
    <w:rsid w:val="00CC62D0"/>
    <w:rsid w:val="00CD1F17"/>
    <w:rsid w:val="00D11009"/>
    <w:rsid w:val="00D31A60"/>
    <w:rsid w:val="00D9799E"/>
    <w:rsid w:val="00DA235E"/>
    <w:rsid w:val="00DE182C"/>
    <w:rsid w:val="00E10727"/>
    <w:rsid w:val="00E54308"/>
    <w:rsid w:val="00E77332"/>
    <w:rsid w:val="00F9157C"/>
    <w:rsid w:val="00F92F9B"/>
    <w:rsid w:val="00FA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9f8530,#ffdf1b,#080808,#fc0,#fd0,#ffd200,#ffd204"/>
      <o:colormenu v:ext="edit" fillcolor="#ffd20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xovi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ovi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39A4-DF3E-4137-B8DD-D1DED82B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Sverke, Anders - Saint-Gobain Abrasives AB</cp:lastModifiedBy>
  <cp:revision>5</cp:revision>
  <cp:lastPrinted>2017-11-14T11:13:00Z</cp:lastPrinted>
  <dcterms:created xsi:type="dcterms:W3CDTF">2017-12-21T09:07:00Z</dcterms:created>
  <dcterms:modified xsi:type="dcterms:W3CDTF">2018-01-12T14:06:00Z</dcterms:modified>
</cp:coreProperties>
</file>