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42934" w14:textId="56D32E02" w:rsidR="002A56C0" w:rsidRDefault="00B30843" w:rsidP="004E25A6">
      <w:pPr>
        <w:pStyle w:val="NoSpacing"/>
        <w:spacing w:after="120"/>
        <w:rPr>
          <w:rFonts w:ascii="Cambria" w:hAnsi="Cambria"/>
          <w:b/>
          <w:color w:val="00B0F0"/>
          <w:sz w:val="36"/>
          <w:szCs w:val="36"/>
        </w:rPr>
      </w:pPr>
      <w:r>
        <w:rPr>
          <w:rFonts w:ascii="Calibri" w:hAnsi="Calibri"/>
        </w:rPr>
        <w:br/>
      </w:r>
      <w:r w:rsidR="00B835A3" w:rsidRPr="002B500E" w:rsidDel="00B835A3">
        <w:rPr>
          <w:rFonts w:ascii="Calibri" w:hAnsi="Calibri"/>
        </w:rPr>
        <w:t xml:space="preserve"> </w:t>
      </w:r>
      <w:r w:rsidR="0050760B" w:rsidRPr="002B500E">
        <w:rPr>
          <w:rFonts w:ascii="Calibri" w:hAnsi="Calibri"/>
        </w:rPr>
        <w:t xml:space="preserve">Pressmeddelande </w:t>
      </w:r>
      <w:r w:rsidR="00596842">
        <w:rPr>
          <w:rFonts w:ascii="Calibri" w:hAnsi="Calibri"/>
        </w:rPr>
        <w:t>–</w:t>
      </w:r>
      <w:r w:rsidR="00467D82">
        <w:rPr>
          <w:rFonts w:ascii="Calibri" w:hAnsi="Calibri"/>
        </w:rPr>
        <w:t xml:space="preserve"> </w:t>
      </w:r>
      <w:r w:rsidR="00AB5B8A">
        <w:rPr>
          <w:rFonts w:ascii="Calibri" w:hAnsi="Calibri"/>
        </w:rPr>
        <w:t>21</w:t>
      </w:r>
      <w:r w:rsidR="004264B1">
        <w:rPr>
          <w:rFonts w:ascii="Calibri" w:hAnsi="Calibri"/>
        </w:rPr>
        <w:t xml:space="preserve"> </w:t>
      </w:r>
      <w:r w:rsidR="00AB5B8A">
        <w:rPr>
          <w:rFonts w:ascii="Calibri" w:hAnsi="Calibri"/>
        </w:rPr>
        <w:t>februari 2014</w:t>
      </w:r>
      <w:r w:rsidR="00C62C29">
        <w:rPr>
          <w:rFonts w:ascii="Calibri" w:hAnsi="Calibri"/>
        </w:rPr>
        <w:tab/>
      </w:r>
      <w:r w:rsidR="00C62C29">
        <w:rPr>
          <w:rFonts w:ascii="Calibri" w:hAnsi="Calibri"/>
        </w:rPr>
        <w:tab/>
        <w:t xml:space="preserve"> </w:t>
      </w:r>
    </w:p>
    <w:p w14:paraId="232113CF" w14:textId="77777777" w:rsidR="00AB5B8A" w:rsidRDefault="00AB5B8A" w:rsidP="00AB5B8A">
      <w:pPr>
        <w:pStyle w:val="NoSpacing"/>
        <w:spacing w:after="120"/>
        <w:rPr>
          <w:rFonts w:ascii="Cambria" w:hAnsi="Cambria"/>
          <w:b/>
          <w:color w:val="00B0F0"/>
          <w:sz w:val="36"/>
          <w:szCs w:val="36"/>
        </w:rPr>
      </w:pPr>
      <w:r w:rsidRPr="00AB5B8A">
        <w:rPr>
          <w:rFonts w:ascii="Cambria" w:hAnsi="Cambria"/>
          <w:b/>
          <w:color w:val="00B0F0"/>
          <w:sz w:val="36"/>
          <w:szCs w:val="36"/>
        </w:rPr>
        <w:t xml:space="preserve">Miljoner skäl att fira </w:t>
      </w:r>
      <w:r>
        <w:rPr>
          <w:rFonts w:ascii="Cambria" w:hAnsi="Cambria"/>
          <w:b/>
          <w:color w:val="00B0F0"/>
          <w:sz w:val="36"/>
          <w:szCs w:val="36"/>
        </w:rPr>
        <w:t xml:space="preserve">- </w:t>
      </w:r>
      <w:proofErr w:type="spellStart"/>
      <w:r w:rsidRPr="00AB5B8A">
        <w:rPr>
          <w:rFonts w:ascii="Cambria" w:hAnsi="Cambria"/>
          <w:b/>
          <w:color w:val="00B0F0"/>
          <w:sz w:val="36"/>
          <w:szCs w:val="36"/>
        </w:rPr>
        <w:t>PostkodLotteriet</w:t>
      </w:r>
      <w:proofErr w:type="spellEnd"/>
      <w:r w:rsidRPr="00AB5B8A">
        <w:rPr>
          <w:rFonts w:ascii="Cambria" w:hAnsi="Cambria"/>
          <w:b/>
          <w:color w:val="00B0F0"/>
          <w:sz w:val="36"/>
          <w:szCs w:val="36"/>
        </w:rPr>
        <w:t xml:space="preserve"> ger </w:t>
      </w:r>
      <w:proofErr w:type="spellStart"/>
      <w:r w:rsidRPr="00AB5B8A">
        <w:rPr>
          <w:rFonts w:ascii="Cambria" w:hAnsi="Cambria"/>
          <w:b/>
          <w:color w:val="00B0F0"/>
          <w:sz w:val="36"/>
          <w:szCs w:val="36"/>
        </w:rPr>
        <w:t>WaterAid</w:t>
      </w:r>
      <w:proofErr w:type="spellEnd"/>
      <w:r w:rsidRPr="00AB5B8A">
        <w:rPr>
          <w:rFonts w:ascii="Cambria" w:hAnsi="Cambria"/>
          <w:b/>
          <w:color w:val="00B0F0"/>
          <w:sz w:val="36"/>
          <w:szCs w:val="36"/>
        </w:rPr>
        <w:t xml:space="preserve"> </w:t>
      </w:r>
    </w:p>
    <w:p w14:paraId="14B2556A" w14:textId="652A7ADB" w:rsidR="00AB5B8A" w:rsidRPr="00AB5B8A" w:rsidRDefault="00AB5B8A" w:rsidP="00AB5B8A">
      <w:pPr>
        <w:pStyle w:val="NoSpacing"/>
        <w:spacing w:after="120"/>
        <w:rPr>
          <w:rFonts w:ascii="Calibri" w:hAnsi="Calibri"/>
          <w:b/>
          <w:sz w:val="24"/>
          <w:szCs w:val="20"/>
        </w:rPr>
      </w:pPr>
      <w:r w:rsidRPr="00AB5B8A">
        <w:rPr>
          <w:rFonts w:ascii="Cambria" w:hAnsi="Cambria"/>
          <w:b/>
          <w:color w:val="00B0F0"/>
          <w:sz w:val="36"/>
          <w:szCs w:val="36"/>
        </w:rPr>
        <w:t>5 miljoner kr</w:t>
      </w:r>
      <w:r>
        <w:rPr>
          <w:rFonts w:ascii="Cambria" w:hAnsi="Cambria"/>
          <w:b/>
          <w:color w:val="00B0F0"/>
          <w:sz w:val="36"/>
          <w:szCs w:val="36"/>
        </w:rPr>
        <w:t>onor</w:t>
      </w:r>
      <w:r w:rsidR="002E0FBA">
        <w:rPr>
          <w:rFonts w:ascii="Cambria" w:hAnsi="Cambria"/>
          <w:b/>
          <w:color w:val="00B0F0"/>
          <w:sz w:val="20"/>
          <w:szCs w:val="20"/>
        </w:rPr>
        <w:br/>
      </w:r>
    </w:p>
    <w:p w14:paraId="18838167" w14:textId="77777777" w:rsidR="00AB5B8A" w:rsidRPr="00AB5B8A" w:rsidRDefault="00AB5B8A" w:rsidP="00AB5B8A">
      <w:pPr>
        <w:pStyle w:val="NoSpacing"/>
        <w:spacing w:after="120"/>
        <w:rPr>
          <w:rFonts w:ascii="Calibri" w:hAnsi="Calibri"/>
          <w:b/>
          <w:sz w:val="24"/>
          <w:szCs w:val="20"/>
        </w:rPr>
      </w:pPr>
      <w:r w:rsidRPr="00AB5B8A">
        <w:rPr>
          <w:rFonts w:ascii="Calibri" w:hAnsi="Calibri"/>
          <w:b/>
          <w:sz w:val="24"/>
          <w:szCs w:val="20"/>
        </w:rPr>
        <w:t xml:space="preserve">Igår blev </w:t>
      </w:r>
      <w:proofErr w:type="spellStart"/>
      <w:r w:rsidRPr="00AB5B8A">
        <w:rPr>
          <w:rFonts w:ascii="Calibri" w:hAnsi="Calibri"/>
          <w:b/>
          <w:sz w:val="24"/>
          <w:szCs w:val="20"/>
        </w:rPr>
        <w:t>WaterAid</w:t>
      </w:r>
      <w:proofErr w:type="spellEnd"/>
      <w:r w:rsidRPr="00AB5B8A">
        <w:rPr>
          <w:rFonts w:ascii="Calibri" w:hAnsi="Calibri"/>
          <w:b/>
          <w:sz w:val="24"/>
          <w:szCs w:val="20"/>
        </w:rPr>
        <w:t xml:space="preserve"> mottagare av 5 miljoner kronor för sitt arbete med att förändra liv i världens fattigaste områden genom tillgång till rent vatten och sanitet. Bakom gåvan ligger Svenska </w:t>
      </w:r>
      <w:proofErr w:type="spellStart"/>
      <w:r w:rsidRPr="00AB5B8A">
        <w:rPr>
          <w:rFonts w:ascii="Calibri" w:hAnsi="Calibri"/>
          <w:b/>
          <w:sz w:val="24"/>
          <w:szCs w:val="20"/>
        </w:rPr>
        <w:t>PostkodLotteriet</w:t>
      </w:r>
      <w:proofErr w:type="spellEnd"/>
      <w:r w:rsidRPr="00AB5B8A">
        <w:rPr>
          <w:rFonts w:ascii="Calibri" w:hAnsi="Calibri"/>
          <w:b/>
          <w:sz w:val="24"/>
          <w:szCs w:val="20"/>
        </w:rPr>
        <w:t xml:space="preserve"> som med sin årliga förmånstagarutdelning ger nära 50 organisationer som på olika sätt arbetar för en bättre värld en dryg miljard att dela på.</w:t>
      </w:r>
    </w:p>
    <w:p w14:paraId="0808013F" w14:textId="77777777" w:rsidR="00AB5B8A" w:rsidRPr="00AB5B8A" w:rsidRDefault="00AB5B8A" w:rsidP="00AB5B8A">
      <w:pPr>
        <w:pStyle w:val="NoSpacing"/>
        <w:spacing w:after="120"/>
        <w:rPr>
          <w:rFonts w:ascii="Calibri" w:hAnsi="Calibri"/>
          <w:sz w:val="24"/>
          <w:szCs w:val="20"/>
        </w:rPr>
      </w:pPr>
    </w:p>
    <w:p w14:paraId="36248389" w14:textId="77777777" w:rsidR="00AB5B8A" w:rsidRPr="00AB5B8A" w:rsidRDefault="00AB5B8A" w:rsidP="00AB5B8A">
      <w:pPr>
        <w:pStyle w:val="NoSpacing"/>
        <w:spacing w:after="120"/>
        <w:rPr>
          <w:rFonts w:ascii="Calibri" w:hAnsi="Calibri"/>
          <w:sz w:val="24"/>
          <w:szCs w:val="20"/>
        </w:rPr>
      </w:pPr>
      <w:proofErr w:type="spellStart"/>
      <w:r w:rsidRPr="00AB5B8A">
        <w:rPr>
          <w:rFonts w:ascii="Calibri" w:hAnsi="Calibri"/>
          <w:sz w:val="24"/>
          <w:szCs w:val="20"/>
        </w:rPr>
        <w:t>WaterAid</w:t>
      </w:r>
      <w:proofErr w:type="spellEnd"/>
      <w:r w:rsidRPr="00AB5B8A">
        <w:rPr>
          <w:rFonts w:ascii="Calibri" w:hAnsi="Calibri"/>
          <w:sz w:val="24"/>
          <w:szCs w:val="20"/>
        </w:rPr>
        <w:t xml:space="preserve"> fick för tredje året i rad ta emot en check från </w:t>
      </w:r>
      <w:proofErr w:type="spellStart"/>
      <w:r w:rsidRPr="00AB5B8A">
        <w:rPr>
          <w:rFonts w:ascii="Calibri" w:hAnsi="Calibri"/>
          <w:sz w:val="24"/>
          <w:szCs w:val="20"/>
        </w:rPr>
        <w:t>PostkolLotteriets</w:t>
      </w:r>
      <w:proofErr w:type="spellEnd"/>
      <w:r w:rsidRPr="00AB5B8A">
        <w:rPr>
          <w:rFonts w:ascii="Calibri" w:hAnsi="Calibri"/>
          <w:sz w:val="24"/>
          <w:szCs w:val="20"/>
        </w:rPr>
        <w:t xml:space="preserve"> VD Niclas Kjellström-</w:t>
      </w:r>
      <w:proofErr w:type="spellStart"/>
      <w:r w:rsidRPr="00AB5B8A">
        <w:rPr>
          <w:rFonts w:ascii="Calibri" w:hAnsi="Calibri"/>
          <w:sz w:val="24"/>
          <w:szCs w:val="20"/>
        </w:rPr>
        <w:t>Matseke</w:t>
      </w:r>
      <w:proofErr w:type="spellEnd"/>
      <w:r w:rsidRPr="00AB5B8A">
        <w:rPr>
          <w:rFonts w:ascii="Calibri" w:hAnsi="Calibri"/>
          <w:sz w:val="24"/>
          <w:szCs w:val="20"/>
        </w:rPr>
        <w:t xml:space="preserve">, denna gång på 5 miljoner kronor. </w:t>
      </w:r>
      <w:proofErr w:type="spellStart"/>
      <w:r w:rsidRPr="00AB5B8A">
        <w:rPr>
          <w:rFonts w:ascii="Calibri" w:hAnsi="Calibri"/>
          <w:sz w:val="24"/>
          <w:szCs w:val="20"/>
        </w:rPr>
        <w:t>WaterAid</w:t>
      </w:r>
      <w:proofErr w:type="spellEnd"/>
      <w:r w:rsidRPr="00AB5B8A">
        <w:rPr>
          <w:rFonts w:ascii="Calibri" w:hAnsi="Calibri"/>
          <w:sz w:val="24"/>
          <w:szCs w:val="20"/>
        </w:rPr>
        <w:t xml:space="preserve"> blev också, tillsammans med RFSU, mottagare av 9 miljoner att använda till ett av de "special </w:t>
      </w:r>
      <w:proofErr w:type="spellStart"/>
      <w:r w:rsidRPr="00AB5B8A">
        <w:rPr>
          <w:rFonts w:ascii="Calibri" w:hAnsi="Calibri"/>
          <w:sz w:val="24"/>
          <w:szCs w:val="20"/>
        </w:rPr>
        <w:t>projects</w:t>
      </w:r>
      <w:proofErr w:type="spellEnd"/>
      <w:r w:rsidRPr="00AB5B8A">
        <w:rPr>
          <w:rFonts w:ascii="Calibri" w:hAnsi="Calibri"/>
          <w:sz w:val="24"/>
          <w:szCs w:val="20"/>
        </w:rPr>
        <w:t xml:space="preserve">" som </w:t>
      </w:r>
      <w:proofErr w:type="spellStart"/>
      <w:r w:rsidRPr="00AB5B8A">
        <w:rPr>
          <w:rFonts w:ascii="Calibri" w:hAnsi="Calibri"/>
          <w:sz w:val="24"/>
          <w:szCs w:val="20"/>
        </w:rPr>
        <w:t>PostkodLotteriet</w:t>
      </w:r>
      <w:proofErr w:type="spellEnd"/>
      <w:r w:rsidRPr="00AB5B8A">
        <w:rPr>
          <w:rFonts w:ascii="Calibri" w:hAnsi="Calibri"/>
          <w:sz w:val="24"/>
          <w:szCs w:val="20"/>
        </w:rPr>
        <w:t xml:space="preserve"> valde att stödja i år. Projektet heter "En god start" och syftar till att rädda liv, stärka rättigheter och skapa förbättrad hälsa liv för kvinnor, flickor och barn i Tanzania. </w:t>
      </w:r>
      <w:proofErr w:type="spellStart"/>
      <w:r w:rsidRPr="00AB5B8A">
        <w:rPr>
          <w:rFonts w:ascii="Calibri" w:hAnsi="Calibri"/>
          <w:sz w:val="24"/>
          <w:szCs w:val="20"/>
        </w:rPr>
        <w:t>WaterAid</w:t>
      </w:r>
      <w:proofErr w:type="spellEnd"/>
      <w:r w:rsidRPr="00AB5B8A">
        <w:rPr>
          <w:rFonts w:ascii="Calibri" w:hAnsi="Calibri"/>
          <w:sz w:val="24"/>
          <w:szCs w:val="20"/>
        </w:rPr>
        <w:t xml:space="preserve"> och RFSU ser möjligheter att utbyta kunskap och kompetens för att uppnå förbättrad mödrahälsa, minskad barnadödlighet och ökad jämställdhet.</w:t>
      </w:r>
    </w:p>
    <w:p w14:paraId="31D6FAB5" w14:textId="77777777" w:rsidR="00AB5B8A" w:rsidRPr="00AB5B8A" w:rsidRDefault="00AB5B8A" w:rsidP="00AB5B8A">
      <w:pPr>
        <w:pStyle w:val="NoSpacing"/>
        <w:spacing w:after="120"/>
        <w:rPr>
          <w:rFonts w:ascii="Calibri" w:hAnsi="Calibri"/>
          <w:sz w:val="24"/>
          <w:szCs w:val="20"/>
        </w:rPr>
      </w:pPr>
    </w:p>
    <w:p w14:paraId="1F5CC6BA" w14:textId="6CF7D611" w:rsidR="00AB5B8A" w:rsidRPr="00AB5B8A" w:rsidRDefault="00AB5B8A" w:rsidP="00AB5B8A">
      <w:pPr>
        <w:pStyle w:val="NoSpacing"/>
        <w:spacing w:after="120"/>
        <w:rPr>
          <w:rFonts w:ascii="Calibri" w:hAnsi="Calibri"/>
          <w:sz w:val="24"/>
          <w:szCs w:val="20"/>
        </w:rPr>
      </w:pPr>
      <w:r w:rsidRPr="00AB5B8A">
        <w:rPr>
          <w:rFonts w:ascii="Calibri" w:hAnsi="Calibri"/>
          <w:sz w:val="24"/>
          <w:szCs w:val="20"/>
        </w:rPr>
        <w:t xml:space="preserve">”Det är fantastiskt att vi genom </w:t>
      </w:r>
      <w:proofErr w:type="spellStart"/>
      <w:r w:rsidRPr="00AB5B8A">
        <w:rPr>
          <w:rFonts w:ascii="Calibri" w:hAnsi="Calibri"/>
          <w:sz w:val="24"/>
          <w:szCs w:val="20"/>
        </w:rPr>
        <w:t>PostkodLotteriet</w:t>
      </w:r>
      <w:proofErr w:type="spellEnd"/>
      <w:r w:rsidRPr="00AB5B8A">
        <w:rPr>
          <w:rFonts w:ascii="Calibri" w:hAnsi="Calibri"/>
          <w:sz w:val="24"/>
          <w:szCs w:val="20"/>
        </w:rPr>
        <w:t xml:space="preserve"> och alla svenska lottköpare får möjligheten att </w:t>
      </w:r>
      <w:r w:rsidR="00927298">
        <w:rPr>
          <w:rFonts w:ascii="Calibri" w:hAnsi="Calibri"/>
          <w:sz w:val="24"/>
          <w:szCs w:val="20"/>
        </w:rPr>
        <w:t xml:space="preserve">förändra liv </w:t>
      </w:r>
      <w:r w:rsidR="00927298" w:rsidRPr="00927298">
        <w:rPr>
          <w:rFonts w:ascii="Calibri" w:hAnsi="Calibri"/>
          <w:sz w:val="24"/>
          <w:szCs w:val="20"/>
        </w:rPr>
        <w:t>genom rent vatten, sanitet och kunskap i hygien.</w:t>
      </w:r>
      <w:r w:rsidRPr="00AB5B8A">
        <w:rPr>
          <w:rFonts w:ascii="Calibri" w:hAnsi="Calibri"/>
          <w:sz w:val="24"/>
          <w:szCs w:val="20"/>
        </w:rPr>
        <w:t xml:space="preserve">” säger </w:t>
      </w:r>
      <w:proofErr w:type="spellStart"/>
      <w:r w:rsidRPr="00AB5B8A">
        <w:rPr>
          <w:rFonts w:ascii="Calibri" w:hAnsi="Calibri"/>
          <w:sz w:val="24"/>
          <w:szCs w:val="20"/>
        </w:rPr>
        <w:t>WaterAids</w:t>
      </w:r>
      <w:proofErr w:type="spellEnd"/>
      <w:r w:rsidRPr="00AB5B8A">
        <w:rPr>
          <w:rFonts w:ascii="Calibri" w:hAnsi="Calibri"/>
          <w:sz w:val="24"/>
          <w:szCs w:val="20"/>
        </w:rPr>
        <w:t xml:space="preserve"> generalsekreterare Cecilia </w:t>
      </w:r>
      <w:proofErr w:type="spellStart"/>
      <w:r w:rsidRPr="00AB5B8A">
        <w:rPr>
          <w:rFonts w:ascii="Calibri" w:hAnsi="Calibri"/>
          <w:sz w:val="24"/>
          <w:szCs w:val="20"/>
        </w:rPr>
        <w:t>Chatterjee</w:t>
      </w:r>
      <w:proofErr w:type="spellEnd"/>
      <w:r w:rsidRPr="00AB5B8A">
        <w:rPr>
          <w:rFonts w:ascii="Calibri" w:hAnsi="Calibri"/>
          <w:sz w:val="24"/>
          <w:szCs w:val="20"/>
        </w:rPr>
        <w:t>-Martinsen.</w:t>
      </w:r>
    </w:p>
    <w:p w14:paraId="4540804C" w14:textId="77777777" w:rsidR="00AB5B8A" w:rsidRPr="00AB5B8A" w:rsidRDefault="00AB5B8A" w:rsidP="00AB5B8A">
      <w:pPr>
        <w:pStyle w:val="NoSpacing"/>
        <w:spacing w:after="120"/>
        <w:rPr>
          <w:rFonts w:ascii="Calibri" w:hAnsi="Calibri"/>
          <w:sz w:val="24"/>
          <w:szCs w:val="20"/>
        </w:rPr>
      </w:pPr>
    </w:p>
    <w:p w14:paraId="5E788E53" w14:textId="3E14B511" w:rsidR="00AB5B8A" w:rsidRPr="00AB5B8A" w:rsidRDefault="00927298" w:rsidP="00AB5B8A">
      <w:pPr>
        <w:pStyle w:val="NoSpacing"/>
        <w:spacing w:after="120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 xml:space="preserve">För mer information, kontakta Cecilia </w:t>
      </w:r>
      <w:proofErr w:type="spellStart"/>
      <w:r>
        <w:rPr>
          <w:rFonts w:ascii="Calibri" w:hAnsi="Calibri"/>
          <w:sz w:val="24"/>
          <w:szCs w:val="20"/>
        </w:rPr>
        <w:t>Chatterjee</w:t>
      </w:r>
      <w:proofErr w:type="spellEnd"/>
      <w:r>
        <w:rPr>
          <w:rFonts w:ascii="Calibri" w:hAnsi="Calibri"/>
          <w:sz w:val="24"/>
          <w:szCs w:val="20"/>
        </w:rPr>
        <w:t xml:space="preserve">-Martinsen, 08-677 30 20 </w:t>
      </w:r>
      <w:bookmarkStart w:id="0" w:name="_GoBack"/>
      <w:bookmarkEnd w:id="0"/>
      <w:r>
        <w:rPr>
          <w:rFonts w:ascii="Calibri" w:hAnsi="Calibri"/>
          <w:sz w:val="24"/>
          <w:szCs w:val="20"/>
        </w:rPr>
        <w:t>eller cecilia</w:t>
      </w:r>
      <w:r w:rsidR="00AB5B8A" w:rsidRPr="00AB5B8A">
        <w:rPr>
          <w:rFonts w:ascii="Calibri" w:hAnsi="Calibri"/>
          <w:sz w:val="24"/>
          <w:szCs w:val="20"/>
        </w:rPr>
        <w:t>@wateraid.se </w:t>
      </w:r>
    </w:p>
    <w:p w14:paraId="7EF98F36" w14:textId="77777777" w:rsidR="00AB5B8A" w:rsidRDefault="00AB5B8A" w:rsidP="00AB5B8A">
      <w:pPr>
        <w:pStyle w:val="NoSpacing"/>
        <w:spacing w:after="120"/>
        <w:rPr>
          <w:rFonts w:ascii="Calibri" w:hAnsi="Calibri"/>
          <w:sz w:val="20"/>
        </w:rPr>
      </w:pPr>
    </w:p>
    <w:p w14:paraId="29B80292" w14:textId="77777777" w:rsidR="00AB5B8A" w:rsidRDefault="00AB5B8A" w:rsidP="00AB5B8A">
      <w:pPr>
        <w:pStyle w:val="NoSpacing"/>
        <w:spacing w:after="120"/>
        <w:rPr>
          <w:rFonts w:ascii="Calibri" w:hAnsi="Calibri"/>
          <w:sz w:val="20"/>
        </w:rPr>
      </w:pPr>
    </w:p>
    <w:p w14:paraId="13475ACE" w14:textId="6B607C95" w:rsidR="00AB5B8A" w:rsidRPr="002B500E" w:rsidRDefault="00AB5B8A" w:rsidP="00AB5B8A">
      <w:pPr>
        <w:pStyle w:val="NoSpacing"/>
        <w:spacing w:after="120"/>
        <w:rPr>
          <w:rFonts w:ascii="Calibri" w:hAnsi="Calibri"/>
          <w:sz w:val="20"/>
        </w:rPr>
      </w:pPr>
    </w:p>
    <w:sectPr w:rsidR="00AB5B8A" w:rsidRPr="002B500E" w:rsidSect="00C62C29">
      <w:headerReference w:type="default" r:id="rId9"/>
      <w:footerReference w:type="default" r:id="rId10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E80C6" w14:textId="77777777" w:rsidR="00AB5B8A" w:rsidRDefault="00AB5B8A" w:rsidP="00871346">
      <w:pPr>
        <w:spacing w:after="0" w:line="240" w:lineRule="auto"/>
      </w:pPr>
      <w:r>
        <w:separator/>
      </w:r>
    </w:p>
  </w:endnote>
  <w:endnote w:type="continuationSeparator" w:id="0">
    <w:p w14:paraId="65274D8A" w14:textId="77777777" w:rsidR="00AB5B8A" w:rsidRDefault="00AB5B8A" w:rsidP="0087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64138" w14:textId="77777777" w:rsidR="00AB5B8A" w:rsidRPr="00F72AE9" w:rsidRDefault="00AB5B8A" w:rsidP="00F72AE9">
    <w:pPr>
      <w:jc w:val="center"/>
      <w:rPr>
        <w:rStyle w:val="Hyperlink"/>
        <w:color w:val="auto"/>
        <w:sz w:val="16"/>
        <w:szCs w:val="16"/>
        <w:u w:val="none"/>
      </w:rPr>
    </w:pPr>
    <w:r w:rsidRPr="00F72AE9">
      <w:rPr>
        <w:sz w:val="16"/>
        <w:szCs w:val="16"/>
      </w:rPr>
      <w:t>###</w:t>
    </w:r>
  </w:p>
  <w:p w14:paraId="2440E23A" w14:textId="77777777" w:rsidR="00AB5B8A" w:rsidRPr="00F72AE9" w:rsidRDefault="00AB5B8A" w:rsidP="00F72AE9">
    <w:pPr>
      <w:pStyle w:val="NoSpacing"/>
      <w:rPr>
        <w:i/>
        <w:iCs/>
        <w:sz w:val="16"/>
        <w:szCs w:val="16"/>
      </w:rPr>
    </w:pPr>
    <w:r w:rsidRPr="00F72AE9">
      <w:rPr>
        <w:i/>
        <w:iCs/>
        <w:sz w:val="16"/>
        <w:szCs w:val="16"/>
      </w:rPr>
      <w:t xml:space="preserve">WaterAids vision är en värld där alla har tillgång till rent vatten och sanitet. Den internationella organisationen arbetar i 27 länder världen över med att förändra liv för världens fattigaste genom tillgång till rent vatten, sanitet och kunskap i hygien. Sedan 1981 har WaterAid nått 19,2 miljoner människor med rent vatten och sedan 2004 15,1 miljoner med sanitet. För mer information besök </w:t>
    </w:r>
    <w:hyperlink r:id="rId1" w:history="1">
      <w:r w:rsidRPr="00F72AE9">
        <w:rPr>
          <w:i/>
          <w:iCs/>
          <w:sz w:val="16"/>
          <w:szCs w:val="16"/>
        </w:rPr>
        <w:t>www.wateraid.se</w:t>
      </w:r>
    </w:hyperlink>
    <w:r w:rsidRPr="00F72AE9">
      <w:rPr>
        <w:i/>
        <w:iCs/>
        <w:sz w:val="16"/>
        <w:szCs w:val="16"/>
      </w:rPr>
      <w:t>.</w:t>
    </w:r>
  </w:p>
  <w:p w14:paraId="68339F96" w14:textId="77777777" w:rsidR="00AB5B8A" w:rsidRPr="00F72AE9" w:rsidRDefault="00AB5B8A" w:rsidP="00F72AE9">
    <w:pPr>
      <w:pStyle w:val="NoSpacing"/>
      <w:rPr>
        <w:i/>
        <w:iCs/>
        <w:sz w:val="16"/>
        <w:szCs w:val="16"/>
      </w:rPr>
    </w:pPr>
    <w:r w:rsidRPr="00F72AE9">
      <w:rPr>
        <w:i/>
        <w:iCs/>
        <w:sz w:val="16"/>
        <w:szCs w:val="16"/>
      </w:rPr>
      <w:t xml:space="preserve">   </w:t>
    </w:r>
  </w:p>
  <w:p w14:paraId="1F7E3980" w14:textId="77777777" w:rsidR="00AB5B8A" w:rsidRDefault="00AB5B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D8779" w14:textId="77777777" w:rsidR="00AB5B8A" w:rsidRDefault="00AB5B8A" w:rsidP="00871346">
      <w:pPr>
        <w:spacing w:after="0" w:line="240" w:lineRule="auto"/>
      </w:pPr>
      <w:r>
        <w:separator/>
      </w:r>
    </w:p>
  </w:footnote>
  <w:footnote w:type="continuationSeparator" w:id="0">
    <w:p w14:paraId="5C4D4E5C" w14:textId="77777777" w:rsidR="00AB5B8A" w:rsidRDefault="00AB5B8A" w:rsidP="0087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06822" w14:textId="0952E419" w:rsidR="00AB5B8A" w:rsidRDefault="00AB5B8A">
    <w:pPr>
      <w:pStyle w:val="Header"/>
    </w:pPr>
    <w:r w:rsidRPr="002B500E">
      <w:rPr>
        <w:rFonts w:ascii="Calibri" w:hAnsi="Calibri"/>
        <w:noProof/>
        <w:lang w:val="en-US"/>
      </w:rPr>
      <w:drawing>
        <wp:anchor distT="0" distB="0" distL="114300" distR="114300" simplePos="0" relativeHeight="251659264" behindDoc="0" locked="0" layoutInCell="1" allowOverlap="1" wp14:anchorId="0CDBF4BA" wp14:editId="568E4C0F">
          <wp:simplePos x="0" y="0"/>
          <wp:positionH relativeFrom="column">
            <wp:posOffset>3981450</wp:posOffset>
          </wp:positionH>
          <wp:positionV relativeFrom="paragraph">
            <wp:posOffset>26670</wp:posOffset>
          </wp:positionV>
          <wp:extent cx="2152650" cy="438150"/>
          <wp:effectExtent l="0" t="0" r="6350" b="0"/>
          <wp:wrapNone/>
          <wp:docPr id="3" name="Bildobjekt 0" descr="WATERAID_COL_LOGO-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AID_COL_LOGO-2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26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691"/>
    <w:multiLevelType w:val="hybridMultilevel"/>
    <w:tmpl w:val="E782FD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74137"/>
    <w:multiLevelType w:val="hybridMultilevel"/>
    <w:tmpl w:val="43265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C3803"/>
    <w:multiLevelType w:val="hybridMultilevel"/>
    <w:tmpl w:val="F0F6C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30A10"/>
    <w:multiLevelType w:val="hybridMultilevel"/>
    <w:tmpl w:val="5296BD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66302"/>
    <w:multiLevelType w:val="hybridMultilevel"/>
    <w:tmpl w:val="0FEC220E"/>
    <w:lvl w:ilvl="0" w:tplc="041D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2C3E76D3"/>
    <w:multiLevelType w:val="hybridMultilevel"/>
    <w:tmpl w:val="B0D67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77895"/>
    <w:multiLevelType w:val="hybridMultilevel"/>
    <w:tmpl w:val="5DD64A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92612"/>
    <w:multiLevelType w:val="hybridMultilevel"/>
    <w:tmpl w:val="EB34BB4C"/>
    <w:lvl w:ilvl="0" w:tplc="BB9AB4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F19C3"/>
    <w:multiLevelType w:val="hybridMultilevel"/>
    <w:tmpl w:val="FBC42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848E8"/>
    <w:multiLevelType w:val="hybridMultilevel"/>
    <w:tmpl w:val="3C7A7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069BB"/>
    <w:multiLevelType w:val="hybridMultilevel"/>
    <w:tmpl w:val="15BC2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1C7CB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06548"/>
    <w:multiLevelType w:val="hybridMultilevel"/>
    <w:tmpl w:val="78689E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A50F5"/>
    <w:multiLevelType w:val="hybridMultilevel"/>
    <w:tmpl w:val="DBC240D8"/>
    <w:lvl w:ilvl="0" w:tplc="CF0453F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00B0F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D486B"/>
    <w:multiLevelType w:val="hybridMultilevel"/>
    <w:tmpl w:val="65D89564"/>
    <w:lvl w:ilvl="0" w:tplc="9C248FC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35CF8"/>
    <w:multiLevelType w:val="hybridMultilevel"/>
    <w:tmpl w:val="DDFC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50A14"/>
    <w:multiLevelType w:val="hybridMultilevel"/>
    <w:tmpl w:val="AE72D0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24DD1"/>
    <w:multiLevelType w:val="hybridMultilevel"/>
    <w:tmpl w:val="13EA56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14"/>
  </w:num>
  <w:num w:numId="6">
    <w:abstractNumId w:val="4"/>
  </w:num>
  <w:num w:numId="7">
    <w:abstractNumId w:val="15"/>
  </w:num>
  <w:num w:numId="8">
    <w:abstractNumId w:val="10"/>
  </w:num>
  <w:num w:numId="9">
    <w:abstractNumId w:val="8"/>
  </w:num>
  <w:num w:numId="10">
    <w:abstractNumId w:val="3"/>
  </w:num>
  <w:num w:numId="11">
    <w:abstractNumId w:val="16"/>
  </w:num>
  <w:num w:numId="12">
    <w:abstractNumId w:val="0"/>
  </w:num>
  <w:num w:numId="13">
    <w:abstractNumId w:val="5"/>
  </w:num>
  <w:num w:numId="14">
    <w:abstractNumId w:val="2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D8"/>
    <w:rsid w:val="000050AB"/>
    <w:rsid w:val="00011430"/>
    <w:rsid w:val="00014D10"/>
    <w:rsid w:val="00015A0F"/>
    <w:rsid w:val="0002184B"/>
    <w:rsid w:val="00023741"/>
    <w:rsid w:val="00056BAA"/>
    <w:rsid w:val="00081CED"/>
    <w:rsid w:val="000900F9"/>
    <w:rsid w:val="000A30E5"/>
    <w:rsid w:val="000A71F9"/>
    <w:rsid w:val="000B5C76"/>
    <w:rsid w:val="000D48E4"/>
    <w:rsid w:val="000D596D"/>
    <w:rsid w:val="000F2A9F"/>
    <w:rsid w:val="000F2F5C"/>
    <w:rsid w:val="001024DC"/>
    <w:rsid w:val="00102C49"/>
    <w:rsid w:val="00103082"/>
    <w:rsid w:val="0010466E"/>
    <w:rsid w:val="0010471D"/>
    <w:rsid w:val="00117FCD"/>
    <w:rsid w:val="00141891"/>
    <w:rsid w:val="001640AA"/>
    <w:rsid w:val="001666A3"/>
    <w:rsid w:val="00180D09"/>
    <w:rsid w:val="001A473D"/>
    <w:rsid w:val="001B1309"/>
    <w:rsid w:val="001B13BB"/>
    <w:rsid w:val="001B54EA"/>
    <w:rsid w:val="001C3F32"/>
    <w:rsid w:val="001E2D22"/>
    <w:rsid w:val="001F0036"/>
    <w:rsid w:val="001F2AD1"/>
    <w:rsid w:val="00211B81"/>
    <w:rsid w:val="0021784F"/>
    <w:rsid w:val="0022698A"/>
    <w:rsid w:val="00234B46"/>
    <w:rsid w:val="002354E2"/>
    <w:rsid w:val="00247B2B"/>
    <w:rsid w:val="00257553"/>
    <w:rsid w:val="002674D4"/>
    <w:rsid w:val="00271A0D"/>
    <w:rsid w:val="00284370"/>
    <w:rsid w:val="00284802"/>
    <w:rsid w:val="00285341"/>
    <w:rsid w:val="0029356A"/>
    <w:rsid w:val="00293C1F"/>
    <w:rsid w:val="002A56C0"/>
    <w:rsid w:val="002B500E"/>
    <w:rsid w:val="002C779D"/>
    <w:rsid w:val="002D36DE"/>
    <w:rsid w:val="002E0FBA"/>
    <w:rsid w:val="002F7920"/>
    <w:rsid w:val="00304912"/>
    <w:rsid w:val="003169D2"/>
    <w:rsid w:val="00336DE8"/>
    <w:rsid w:val="003658D8"/>
    <w:rsid w:val="00370A9D"/>
    <w:rsid w:val="00375930"/>
    <w:rsid w:val="0037730F"/>
    <w:rsid w:val="00383E91"/>
    <w:rsid w:val="003A5040"/>
    <w:rsid w:val="003B033A"/>
    <w:rsid w:val="003C195C"/>
    <w:rsid w:val="003D4184"/>
    <w:rsid w:val="00400573"/>
    <w:rsid w:val="00403550"/>
    <w:rsid w:val="004071D5"/>
    <w:rsid w:val="004264B1"/>
    <w:rsid w:val="0045189D"/>
    <w:rsid w:val="00465B30"/>
    <w:rsid w:val="00467D82"/>
    <w:rsid w:val="004800D8"/>
    <w:rsid w:val="0048381B"/>
    <w:rsid w:val="004978EB"/>
    <w:rsid w:val="004A05C6"/>
    <w:rsid w:val="004B0493"/>
    <w:rsid w:val="004C10CE"/>
    <w:rsid w:val="004D3B2E"/>
    <w:rsid w:val="004D6FC3"/>
    <w:rsid w:val="004D7BB3"/>
    <w:rsid w:val="004E25A6"/>
    <w:rsid w:val="004F2D95"/>
    <w:rsid w:val="0050760B"/>
    <w:rsid w:val="0051146B"/>
    <w:rsid w:val="00523BD3"/>
    <w:rsid w:val="00531749"/>
    <w:rsid w:val="0054584B"/>
    <w:rsid w:val="0055380F"/>
    <w:rsid w:val="00576A66"/>
    <w:rsid w:val="00592CAE"/>
    <w:rsid w:val="00596842"/>
    <w:rsid w:val="005A2DF5"/>
    <w:rsid w:val="005C1DD7"/>
    <w:rsid w:val="005D2F8B"/>
    <w:rsid w:val="005F1F1E"/>
    <w:rsid w:val="00611C68"/>
    <w:rsid w:val="00613E79"/>
    <w:rsid w:val="0061673E"/>
    <w:rsid w:val="00654750"/>
    <w:rsid w:val="0067185E"/>
    <w:rsid w:val="00675DD8"/>
    <w:rsid w:val="0069462F"/>
    <w:rsid w:val="006A037E"/>
    <w:rsid w:val="006B0BF2"/>
    <w:rsid w:val="006B73C0"/>
    <w:rsid w:val="006F11E7"/>
    <w:rsid w:val="006F26D6"/>
    <w:rsid w:val="00703D41"/>
    <w:rsid w:val="0072282D"/>
    <w:rsid w:val="00744841"/>
    <w:rsid w:val="007604BF"/>
    <w:rsid w:val="00795C5E"/>
    <w:rsid w:val="007B3B86"/>
    <w:rsid w:val="007C29A1"/>
    <w:rsid w:val="007C2C7D"/>
    <w:rsid w:val="007D1183"/>
    <w:rsid w:val="007E15BE"/>
    <w:rsid w:val="007E48D2"/>
    <w:rsid w:val="007F3435"/>
    <w:rsid w:val="007F3BAB"/>
    <w:rsid w:val="007F5F35"/>
    <w:rsid w:val="00804EF2"/>
    <w:rsid w:val="00816E6D"/>
    <w:rsid w:val="00835C5C"/>
    <w:rsid w:val="00846E25"/>
    <w:rsid w:val="008536CF"/>
    <w:rsid w:val="00871346"/>
    <w:rsid w:val="00872783"/>
    <w:rsid w:val="00875AD2"/>
    <w:rsid w:val="00875EC2"/>
    <w:rsid w:val="00887917"/>
    <w:rsid w:val="00891290"/>
    <w:rsid w:val="00891577"/>
    <w:rsid w:val="00891ACE"/>
    <w:rsid w:val="0089640A"/>
    <w:rsid w:val="008A39DC"/>
    <w:rsid w:val="008B036E"/>
    <w:rsid w:val="008B1A24"/>
    <w:rsid w:val="008C68BE"/>
    <w:rsid w:val="008D0DA2"/>
    <w:rsid w:val="008D2CB5"/>
    <w:rsid w:val="008E3184"/>
    <w:rsid w:val="008E41E7"/>
    <w:rsid w:val="008E4E26"/>
    <w:rsid w:val="00905B84"/>
    <w:rsid w:val="0091443C"/>
    <w:rsid w:val="00917A85"/>
    <w:rsid w:val="009254AD"/>
    <w:rsid w:val="00927298"/>
    <w:rsid w:val="00930222"/>
    <w:rsid w:val="00947C1E"/>
    <w:rsid w:val="00973FAB"/>
    <w:rsid w:val="00974898"/>
    <w:rsid w:val="009A0FC7"/>
    <w:rsid w:val="009C5CA1"/>
    <w:rsid w:val="009D1CBF"/>
    <w:rsid w:val="00A03C98"/>
    <w:rsid w:val="00A05E8F"/>
    <w:rsid w:val="00A309CF"/>
    <w:rsid w:val="00A32ABF"/>
    <w:rsid w:val="00A43444"/>
    <w:rsid w:val="00A631E8"/>
    <w:rsid w:val="00A65018"/>
    <w:rsid w:val="00A72C54"/>
    <w:rsid w:val="00A75F9A"/>
    <w:rsid w:val="00A804FD"/>
    <w:rsid w:val="00A8277B"/>
    <w:rsid w:val="00A90B8B"/>
    <w:rsid w:val="00AA0374"/>
    <w:rsid w:val="00AB3437"/>
    <w:rsid w:val="00AB5B8A"/>
    <w:rsid w:val="00AC05DB"/>
    <w:rsid w:val="00AC38E7"/>
    <w:rsid w:val="00AC5BC9"/>
    <w:rsid w:val="00AC6104"/>
    <w:rsid w:val="00AD3907"/>
    <w:rsid w:val="00AE245E"/>
    <w:rsid w:val="00AE3E50"/>
    <w:rsid w:val="00AE4AB1"/>
    <w:rsid w:val="00AF4DEE"/>
    <w:rsid w:val="00B0745A"/>
    <w:rsid w:val="00B20828"/>
    <w:rsid w:val="00B27166"/>
    <w:rsid w:val="00B30843"/>
    <w:rsid w:val="00B324A0"/>
    <w:rsid w:val="00B44CFB"/>
    <w:rsid w:val="00B5247C"/>
    <w:rsid w:val="00B53647"/>
    <w:rsid w:val="00B551F9"/>
    <w:rsid w:val="00B6755C"/>
    <w:rsid w:val="00B76694"/>
    <w:rsid w:val="00B81F09"/>
    <w:rsid w:val="00B835A3"/>
    <w:rsid w:val="00B93303"/>
    <w:rsid w:val="00BA00D0"/>
    <w:rsid w:val="00BA678E"/>
    <w:rsid w:val="00BC75C1"/>
    <w:rsid w:val="00BE4E59"/>
    <w:rsid w:val="00BE5A32"/>
    <w:rsid w:val="00C03651"/>
    <w:rsid w:val="00C219E2"/>
    <w:rsid w:val="00C228C7"/>
    <w:rsid w:val="00C409A0"/>
    <w:rsid w:val="00C45DA9"/>
    <w:rsid w:val="00C62C29"/>
    <w:rsid w:val="00C648E3"/>
    <w:rsid w:val="00C85CD7"/>
    <w:rsid w:val="00C92AAE"/>
    <w:rsid w:val="00C92B3C"/>
    <w:rsid w:val="00CA01ED"/>
    <w:rsid w:val="00CD5231"/>
    <w:rsid w:val="00CE3198"/>
    <w:rsid w:val="00D004F4"/>
    <w:rsid w:val="00D0729C"/>
    <w:rsid w:val="00D232E0"/>
    <w:rsid w:val="00D34CFE"/>
    <w:rsid w:val="00D367C2"/>
    <w:rsid w:val="00D448F5"/>
    <w:rsid w:val="00D47C58"/>
    <w:rsid w:val="00D53050"/>
    <w:rsid w:val="00D704D8"/>
    <w:rsid w:val="00D826EE"/>
    <w:rsid w:val="00D97F30"/>
    <w:rsid w:val="00DA48B5"/>
    <w:rsid w:val="00DA795A"/>
    <w:rsid w:val="00DB35BD"/>
    <w:rsid w:val="00DB4B10"/>
    <w:rsid w:val="00DB64B4"/>
    <w:rsid w:val="00DF3AD6"/>
    <w:rsid w:val="00DF4482"/>
    <w:rsid w:val="00E01344"/>
    <w:rsid w:val="00E06724"/>
    <w:rsid w:val="00E070ED"/>
    <w:rsid w:val="00E15992"/>
    <w:rsid w:val="00E1601A"/>
    <w:rsid w:val="00E166B3"/>
    <w:rsid w:val="00E17274"/>
    <w:rsid w:val="00E27040"/>
    <w:rsid w:val="00E50D54"/>
    <w:rsid w:val="00E5758F"/>
    <w:rsid w:val="00E5763F"/>
    <w:rsid w:val="00E656F2"/>
    <w:rsid w:val="00E7773C"/>
    <w:rsid w:val="00EA35A6"/>
    <w:rsid w:val="00EB211B"/>
    <w:rsid w:val="00EC45BB"/>
    <w:rsid w:val="00EE3E52"/>
    <w:rsid w:val="00EF599E"/>
    <w:rsid w:val="00EF5FE5"/>
    <w:rsid w:val="00EF760F"/>
    <w:rsid w:val="00F062B3"/>
    <w:rsid w:val="00F266DF"/>
    <w:rsid w:val="00F31CCE"/>
    <w:rsid w:val="00F42111"/>
    <w:rsid w:val="00F472E1"/>
    <w:rsid w:val="00F53C59"/>
    <w:rsid w:val="00F53F4E"/>
    <w:rsid w:val="00F63A6E"/>
    <w:rsid w:val="00F64069"/>
    <w:rsid w:val="00F64D3C"/>
    <w:rsid w:val="00F672F1"/>
    <w:rsid w:val="00F72AE9"/>
    <w:rsid w:val="00F77435"/>
    <w:rsid w:val="00F85953"/>
    <w:rsid w:val="00FA15CA"/>
    <w:rsid w:val="00FA1EEC"/>
    <w:rsid w:val="00FB297F"/>
    <w:rsid w:val="00FC33AD"/>
    <w:rsid w:val="00FD06E1"/>
    <w:rsid w:val="00FD374C"/>
    <w:rsid w:val="00FD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9A5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4C"/>
  </w:style>
  <w:style w:type="paragraph" w:styleId="Heading1">
    <w:name w:val="heading 1"/>
    <w:basedOn w:val="Normal"/>
    <w:next w:val="Normal"/>
    <w:link w:val="Heading1Char"/>
    <w:uiPriority w:val="9"/>
    <w:qFormat/>
    <w:rsid w:val="003A5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5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13E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60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76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46"/>
  </w:style>
  <w:style w:type="paragraph" w:styleId="Footer">
    <w:name w:val="footer"/>
    <w:basedOn w:val="Normal"/>
    <w:link w:val="FooterChar"/>
    <w:uiPriority w:val="99"/>
    <w:unhideWhenUsed/>
    <w:rsid w:val="0087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46"/>
  </w:style>
  <w:style w:type="character" w:customStyle="1" w:styleId="apple-converted-space">
    <w:name w:val="apple-converted-space"/>
    <w:basedOn w:val="DefaultParagraphFont"/>
    <w:rsid w:val="0037730F"/>
  </w:style>
  <w:style w:type="paragraph" w:styleId="NormalWeb">
    <w:name w:val="Normal (Web)"/>
    <w:basedOn w:val="Normal"/>
    <w:uiPriority w:val="99"/>
    <w:semiHidden/>
    <w:unhideWhenUsed/>
    <w:rsid w:val="0045189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872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7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4C"/>
  </w:style>
  <w:style w:type="paragraph" w:styleId="Heading1">
    <w:name w:val="heading 1"/>
    <w:basedOn w:val="Normal"/>
    <w:next w:val="Normal"/>
    <w:link w:val="Heading1Char"/>
    <w:uiPriority w:val="9"/>
    <w:qFormat/>
    <w:rsid w:val="003A5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5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13E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60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76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46"/>
  </w:style>
  <w:style w:type="paragraph" w:styleId="Footer">
    <w:name w:val="footer"/>
    <w:basedOn w:val="Normal"/>
    <w:link w:val="FooterChar"/>
    <w:uiPriority w:val="99"/>
    <w:unhideWhenUsed/>
    <w:rsid w:val="0087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46"/>
  </w:style>
  <w:style w:type="character" w:customStyle="1" w:styleId="apple-converted-space">
    <w:name w:val="apple-converted-space"/>
    <w:basedOn w:val="DefaultParagraphFont"/>
    <w:rsid w:val="0037730F"/>
  </w:style>
  <w:style w:type="paragraph" w:styleId="NormalWeb">
    <w:name w:val="Normal (Web)"/>
    <w:basedOn w:val="Normal"/>
    <w:uiPriority w:val="99"/>
    <w:semiHidden/>
    <w:unhideWhenUsed/>
    <w:rsid w:val="0045189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872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7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ai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4A9B5-C6CF-EA40-8346-FD19265E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Anna Schön</cp:lastModifiedBy>
  <cp:revision>3</cp:revision>
  <cp:lastPrinted>2013-11-24T16:49:00Z</cp:lastPrinted>
  <dcterms:created xsi:type="dcterms:W3CDTF">2014-02-21T12:01:00Z</dcterms:created>
  <dcterms:modified xsi:type="dcterms:W3CDTF">2014-02-21T13:38:00Z</dcterms:modified>
</cp:coreProperties>
</file>