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0A" w:rsidRDefault="00A0140A" w:rsidP="00A0140A">
      <w:pPr>
        <w:pStyle w:val="Normalwebb"/>
      </w:pPr>
      <w:r>
        <w:rPr>
          <w:b/>
          <w:bCs/>
        </w:rPr>
        <w:t>Förbundsstyrelsen har beslutat att Helene Ripa och Zebastian Modin, båda längdskidåkare som under vintern haft stora framgångar i såväl världscup som VM, samt ett svenskt mixedlag i rullstolscurling tas ut till Paralympics i Sotji.</w:t>
      </w:r>
    </w:p>
    <w:p w:rsidR="00A0140A" w:rsidRDefault="00A0140A" w:rsidP="00A0140A">
      <w:pPr>
        <w:pStyle w:val="Normalwebb"/>
      </w:pPr>
      <w:r>
        <w:rPr>
          <w:b/>
          <w:bCs/>
        </w:rPr>
        <w:t>Zebastian Modin, Längdskidor</w:t>
      </w:r>
      <w:r>
        <w:rPr>
          <w:b/>
          <w:bCs/>
        </w:rPr>
        <w:br/>
      </w:r>
      <w:r>
        <w:t>Zebastian Modin togs ut till spelen i Vancouver med grund i uttagningskriterierna på framtida medaljmöjligheter som bedömdes utifrån en mycket god utvecklingsprognos.</w:t>
      </w:r>
    </w:p>
    <w:p w:rsidR="00A0140A" w:rsidRDefault="00A0140A" w:rsidP="00A0140A">
      <w:pPr>
        <w:pStyle w:val="Normalwebb"/>
      </w:pPr>
      <w:r>
        <w:t>Zebastian tog redan då en medalj i den avslutande sprinttävlingen vilket överraskade alla. Sedan dess har utvecklingen fortsatt och denna vinter har varit mycket positiv. Seger i en teamsprint tillsammans med Helene Ripa samt en individuell medaljplats i världscuptävling. Därtill en silvermedalj på VM. Zebastian Modin ligger för närvarande på en andraplats enligt IPC-rankingen.</w:t>
      </w:r>
    </w:p>
    <w:p w:rsidR="00A0140A" w:rsidRDefault="00A0140A" w:rsidP="00A0140A">
      <w:pPr>
        <w:pStyle w:val="Normalwebb"/>
      </w:pPr>
      <w:r>
        <w:rPr>
          <w:b/>
          <w:bCs/>
        </w:rPr>
        <w:t>Helene Ripa, Längdskidor</w:t>
      </w:r>
      <w:r>
        <w:rPr>
          <w:b/>
          <w:bCs/>
        </w:rPr>
        <w:br/>
      </w:r>
      <w:r>
        <w:t>Helene Ripa har verkligen tagit position denna vinter som längdskidåkare av världsklass. Hon har sedan tidigare ett förflutet som paralympisk simmare, med i bland annat deltagande Barcelona 1992.</w:t>
      </w:r>
    </w:p>
    <w:p w:rsidR="00A0140A" w:rsidRDefault="00A0140A" w:rsidP="00A0140A">
      <w:pPr>
        <w:pStyle w:val="Normalwebb"/>
      </w:pPr>
      <w:r>
        <w:t xml:space="preserve">Som längdskidåkare har denna vinter varit mycket positiv. Seger i teamsprint tillsammans med Zebastian Modin samt en silverplacering i världscuptävling. På VM i Sollefteå tog hon ett guld och ett brons, sammantaget i IPC-rankingen är Helene Ripa rankad på en sjätteplats – trots att hon inte deltagit alla tävlingar.  </w:t>
      </w:r>
    </w:p>
    <w:p w:rsidR="00A0140A" w:rsidRDefault="00A0140A" w:rsidP="00A0140A">
      <w:pPr>
        <w:pStyle w:val="Normalwebb"/>
      </w:pPr>
      <w:r>
        <w:rPr>
          <w:b/>
          <w:bCs/>
        </w:rPr>
        <w:t>Mixed-lag i rullstolscurling</w:t>
      </w:r>
      <w:r>
        <w:rPr>
          <w:b/>
          <w:bCs/>
        </w:rPr>
        <w:br/>
      </w:r>
      <w:r>
        <w:t xml:space="preserve">Svenska Curlingförbundet får klartecken att ta ut ett svenskt mixedlag i rullstolscurling till Paralympics i Sotji, vilka av spelare bland kandidaterna som ingår i laget beslutas i ett </w:t>
      </w:r>
      <w:proofErr w:type="spellStart"/>
      <w:r>
        <w:t>senasre</w:t>
      </w:r>
      <w:proofErr w:type="spellEnd"/>
      <w:r>
        <w:t xml:space="preserve"> skede. Sverige har representerats i rullstolscurling i de senaste två Paralympiska spelen, (Turin och Vancouver) som genomförts i rullstolscurling av Lag Jalle </w:t>
      </w:r>
      <w:proofErr w:type="spellStart"/>
      <w:r>
        <w:t>Jungnell</w:t>
      </w:r>
      <w:proofErr w:type="spellEnd"/>
      <w:r>
        <w:t xml:space="preserve">. Vid båda tillfällen har det resulterat i bronsmedaljer. Efter Vancouver upplöstes laget och Sverige har representerats av andra lag vid mästerskap. Inför senaste säsongen har Jalle </w:t>
      </w:r>
      <w:proofErr w:type="spellStart"/>
      <w:r>
        <w:t>Jungnell</w:t>
      </w:r>
      <w:proofErr w:type="spellEnd"/>
      <w:r>
        <w:t xml:space="preserve"> åter skapat ett lag som skipper och vid VM gick man helt obesegrade genom grundturneringen. I VM-finalen ställdes Sverige mot Canada vilket ledde till den första förlusten i VM. Resultatet blev alltså en silvermedalj, vilket gett Sverige som nation en rankingposition med direktplats till Sotji.</w:t>
      </w:r>
    </w:p>
    <w:p w:rsidR="007D17CE" w:rsidRDefault="007D17CE">
      <w:bookmarkStart w:id="0" w:name="_GoBack"/>
      <w:bookmarkEnd w:id="0"/>
    </w:p>
    <w:sectPr w:rsidR="007D17CE" w:rsidSect="007D17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A"/>
    <w:rsid w:val="007D17CE"/>
    <w:rsid w:val="00A0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D4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014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014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1875</Characters>
  <Application>Microsoft Macintosh Word</Application>
  <DocSecurity>0</DocSecurity>
  <Lines>15</Lines>
  <Paragraphs>4</Paragraphs>
  <ScaleCrop>false</ScaleCrop>
  <Company>Shif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Hjelmberg</dc:creator>
  <cp:keywords/>
  <dc:description/>
  <cp:lastModifiedBy>Henrik Hjelmberg</cp:lastModifiedBy>
  <cp:revision>1</cp:revision>
  <dcterms:created xsi:type="dcterms:W3CDTF">2013-06-03T06:13:00Z</dcterms:created>
  <dcterms:modified xsi:type="dcterms:W3CDTF">2013-06-03T06:14:00Z</dcterms:modified>
</cp:coreProperties>
</file>