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96019" w14:textId="1A568FC4" w:rsidR="00E305B4" w:rsidRPr="00E305B4" w:rsidRDefault="00E305B4" w:rsidP="00312F7E">
      <w:pPr>
        <w:rPr>
          <w:b/>
          <w:bCs/>
          <w:sz w:val="28"/>
          <w:szCs w:val="20"/>
        </w:rPr>
      </w:pPr>
      <w:r w:rsidRPr="00E305B4">
        <w:rPr>
          <w:b/>
          <w:bCs/>
          <w:sz w:val="28"/>
          <w:szCs w:val="20"/>
        </w:rPr>
        <w:t>Digg</w:t>
      </w:r>
      <w:r w:rsidR="004560D7">
        <w:rPr>
          <w:b/>
          <w:bCs/>
          <w:sz w:val="28"/>
          <w:szCs w:val="20"/>
        </w:rPr>
        <w:t>e</w:t>
      </w:r>
      <w:r w:rsidRPr="00E305B4">
        <w:rPr>
          <w:b/>
          <w:bCs/>
          <w:sz w:val="28"/>
          <w:szCs w:val="20"/>
        </w:rPr>
        <w:t>card to Partner with NGC in Europe, Acquiring NGC’s UK Business Unit</w:t>
      </w:r>
    </w:p>
    <w:p w14:paraId="22E87C2D" w14:textId="05D606E2" w:rsidR="00E305B4" w:rsidRPr="00E305B4" w:rsidRDefault="00E305B4" w:rsidP="00E305B4">
      <w:pPr>
        <w:rPr>
          <w:i/>
          <w:sz w:val="20"/>
          <w:szCs w:val="20"/>
        </w:rPr>
      </w:pPr>
      <w:r w:rsidRPr="00E305B4">
        <w:rPr>
          <w:i/>
          <w:sz w:val="20"/>
          <w:szCs w:val="20"/>
        </w:rPr>
        <w:t>With the acquisition, Digg</w:t>
      </w:r>
      <w:r w:rsidR="004560D7">
        <w:rPr>
          <w:i/>
          <w:sz w:val="20"/>
          <w:szCs w:val="20"/>
        </w:rPr>
        <w:t>e</w:t>
      </w:r>
      <w:r w:rsidRPr="00E305B4">
        <w:rPr>
          <w:i/>
          <w:sz w:val="20"/>
          <w:szCs w:val="20"/>
        </w:rPr>
        <w:t xml:space="preserve">card adds to their current toolbox of SAAS solutions and solidifies their position as a market leader in the </w:t>
      </w:r>
      <w:r w:rsidR="00C10E29">
        <w:rPr>
          <w:i/>
          <w:sz w:val="20"/>
          <w:szCs w:val="20"/>
        </w:rPr>
        <w:t>stored value</w:t>
      </w:r>
      <w:r w:rsidRPr="00E305B4">
        <w:rPr>
          <w:i/>
          <w:sz w:val="20"/>
          <w:szCs w:val="20"/>
        </w:rPr>
        <w:t xml:space="preserve"> industry in Europe.  </w:t>
      </w:r>
    </w:p>
    <w:p w14:paraId="4BF07D86" w14:textId="550F5DE5" w:rsidR="00E305B4" w:rsidRPr="00E305B4" w:rsidRDefault="00E305B4" w:rsidP="00E305B4">
      <w:pPr>
        <w:rPr>
          <w:b/>
          <w:sz w:val="20"/>
          <w:szCs w:val="20"/>
        </w:rPr>
      </w:pPr>
      <w:r w:rsidRPr="00E305B4">
        <w:rPr>
          <w:b/>
          <w:sz w:val="20"/>
          <w:szCs w:val="20"/>
        </w:rPr>
        <w:t xml:space="preserve">London, October 16, 2019 – </w:t>
      </w:r>
    </w:p>
    <w:p w14:paraId="640C59D7" w14:textId="32FA4B52" w:rsidR="00E305B4" w:rsidRPr="00E305B4" w:rsidRDefault="00E305B4" w:rsidP="00E305B4">
      <w:pPr>
        <w:rPr>
          <w:sz w:val="20"/>
          <w:szCs w:val="20"/>
        </w:rPr>
      </w:pPr>
      <w:r w:rsidRPr="00E305B4">
        <w:rPr>
          <w:sz w:val="20"/>
          <w:szCs w:val="20"/>
        </w:rPr>
        <w:t>Digg</w:t>
      </w:r>
      <w:r w:rsidR="004560D7">
        <w:rPr>
          <w:sz w:val="20"/>
          <w:szCs w:val="20"/>
        </w:rPr>
        <w:t>e</w:t>
      </w:r>
      <w:r w:rsidRPr="00E305B4">
        <w:rPr>
          <w:sz w:val="20"/>
          <w:szCs w:val="20"/>
        </w:rPr>
        <w:t>card, the Gift Card</w:t>
      </w:r>
      <w:r>
        <w:rPr>
          <w:sz w:val="20"/>
          <w:szCs w:val="20"/>
        </w:rPr>
        <w:t>-a</w:t>
      </w:r>
      <w:r w:rsidRPr="00E305B4">
        <w:rPr>
          <w:sz w:val="20"/>
          <w:szCs w:val="20"/>
        </w:rPr>
        <w:t>s</w:t>
      </w:r>
      <w:r>
        <w:rPr>
          <w:sz w:val="20"/>
          <w:szCs w:val="20"/>
        </w:rPr>
        <w:t>-</w:t>
      </w:r>
      <w:r w:rsidRPr="00E305B4">
        <w:rPr>
          <w:sz w:val="20"/>
          <w:szCs w:val="20"/>
        </w:rPr>
        <w:t>a</w:t>
      </w:r>
      <w:r>
        <w:rPr>
          <w:sz w:val="20"/>
          <w:szCs w:val="20"/>
        </w:rPr>
        <w:t>-</w:t>
      </w:r>
      <w:r w:rsidRPr="00E305B4">
        <w:rPr>
          <w:sz w:val="20"/>
          <w:szCs w:val="20"/>
        </w:rPr>
        <w:t>Service platform,</w:t>
      </w:r>
      <w:r w:rsidR="00C10E29">
        <w:rPr>
          <w:sz w:val="20"/>
          <w:szCs w:val="20"/>
        </w:rPr>
        <w:t xml:space="preserve"> located in Bergen, Norway</w:t>
      </w:r>
      <w:r w:rsidRPr="00E305B4">
        <w:rPr>
          <w:sz w:val="20"/>
          <w:szCs w:val="20"/>
        </w:rPr>
        <w:t xml:space="preserve"> announced today that it has acquired </w:t>
      </w:r>
      <w:r>
        <w:rPr>
          <w:sz w:val="20"/>
          <w:szCs w:val="20"/>
        </w:rPr>
        <w:t xml:space="preserve">NGC’s UK business unit, </w:t>
      </w:r>
      <w:r w:rsidRPr="00E305B4">
        <w:rPr>
          <w:sz w:val="20"/>
          <w:szCs w:val="20"/>
        </w:rPr>
        <w:t>NGC Operations L</w:t>
      </w:r>
      <w:r>
        <w:rPr>
          <w:sz w:val="20"/>
          <w:szCs w:val="20"/>
        </w:rPr>
        <w:t>td</w:t>
      </w:r>
      <w:r w:rsidR="00DA31BB">
        <w:rPr>
          <w:sz w:val="20"/>
          <w:szCs w:val="20"/>
        </w:rPr>
        <w:t xml:space="preserve"> (doing business as NGC Europe)</w:t>
      </w:r>
      <w:r w:rsidRPr="00E305B4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Pr="00E305B4">
        <w:rPr>
          <w:sz w:val="20"/>
          <w:szCs w:val="20"/>
        </w:rPr>
        <w:t xml:space="preserve">With this </w:t>
      </w:r>
      <w:r>
        <w:rPr>
          <w:sz w:val="20"/>
          <w:szCs w:val="20"/>
        </w:rPr>
        <w:t xml:space="preserve">acquisition, </w:t>
      </w:r>
      <w:r w:rsidRPr="00E305B4">
        <w:rPr>
          <w:sz w:val="20"/>
          <w:szCs w:val="20"/>
        </w:rPr>
        <w:t>Digg</w:t>
      </w:r>
      <w:r w:rsidR="004560D7">
        <w:rPr>
          <w:sz w:val="20"/>
          <w:szCs w:val="20"/>
        </w:rPr>
        <w:t>e</w:t>
      </w:r>
      <w:r w:rsidRPr="00E305B4">
        <w:rPr>
          <w:sz w:val="20"/>
          <w:szCs w:val="20"/>
        </w:rPr>
        <w:t xml:space="preserve">card takes a major step into its plan of rolling out its SAAS gift card platform into the European gift card market. </w:t>
      </w:r>
      <w:r>
        <w:rPr>
          <w:sz w:val="20"/>
          <w:szCs w:val="20"/>
        </w:rPr>
        <w:t xml:space="preserve"> As part of the deal, NGC</w:t>
      </w:r>
      <w:r w:rsidR="00FC4C1F">
        <w:rPr>
          <w:sz w:val="20"/>
          <w:szCs w:val="20"/>
        </w:rPr>
        <w:t xml:space="preserve"> </w:t>
      </w:r>
      <w:r w:rsidR="002D6350">
        <w:rPr>
          <w:sz w:val="20"/>
          <w:szCs w:val="20"/>
        </w:rPr>
        <w:t>gains a minority interest in Digg</w:t>
      </w:r>
      <w:r w:rsidR="004560D7">
        <w:rPr>
          <w:sz w:val="20"/>
          <w:szCs w:val="20"/>
        </w:rPr>
        <w:t>e</w:t>
      </w:r>
      <w:r w:rsidR="002D6350">
        <w:rPr>
          <w:sz w:val="20"/>
          <w:szCs w:val="20"/>
        </w:rPr>
        <w:t>card.</w:t>
      </w:r>
    </w:p>
    <w:p w14:paraId="48DF76FB" w14:textId="6F9C775A" w:rsidR="00E305B4" w:rsidRPr="00E305B4" w:rsidRDefault="00E305B4" w:rsidP="00E305B4">
      <w:pPr>
        <w:rPr>
          <w:sz w:val="20"/>
          <w:szCs w:val="20"/>
        </w:rPr>
      </w:pPr>
      <w:r w:rsidRPr="00E305B4">
        <w:rPr>
          <w:sz w:val="20"/>
          <w:szCs w:val="20"/>
        </w:rPr>
        <w:t>“Since 2014 Digg</w:t>
      </w:r>
      <w:r w:rsidR="004560D7">
        <w:rPr>
          <w:sz w:val="20"/>
          <w:szCs w:val="20"/>
        </w:rPr>
        <w:t>e</w:t>
      </w:r>
      <w:r w:rsidRPr="00E305B4">
        <w:rPr>
          <w:sz w:val="20"/>
          <w:szCs w:val="20"/>
        </w:rPr>
        <w:t>card has developed a world class SAAS platform for the gift card industry</w:t>
      </w:r>
      <w:r w:rsidR="002D6350">
        <w:rPr>
          <w:sz w:val="20"/>
          <w:szCs w:val="20"/>
        </w:rPr>
        <w:t>,</w:t>
      </w:r>
      <w:r w:rsidRPr="00E305B4">
        <w:rPr>
          <w:sz w:val="20"/>
          <w:szCs w:val="20"/>
        </w:rPr>
        <w:t xml:space="preserve">” </w:t>
      </w:r>
      <w:r w:rsidR="002D6350">
        <w:rPr>
          <w:sz w:val="20"/>
          <w:szCs w:val="20"/>
        </w:rPr>
        <w:t>e</w:t>
      </w:r>
      <w:r w:rsidRPr="00E305B4">
        <w:rPr>
          <w:sz w:val="20"/>
          <w:szCs w:val="20"/>
        </w:rPr>
        <w:t>xplain</w:t>
      </w:r>
      <w:r w:rsidR="002D6350">
        <w:rPr>
          <w:sz w:val="20"/>
          <w:szCs w:val="20"/>
        </w:rPr>
        <w:t>ed</w:t>
      </w:r>
      <w:r w:rsidRPr="00E305B4">
        <w:rPr>
          <w:sz w:val="20"/>
          <w:szCs w:val="20"/>
        </w:rPr>
        <w:t xml:space="preserve"> Olav Balandin, </w:t>
      </w:r>
      <w:r w:rsidR="002D6350">
        <w:rPr>
          <w:sz w:val="20"/>
          <w:szCs w:val="20"/>
        </w:rPr>
        <w:t>F</w:t>
      </w:r>
      <w:r w:rsidRPr="00E305B4">
        <w:rPr>
          <w:sz w:val="20"/>
          <w:szCs w:val="20"/>
        </w:rPr>
        <w:t xml:space="preserve">ounder </w:t>
      </w:r>
      <w:r w:rsidR="002D6350">
        <w:rPr>
          <w:sz w:val="20"/>
          <w:szCs w:val="20"/>
        </w:rPr>
        <w:t xml:space="preserve">&amp; </w:t>
      </w:r>
      <w:r w:rsidRPr="00E305B4">
        <w:rPr>
          <w:sz w:val="20"/>
          <w:szCs w:val="20"/>
        </w:rPr>
        <w:t>CEO of Digg</w:t>
      </w:r>
      <w:r w:rsidR="004560D7">
        <w:rPr>
          <w:sz w:val="20"/>
          <w:szCs w:val="20"/>
        </w:rPr>
        <w:t>e</w:t>
      </w:r>
      <w:r w:rsidRPr="00E305B4">
        <w:rPr>
          <w:sz w:val="20"/>
          <w:szCs w:val="20"/>
        </w:rPr>
        <w:t>card. “</w:t>
      </w:r>
      <w:r w:rsidR="00FC4C1F">
        <w:rPr>
          <w:sz w:val="20"/>
          <w:szCs w:val="20"/>
        </w:rPr>
        <w:t>W</w:t>
      </w:r>
      <w:r w:rsidRPr="00E305B4">
        <w:rPr>
          <w:sz w:val="20"/>
          <w:szCs w:val="20"/>
        </w:rPr>
        <w:t xml:space="preserve">hen the opportunity to join forces with Andrew </w:t>
      </w:r>
      <w:r w:rsidR="002D6350">
        <w:rPr>
          <w:sz w:val="20"/>
          <w:szCs w:val="20"/>
        </w:rPr>
        <w:t xml:space="preserve">Johnson </w:t>
      </w:r>
      <w:r w:rsidRPr="00E305B4">
        <w:rPr>
          <w:sz w:val="20"/>
          <w:szCs w:val="20"/>
        </w:rPr>
        <w:t xml:space="preserve">and rest of his team </w:t>
      </w:r>
      <w:r w:rsidR="00DA31BB">
        <w:rPr>
          <w:sz w:val="20"/>
          <w:szCs w:val="20"/>
        </w:rPr>
        <w:t xml:space="preserve">at NGC Europe </w:t>
      </w:r>
      <w:r w:rsidRPr="00E305B4">
        <w:rPr>
          <w:sz w:val="20"/>
          <w:szCs w:val="20"/>
        </w:rPr>
        <w:t xml:space="preserve">came along, </w:t>
      </w:r>
      <w:r w:rsidR="00DA31BB">
        <w:rPr>
          <w:sz w:val="20"/>
          <w:szCs w:val="20"/>
        </w:rPr>
        <w:t xml:space="preserve">we saw it as </w:t>
      </w:r>
      <w:r w:rsidRPr="00E305B4">
        <w:rPr>
          <w:sz w:val="20"/>
          <w:szCs w:val="20"/>
        </w:rPr>
        <w:t>an excellent way to bring our platform to the market in Europe</w:t>
      </w:r>
      <w:r w:rsidR="002D6350">
        <w:rPr>
          <w:sz w:val="20"/>
          <w:szCs w:val="20"/>
        </w:rPr>
        <w:t>.</w:t>
      </w:r>
      <w:r w:rsidRPr="00E305B4">
        <w:rPr>
          <w:sz w:val="20"/>
          <w:szCs w:val="20"/>
        </w:rPr>
        <w:t>”</w:t>
      </w:r>
    </w:p>
    <w:p w14:paraId="33A78F7C" w14:textId="0AAE5B3E" w:rsidR="00E305B4" w:rsidRPr="00E305B4" w:rsidRDefault="00FC4C1F" w:rsidP="00E305B4">
      <w:pPr>
        <w:rPr>
          <w:sz w:val="20"/>
          <w:szCs w:val="20"/>
        </w:rPr>
      </w:pPr>
      <w:r w:rsidRPr="00E305B4">
        <w:rPr>
          <w:sz w:val="20"/>
          <w:szCs w:val="20"/>
        </w:rPr>
        <w:t>D</w:t>
      </w:r>
      <w:r>
        <w:rPr>
          <w:sz w:val="20"/>
          <w:szCs w:val="20"/>
        </w:rPr>
        <w:t>.</w:t>
      </w:r>
      <w:r w:rsidRPr="00E305B4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Pr="00E305B4">
        <w:rPr>
          <w:sz w:val="20"/>
          <w:szCs w:val="20"/>
        </w:rPr>
        <w:t xml:space="preserve"> Asad, </w:t>
      </w:r>
      <w:r>
        <w:rPr>
          <w:sz w:val="20"/>
          <w:szCs w:val="20"/>
        </w:rPr>
        <w:t xml:space="preserve">President </w:t>
      </w:r>
      <w:r w:rsidRPr="00E305B4">
        <w:rPr>
          <w:sz w:val="20"/>
          <w:szCs w:val="20"/>
        </w:rPr>
        <w:t>of NGC</w:t>
      </w:r>
      <w:r>
        <w:rPr>
          <w:sz w:val="20"/>
          <w:szCs w:val="20"/>
        </w:rPr>
        <w:t xml:space="preserve"> added, </w:t>
      </w:r>
      <w:r w:rsidR="002D6350">
        <w:rPr>
          <w:sz w:val="20"/>
          <w:szCs w:val="20"/>
        </w:rPr>
        <w:t>“</w:t>
      </w:r>
      <w:r w:rsidR="00E305B4" w:rsidRPr="00E305B4">
        <w:rPr>
          <w:sz w:val="20"/>
          <w:szCs w:val="20"/>
        </w:rPr>
        <w:t xml:space="preserve">As our business continues to see significant growth in </w:t>
      </w:r>
      <w:r w:rsidR="002D6350">
        <w:rPr>
          <w:sz w:val="20"/>
          <w:szCs w:val="20"/>
        </w:rPr>
        <w:t>North America,</w:t>
      </w:r>
      <w:r w:rsidR="00E305B4" w:rsidRPr="00E305B4">
        <w:rPr>
          <w:sz w:val="20"/>
          <w:szCs w:val="20"/>
        </w:rPr>
        <w:t xml:space="preserve"> we wanted to enable our European division to develop in its local markets. </w:t>
      </w:r>
      <w:r w:rsidR="002D6350">
        <w:rPr>
          <w:sz w:val="20"/>
          <w:szCs w:val="20"/>
        </w:rPr>
        <w:t xml:space="preserve"> </w:t>
      </w:r>
      <w:r w:rsidR="00E305B4" w:rsidRPr="00E305B4">
        <w:rPr>
          <w:sz w:val="20"/>
          <w:szCs w:val="20"/>
        </w:rPr>
        <w:t xml:space="preserve">Selling the European operation to a </w:t>
      </w:r>
      <w:r w:rsidR="00C10E29">
        <w:rPr>
          <w:sz w:val="20"/>
          <w:szCs w:val="20"/>
        </w:rPr>
        <w:t xml:space="preserve">European focused </w:t>
      </w:r>
      <w:r w:rsidR="00DA31BB">
        <w:rPr>
          <w:sz w:val="20"/>
          <w:szCs w:val="20"/>
        </w:rPr>
        <w:t xml:space="preserve">company </w:t>
      </w:r>
      <w:r w:rsidR="00E305B4" w:rsidRPr="00E305B4">
        <w:rPr>
          <w:sz w:val="20"/>
          <w:szCs w:val="20"/>
        </w:rPr>
        <w:t xml:space="preserve">with capacity to expand in the region will </w:t>
      </w:r>
      <w:r w:rsidR="00DA31BB">
        <w:rPr>
          <w:sz w:val="20"/>
          <w:szCs w:val="20"/>
        </w:rPr>
        <w:t xml:space="preserve">best position </w:t>
      </w:r>
      <w:r w:rsidR="00E305B4" w:rsidRPr="00E305B4">
        <w:rPr>
          <w:sz w:val="20"/>
          <w:szCs w:val="20"/>
        </w:rPr>
        <w:t xml:space="preserve">the company to work on the </w:t>
      </w:r>
      <w:r w:rsidR="00DA31BB">
        <w:rPr>
          <w:sz w:val="20"/>
          <w:szCs w:val="20"/>
        </w:rPr>
        <w:t xml:space="preserve">many </w:t>
      </w:r>
      <w:r w:rsidR="00E305B4" w:rsidRPr="00E305B4">
        <w:rPr>
          <w:sz w:val="20"/>
          <w:szCs w:val="20"/>
        </w:rPr>
        <w:t>exciting opportunities in the European market</w:t>
      </w:r>
      <w:r w:rsidR="00D938D8">
        <w:rPr>
          <w:sz w:val="20"/>
          <w:szCs w:val="20"/>
        </w:rPr>
        <w:t xml:space="preserve"> while allowing NGC to continue its focus on North America</w:t>
      </w:r>
      <w:r>
        <w:rPr>
          <w:sz w:val="20"/>
          <w:szCs w:val="20"/>
        </w:rPr>
        <w:t>.</w:t>
      </w:r>
      <w:r w:rsidR="00E305B4" w:rsidRPr="00E305B4">
        <w:rPr>
          <w:sz w:val="20"/>
          <w:szCs w:val="20"/>
        </w:rPr>
        <w:t xml:space="preserve">” </w:t>
      </w:r>
    </w:p>
    <w:p w14:paraId="3E3859B8" w14:textId="609BB2CD" w:rsidR="00E305B4" w:rsidRDefault="00E305B4" w:rsidP="00E305B4">
      <w:pPr>
        <w:rPr>
          <w:sz w:val="20"/>
          <w:szCs w:val="20"/>
        </w:rPr>
      </w:pPr>
      <w:r w:rsidRPr="00E305B4">
        <w:rPr>
          <w:sz w:val="20"/>
          <w:szCs w:val="20"/>
        </w:rPr>
        <w:t>After the acquisition</w:t>
      </w:r>
      <w:r w:rsidR="00FC4C1F">
        <w:rPr>
          <w:sz w:val="20"/>
          <w:szCs w:val="20"/>
        </w:rPr>
        <w:t>,</w:t>
      </w:r>
      <w:r w:rsidRPr="00E305B4">
        <w:rPr>
          <w:sz w:val="20"/>
          <w:szCs w:val="20"/>
        </w:rPr>
        <w:t xml:space="preserve"> Digg</w:t>
      </w:r>
      <w:r w:rsidR="00D80C37">
        <w:rPr>
          <w:sz w:val="20"/>
          <w:szCs w:val="20"/>
        </w:rPr>
        <w:t>e</w:t>
      </w:r>
      <w:r w:rsidRPr="00E305B4">
        <w:rPr>
          <w:sz w:val="20"/>
          <w:szCs w:val="20"/>
        </w:rPr>
        <w:t>card will be one of the largest fulfilment partner</w:t>
      </w:r>
      <w:r w:rsidR="002D6350">
        <w:rPr>
          <w:sz w:val="20"/>
          <w:szCs w:val="20"/>
        </w:rPr>
        <w:t>s</w:t>
      </w:r>
      <w:r w:rsidRPr="00E305B4">
        <w:rPr>
          <w:sz w:val="20"/>
          <w:szCs w:val="20"/>
        </w:rPr>
        <w:t xml:space="preserve"> in </w:t>
      </w:r>
      <w:r w:rsidR="00DA31BB">
        <w:rPr>
          <w:sz w:val="20"/>
          <w:szCs w:val="20"/>
        </w:rPr>
        <w:t xml:space="preserve">the </w:t>
      </w:r>
      <w:r w:rsidRPr="00E305B4">
        <w:rPr>
          <w:sz w:val="20"/>
          <w:szCs w:val="20"/>
        </w:rPr>
        <w:t xml:space="preserve">UK with more than 200 corporate clients. </w:t>
      </w:r>
      <w:r w:rsidR="002D6350">
        <w:rPr>
          <w:sz w:val="20"/>
          <w:szCs w:val="20"/>
        </w:rPr>
        <w:t xml:space="preserve"> </w:t>
      </w:r>
      <w:r w:rsidRPr="00E305B4">
        <w:rPr>
          <w:sz w:val="20"/>
          <w:szCs w:val="20"/>
        </w:rPr>
        <w:t>Andrew Johnson</w:t>
      </w:r>
      <w:r w:rsidR="002D6350">
        <w:rPr>
          <w:sz w:val="20"/>
          <w:szCs w:val="20"/>
        </w:rPr>
        <w:t xml:space="preserve">, CEO of NGC </w:t>
      </w:r>
      <w:r w:rsidR="00DA31BB">
        <w:rPr>
          <w:sz w:val="20"/>
          <w:szCs w:val="20"/>
        </w:rPr>
        <w:t>Europe</w:t>
      </w:r>
      <w:r w:rsidR="002D6350">
        <w:rPr>
          <w:sz w:val="20"/>
          <w:szCs w:val="20"/>
        </w:rPr>
        <w:t>,</w:t>
      </w:r>
      <w:r w:rsidRPr="00E305B4">
        <w:rPr>
          <w:sz w:val="20"/>
          <w:szCs w:val="20"/>
        </w:rPr>
        <w:t xml:space="preserve"> will continue to manage the business alongside his current team from </w:t>
      </w:r>
      <w:r w:rsidR="002D6350">
        <w:rPr>
          <w:sz w:val="20"/>
          <w:szCs w:val="20"/>
        </w:rPr>
        <w:t xml:space="preserve">their </w:t>
      </w:r>
      <w:r w:rsidRPr="00E305B4">
        <w:rPr>
          <w:sz w:val="20"/>
          <w:szCs w:val="20"/>
        </w:rPr>
        <w:t>office in Berkshire, UK.</w:t>
      </w:r>
    </w:p>
    <w:p w14:paraId="79E843B9" w14:textId="77777777" w:rsidR="00B520D6" w:rsidRPr="00E305B4" w:rsidRDefault="00B520D6" w:rsidP="00E305B4">
      <w:pPr>
        <w:rPr>
          <w:sz w:val="20"/>
          <w:szCs w:val="20"/>
        </w:rPr>
      </w:pPr>
    </w:p>
    <w:p w14:paraId="1571CD88" w14:textId="77777777" w:rsidR="002D6350" w:rsidRPr="00E305B4" w:rsidRDefault="002D6350" w:rsidP="002D6350">
      <w:pPr>
        <w:rPr>
          <w:sz w:val="20"/>
          <w:szCs w:val="20"/>
          <w:u w:val="single"/>
        </w:rPr>
      </w:pPr>
      <w:r w:rsidRPr="00E305B4">
        <w:rPr>
          <w:sz w:val="20"/>
          <w:szCs w:val="20"/>
          <w:u w:val="single"/>
        </w:rPr>
        <w:t>For more information please contact:</w:t>
      </w:r>
    </w:p>
    <w:p w14:paraId="2F64ABAD" w14:textId="50274D18" w:rsidR="002D6350" w:rsidRDefault="002D6350" w:rsidP="002D6350">
      <w:pPr>
        <w:rPr>
          <w:sz w:val="20"/>
          <w:szCs w:val="20"/>
        </w:rPr>
      </w:pPr>
      <w:r w:rsidRPr="00E305B4">
        <w:rPr>
          <w:sz w:val="20"/>
          <w:szCs w:val="20"/>
        </w:rPr>
        <w:t>Olav Balandin</w:t>
      </w:r>
      <w:r w:rsidRPr="00E305B4">
        <w:rPr>
          <w:sz w:val="20"/>
          <w:szCs w:val="20"/>
        </w:rPr>
        <w:br/>
        <w:t xml:space="preserve">CEO &amp; Founder </w:t>
      </w:r>
      <w:r w:rsidRPr="00E305B4">
        <w:rPr>
          <w:sz w:val="20"/>
          <w:szCs w:val="20"/>
        </w:rPr>
        <w:br/>
        <w:t>Digg</w:t>
      </w:r>
      <w:r w:rsidR="004560D7">
        <w:rPr>
          <w:sz w:val="20"/>
          <w:szCs w:val="20"/>
        </w:rPr>
        <w:t>e</w:t>
      </w:r>
      <w:r w:rsidRPr="00E305B4">
        <w:rPr>
          <w:sz w:val="20"/>
          <w:szCs w:val="20"/>
        </w:rPr>
        <w:t>card AS</w:t>
      </w:r>
      <w:r w:rsidRPr="00E305B4">
        <w:rPr>
          <w:sz w:val="20"/>
          <w:szCs w:val="20"/>
        </w:rPr>
        <w:br/>
        <w:t>+ 4740830000</w:t>
      </w:r>
      <w:r w:rsidRPr="00E305B4">
        <w:rPr>
          <w:sz w:val="20"/>
          <w:szCs w:val="20"/>
        </w:rPr>
        <w:br/>
      </w:r>
      <w:hyperlink r:id="rId5" w:history="1">
        <w:r w:rsidR="00390382" w:rsidRPr="008315D6">
          <w:rPr>
            <w:rStyle w:val="Hyperlink"/>
            <w:sz w:val="20"/>
            <w:szCs w:val="20"/>
          </w:rPr>
          <w:t>olav.balandin@diggecard.com</w:t>
        </w:r>
      </w:hyperlink>
    </w:p>
    <w:p w14:paraId="51C3548E" w14:textId="77777777" w:rsidR="00390382" w:rsidRPr="00E305B4" w:rsidRDefault="00390382" w:rsidP="002D6350">
      <w:pPr>
        <w:rPr>
          <w:sz w:val="20"/>
          <w:szCs w:val="20"/>
        </w:rPr>
      </w:pPr>
    </w:p>
    <w:p w14:paraId="376D3094" w14:textId="09D4161D" w:rsidR="00D6331C" w:rsidRPr="00BD5126" w:rsidRDefault="002D6350" w:rsidP="00D6331C">
      <w:pPr>
        <w:rPr>
          <w:rFonts w:cs="Times Roman"/>
          <w:color w:val="000000"/>
          <w:sz w:val="20"/>
          <w:szCs w:val="20"/>
          <w:lang w:val="en-US"/>
        </w:rPr>
      </w:pPr>
      <w:r w:rsidRPr="00E305B4">
        <w:rPr>
          <w:b/>
          <w:bCs/>
          <w:sz w:val="20"/>
          <w:szCs w:val="20"/>
        </w:rPr>
        <w:t>About Digg</w:t>
      </w:r>
      <w:r w:rsidR="00D80C37">
        <w:rPr>
          <w:b/>
          <w:bCs/>
          <w:sz w:val="20"/>
          <w:szCs w:val="20"/>
        </w:rPr>
        <w:t>e</w:t>
      </w:r>
      <w:r w:rsidRPr="00E305B4">
        <w:rPr>
          <w:b/>
          <w:bCs/>
          <w:sz w:val="20"/>
          <w:szCs w:val="20"/>
        </w:rPr>
        <w:t>card</w:t>
      </w:r>
      <w:bookmarkStart w:id="0" w:name="_GoBack"/>
      <w:bookmarkEnd w:id="0"/>
      <w:r w:rsidRPr="00E305B4">
        <w:rPr>
          <w:b/>
          <w:bCs/>
          <w:sz w:val="20"/>
          <w:szCs w:val="20"/>
        </w:rPr>
        <w:t>:</w:t>
      </w:r>
      <w:r w:rsidR="00D6331C">
        <w:rPr>
          <w:rFonts w:cs="Helvetica Neue"/>
          <w:color w:val="262626"/>
          <w:sz w:val="20"/>
          <w:szCs w:val="20"/>
          <w:lang w:val="en-US"/>
        </w:rPr>
        <w:t xml:space="preserve"> Digge</w:t>
      </w:r>
      <w:r w:rsidR="00D6331C" w:rsidRPr="00BD5126">
        <w:rPr>
          <w:rFonts w:cs="Helvetica Neue"/>
          <w:color w:val="262626"/>
          <w:sz w:val="20"/>
          <w:szCs w:val="20"/>
          <w:lang w:val="en-US"/>
        </w:rPr>
        <w:t>card is a S</w:t>
      </w:r>
      <w:r w:rsidR="00D80C37">
        <w:rPr>
          <w:rFonts w:cs="Helvetica Neue"/>
          <w:color w:val="262626"/>
          <w:sz w:val="20"/>
          <w:szCs w:val="20"/>
          <w:lang w:val="en-US"/>
        </w:rPr>
        <w:t>AA</w:t>
      </w:r>
      <w:r w:rsidR="00D6331C" w:rsidRPr="00BD5126">
        <w:rPr>
          <w:rFonts w:cs="Helvetica Neue"/>
          <w:color w:val="262626"/>
          <w:sz w:val="20"/>
          <w:szCs w:val="20"/>
          <w:lang w:val="en-US"/>
        </w:rPr>
        <w:t xml:space="preserve">S (Software as a Service) company offering white label gift card modules for websites, apps, </w:t>
      </w:r>
      <w:proofErr w:type="gramStart"/>
      <w:r w:rsidR="00D6331C" w:rsidRPr="00BD5126">
        <w:rPr>
          <w:rFonts w:cs="Helvetica Neue"/>
          <w:color w:val="262626"/>
          <w:sz w:val="20"/>
          <w:szCs w:val="20"/>
          <w:lang w:val="en-US"/>
        </w:rPr>
        <w:t>e</w:t>
      </w:r>
      <w:proofErr w:type="gramEnd"/>
      <w:r w:rsidR="00D6331C">
        <w:rPr>
          <w:rFonts w:cs="Helvetica Neue"/>
          <w:color w:val="262626"/>
          <w:sz w:val="20"/>
          <w:szCs w:val="20"/>
          <w:lang w:val="en-US"/>
        </w:rPr>
        <w:t>-c</w:t>
      </w:r>
      <w:r w:rsidR="00D6331C" w:rsidRPr="00BD5126">
        <w:rPr>
          <w:rFonts w:cs="Helvetica Neue"/>
          <w:color w:val="262626"/>
          <w:sz w:val="20"/>
          <w:szCs w:val="20"/>
          <w:lang w:val="en-US"/>
        </w:rPr>
        <w:t xml:space="preserve">ommerce and </w:t>
      </w:r>
      <w:r w:rsidR="00D6331C">
        <w:rPr>
          <w:rFonts w:cs="Helvetica Neue"/>
          <w:color w:val="262626"/>
          <w:sz w:val="20"/>
          <w:szCs w:val="20"/>
          <w:lang w:val="en-US"/>
        </w:rPr>
        <w:t>e</w:t>
      </w:r>
      <w:r w:rsidR="00D6331C" w:rsidRPr="00BD5126">
        <w:rPr>
          <w:rFonts w:cs="Helvetica Neue"/>
          <w:color w:val="262626"/>
          <w:sz w:val="20"/>
          <w:szCs w:val="20"/>
          <w:lang w:val="en-US"/>
        </w:rPr>
        <w:t xml:space="preserve">pos </w:t>
      </w:r>
      <w:r w:rsidR="00D6331C">
        <w:rPr>
          <w:rFonts w:cs="Helvetica Neue"/>
          <w:color w:val="262626"/>
          <w:sz w:val="20"/>
          <w:szCs w:val="20"/>
          <w:lang w:val="en-US"/>
        </w:rPr>
        <w:t xml:space="preserve">providers. We provide end-to-end </w:t>
      </w:r>
      <w:r w:rsidR="00390382">
        <w:rPr>
          <w:rFonts w:cs="Helvetica Neue"/>
          <w:color w:val="262626"/>
          <w:sz w:val="20"/>
          <w:szCs w:val="20"/>
          <w:lang w:val="en-US"/>
        </w:rPr>
        <w:t xml:space="preserve">gift card </w:t>
      </w:r>
      <w:r w:rsidR="00D6331C">
        <w:rPr>
          <w:rFonts w:cs="Helvetica Neue"/>
          <w:color w:val="262626"/>
          <w:sz w:val="20"/>
          <w:szCs w:val="20"/>
          <w:lang w:val="en-US"/>
        </w:rPr>
        <w:t xml:space="preserve">solutions, </w:t>
      </w:r>
      <w:r w:rsidR="00390382">
        <w:rPr>
          <w:rFonts w:cs="Helvetica Neue"/>
          <w:color w:val="262626"/>
          <w:sz w:val="20"/>
          <w:szCs w:val="20"/>
          <w:lang w:val="en-US"/>
        </w:rPr>
        <w:t xml:space="preserve">as </w:t>
      </w:r>
      <w:r w:rsidR="00D6331C" w:rsidRPr="00BD5126">
        <w:rPr>
          <w:rFonts w:cs="Helvetica Neue"/>
          <w:color w:val="262626"/>
          <w:sz w:val="20"/>
          <w:szCs w:val="20"/>
          <w:lang w:val="en-US"/>
        </w:rPr>
        <w:t xml:space="preserve">well as </w:t>
      </w:r>
      <w:r w:rsidR="00D6331C">
        <w:rPr>
          <w:rFonts w:cs="Helvetica Neue"/>
          <w:color w:val="262626"/>
          <w:sz w:val="20"/>
          <w:szCs w:val="20"/>
          <w:lang w:val="en-US"/>
        </w:rPr>
        <w:t>digital and</w:t>
      </w:r>
      <w:r w:rsidR="00D6331C" w:rsidRPr="00BD5126">
        <w:rPr>
          <w:rFonts w:cs="Helvetica Neue"/>
          <w:color w:val="262626"/>
          <w:sz w:val="20"/>
          <w:szCs w:val="20"/>
          <w:lang w:val="en-US"/>
        </w:rPr>
        <w:t xml:space="preserve"> physical gift card</w:t>
      </w:r>
      <w:r w:rsidR="00D80C37">
        <w:rPr>
          <w:rFonts w:cs="Helvetica Neue"/>
          <w:color w:val="262626"/>
          <w:sz w:val="20"/>
          <w:szCs w:val="20"/>
          <w:lang w:val="en-US"/>
        </w:rPr>
        <w:t xml:space="preserve"> processing</w:t>
      </w:r>
      <w:r w:rsidR="00D6331C">
        <w:rPr>
          <w:rFonts w:cs="Helvetica Neue"/>
          <w:color w:val="262626"/>
          <w:sz w:val="20"/>
          <w:szCs w:val="20"/>
          <w:lang w:val="en-US"/>
        </w:rPr>
        <w:t xml:space="preserve"> for clients in mainland</w:t>
      </w:r>
      <w:r w:rsidR="00D80C37">
        <w:rPr>
          <w:rFonts w:cs="Helvetica Neue"/>
          <w:color w:val="262626"/>
          <w:sz w:val="20"/>
          <w:szCs w:val="20"/>
          <w:lang w:val="en-US"/>
        </w:rPr>
        <w:t xml:space="preserve"> Europe</w:t>
      </w:r>
      <w:r w:rsidR="00D6331C">
        <w:rPr>
          <w:rFonts w:cs="Helvetica Neue"/>
          <w:color w:val="262626"/>
          <w:sz w:val="20"/>
          <w:szCs w:val="20"/>
          <w:lang w:val="en-US"/>
        </w:rPr>
        <w:t>. Diggecard is headquartered in Bergen, Norway.</w:t>
      </w:r>
    </w:p>
    <w:p w14:paraId="0B7C152F" w14:textId="77777777" w:rsidR="002D6350" w:rsidRPr="00E305B4" w:rsidRDefault="002D6350" w:rsidP="002D6350">
      <w:pPr>
        <w:rPr>
          <w:b/>
          <w:bCs/>
          <w:sz w:val="20"/>
          <w:szCs w:val="20"/>
        </w:rPr>
      </w:pPr>
    </w:p>
    <w:p w14:paraId="79DC1110" w14:textId="3F71818F" w:rsidR="00312F7E" w:rsidRPr="00D938D8" w:rsidRDefault="002D6350" w:rsidP="00312F7E">
      <w:pPr>
        <w:rPr>
          <w:sz w:val="20"/>
          <w:szCs w:val="20"/>
        </w:rPr>
      </w:pPr>
      <w:r w:rsidRPr="00E305B4">
        <w:rPr>
          <w:b/>
          <w:bCs/>
          <w:sz w:val="20"/>
          <w:szCs w:val="20"/>
        </w:rPr>
        <w:t>About NGC:</w:t>
      </w:r>
      <w:r w:rsidRPr="00E305B4">
        <w:rPr>
          <w:sz w:val="20"/>
          <w:szCs w:val="20"/>
        </w:rPr>
        <w:t xml:space="preserve">  NGC provides secure and innovative gift card technology solutions and world-class service to connect brands with the corporate and consumer markets.  </w:t>
      </w:r>
      <w:r>
        <w:rPr>
          <w:sz w:val="20"/>
          <w:szCs w:val="20"/>
        </w:rPr>
        <w:t xml:space="preserve">Over </w:t>
      </w:r>
      <w:r w:rsidRPr="00E305B4">
        <w:rPr>
          <w:sz w:val="20"/>
          <w:szCs w:val="20"/>
        </w:rPr>
        <w:t xml:space="preserve">500 merchant brands and 2,000 corporate client buyers turn to NGC for its variety of </w:t>
      </w:r>
      <w:r w:rsidR="00D938D8">
        <w:rPr>
          <w:sz w:val="20"/>
          <w:szCs w:val="20"/>
        </w:rPr>
        <w:t>stored value</w:t>
      </w:r>
      <w:r w:rsidRPr="00E305B4">
        <w:rPr>
          <w:sz w:val="20"/>
          <w:szCs w:val="20"/>
        </w:rPr>
        <w:t xml:space="preserve"> </w:t>
      </w:r>
      <w:r>
        <w:rPr>
          <w:sz w:val="20"/>
          <w:szCs w:val="20"/>
        </w:rPr>
        <w:t>API</w:t>
      </w:r>
      <w:r w:rsidRPr="00E305B4">
        <w:rPr>
          <w:sz w:val="20"/>
          <w:szCs w:val="20"/>
        </w:rPr>
        <w:t xml:space="preserve">, sourcing, fulfilment, and technology solutions. </w:t>
      </w:r>
      <w:r>
        <w:rPr>
          <w:sz w:val="20"/>
          <w:szCs w:val="20"/>
        </w:rPr>
        <w:t xml:space="preserve"> </w:t>
      </w:r>
      <w:r w:rsidRPr="00E305B4">
        <w:rPr>
          <w:sz w:val="20"/>
          <w:szCs w:val="20"/>
        </w:rPr>
        <w:t>NGC is headquartered in Crystal Lake, IL.</w:t>
      </w:r>
      <w:r w:rsidR="00312F7E" w:rsidRPr="00E305B4">
        <w:rPr>
          <w:sz w:val="20"/>
          <w:szCs w:val="20"/>
        </w:rPr>
        <w:t xml:space="preserve"> </w:t>
      </w:r>
    </w:p>
    <w:sectPr w:rsidR="00312F7E" w:rsidRPr="00D938D8" w:rsidSect="008A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7E"/>
    <w:rsid w:val="0001084E"/>
    <w:rsid w:val="001A18D2"/>
    <w:rsid w:val="001A2DB2"/>
    <w:rsid w:val="0020319C"/>
    <w:rsid w:val="0025063A"/>
    <w:rsid w:val="0025212C"/>
    <w:rsid w:val="002A496B"/>
    <w:rsid w:val="002D6350"/>
    <w:rsid w:val="00312F7E"/>
    <w:rsid w:val="00336FCA"/>
    <w:rsid w:val="0034533A"/>
    <w:rsid w:val="00390382"/>
    <w:rsid w:val="004560D7"/>
    <w:rsid w:val="004A2A02"/>
    <w:rsid w:val="004A52C1"/>
    <w:rsid w:val="004C54BE"/>
    <w:rsid w:val="00514200"/>
    <w:rsid w:val="00627ADC"/>
    <w:rsid w:val="007152C3"/>
    <w:rsid w:val="0071694B"/>
    <w:rsid w:val="007363FF"/>
    <w:rsid w:val="007A5945"/>
    <w:rsid w:val="00832539"/>
    <w:rsid w:val="008A01CE"/>
    <w:rsid w:val="008A6980"/>
    <w:rsid w:val="008F142B"/>
    <w:rsid w:val="009002DB"/>
    <w:rsid w:val="00922381"/>
    <w:rsid w:val="0093078E"/>
    <w:rsid w:val="009B0495"/>
    <w:rsid w:val="009D2E70"/>
    <w:rsid w:val="00B520D6"/>
    <w:rsid w:val="00C10E29"/>
    <w:rsid w:val="00D6331C"/>
    <w:rsid w:val="00D80C37"/>
    <w:rsid w:val="00D938D8"/>
    <w:rsid w:val="00DA31BB"/>
    <w:rsid w:val="00E211ED"/>
    <w:rsid w:val="00E305B4"/>
    <w:rsid w:val="00E855AA"/>
    <w:rsid w:val="00EF37E2"/>
    <w:rsid w:val="00F7176E"/>
    <w:rsid w:val="00FC4C1F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247EB"/>
  <w15:docId w15:val="{003FA3B2-9855-4250-9258-3482CA34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5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26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1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12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40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6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096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95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8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lav.balandin@diggec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AB1A9-2609-4089-8371-A2FBEC32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Balandin</dc:creator>
  <cp:keywords/>
  <dc:description/>
  <cp:lastModifiedBy>Suzanne Dalmedo</cp:lastModifiedBy>
  <cp:revision>4</cp:revision>
  <dcterms:created xsi:type="dcterms:W3CDTF">2019-10-18T13:12:00Z</dcterms:created>
  <dcterms:modified xsi:type="dcterms:W3CDTF">2019-10-22T09:40:00Z</dcterms:modified>
</cp:coreProperties>
</file>