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48506" w14:textId="77777777" w:rsidR="00FA0314" w:rsidRDefault="00D20ADA" w:rsidP="00D20ADA">
      <w:pPr>
        <w:tabs>
          <w:tab w:val="left" w:pos="5963"/>
        </w:tabs>
        <w:ind w:firstLine="5963"/>
        <w:rPr>
          <w:rFonts w:ascii="Meta OT Book" w:hAnsi="Meta OT Book"/>
          <w:b/>
          <w:sz w:val="28"/>
        </w:rPr>
      </w:pPr>
      <w:r>
        <w:rPr>
          <w:rFonts w:ascii="Meta OT Book" w:hAnsi="Meta OT Book" w:cs="Arial"/>
          <w:noProof/>
          <w:color w:val="2A594B"/>
          <w:sz w:val="24"/>
          <w:szCs w:val="24"/>
          <w:shd w:val="clear" w:color="auto" w:fill="FFFFFF"/>
          <w:lang w:eastAsia="de-DE"/>
        </w:rPr>
        <w:drawing>
          <wp:inline distT="0" distB="0" distL="0" distR="0" wp14:anchorId="6A14B3F5" wp14:editId="3748B870">
            <wp:extent cx="1874520" cy="93891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+klein_KS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663" cy="949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7E8E" w:rsidRPr="003A7373">
        <w:rPr>
          <w:rFonts w:ascii="Meta OT Book" w:hAnsi="Meta OT Book"/>
          <w:b/>
          <w:sz w:val="28"/>
        </w:rPr>
        <w:t xml:space="preserve">            </w:t>
      </w:r>
      <w:r w:rsidR="002716A2" w:rsidRPr="003A7373">
        <w:rPr>
          <w:rFonts w:ascii="Meta OT Book" w:hAnsi="Meta OT Book"/>
          <w:b/>
          <w:sz w:val="28"/>
        </w:rPr>
        <w:t xml:space="preserve">          </w:t>
      </w:r>
    </w:p>
    <w:p w14:paraId="717FFEA9" w14:textId="77777777" w:rsidR="00FA0314" w:rsidRDefault="00FA0314" w:rsidP="00FA0314">
      <w:pPr>
        <w:tabs>
          <w:tab w:val="left" w:pos="5963"/>
        </w:tabs>
        <w:jc w:val="both"/>
        <w:rPr>
          <w:rFonts w:ascii="Meta OT Book" w:hAnsi="Meta OT Book"/>
        </w:rPr>
      </w:pPr>
    </w:p>
    <w:p w14:paraId="56597E2C" w14:textId="77777777" w:rsidR="00B633A0" w:rsidRDefault="00B633A0" w:rsidP="005F24EE">
      <w:pPr>
        <w:tabs>
          <w:tab w:val="left" w:pos="5963"/>
        </w:tabs>
        <w:spacing w:line="360" w:lineRule="auto"/>
        <w:jc w:val="both"/>
        <w:rPr>
          <w:rFonts w:ascii="Meta OT Book" w:hAnsi="Meta OT Book"/>
          <w:b/>
          <w:sz w:val="28"/>
          <w:szCs w:val="28"/>
        </w:rPr>
      </w:pPr>
    </w:p>
    <w:p w14:paraId="424A43AA" w14:textId="294F11DB" w:rsidR="00B633A0" w:rsidRPr="00B633A0" w:rsidRDefault="00B633A0" w:rsidP="005F24EE">
      <w:pPr>
        <w:tabs>
          <w:tab w:val="left" w:pos="5963"/>
        </w:tabs>
        <w:spacing w:line="360" w:lineRule="auto"/>
        <w:jc w:val="both"/>
        <w:rPr>
          <w:rFonts w:ascii="Meta OT Book" w:hAnsi="Meta OT Book"/>
          <w:b/>
          <w:color w:val="000000" w:themeColor="text1"/>
          <w:sz w:val="28"/>
          <w:szCs w:val="28"/>
        </w:rPr>
      </w:pPr>
      <w:r w:rsidRPr="00B633A0">
        <w:rPr>
          <w:rFonts w:ascii="Meta OT Book" w:hAnsi="Meta OT Book"/>
          <w:b/>
          <w:sz w:val="28"/>
          <w:szCs w:val="28"/>
        </w:rPr>
        <w:t>Unternehmen machen Klimaschutz</w:t>
      </w:r>
    </w:p>
    <w:p w14:paraId="361296E4" w14:textId="3A09543C" w:rsidR="00B633A0" w:rsidRPr="001D233E" w:rsidRDefault="00985087" w:rsidP="00B633A0">
      <w:pPr>
        <w:spacing w:line="360" w:lineRule="auto"/>
        <w:rPr>
          <w:rFonts w:ascii="Meta OT Book" w:hAnsi="Meta OT Book"/>
          <w:b/>
        </w:rPr>
      </w:pPr>
      <w:r>
        <w:rPr>
          <w:rFonts w:ascii="Meta OT Book" w:hAnsi="Meta OT Book"/>
          <w:b/>
        </w:rPr>
        <w:t>Reutlingen, 22</w:t>
      </w:r>
      <w:r w:rsidR="00B633A0" w:rsidRPr="001D233E">
        <w:rPr>
          <w:rFonts w:ascii="Meta OT Book" w:hAnsi="Meta OT Book"/>
          <w:b/>
        </w:rPr>
        <w:t xml:space="preserve">.10.2025: Energieeffizienz, nachhaltige Ressourcennutzung und der Umstieg auf erneuerbare Energien sind </w:t>
      </w:r>
      <w:r w:rsidR="0037474C" w:rsidRPr="001D233E">
        <w:rPr>
          <w:rFonts w:ascii="Meta OT Book" w:hAnsi="Meta OT Book"/>
          <w:b/>
        </w:rPr>
        <w:t xml:space="preserve">bereits in vielen </w:t>
      </w:r>
      <w:r w:rsidR="00B633A0" w:rsidRPr="001D233E">
        <w:rPr>
          <w:rFonts w:ascii="Meta OT Book" w:hAnsi="Meta OT Book"/>
          <w:b/>
        </w:rPr>
        <w:t xml:space="preserve">Kommunen wichtige Bestandteile eines Energiemanagements. </w:t>
      </w:r>
      <w:r w:rsidR="001D233E" w:rsidRPr="001D233E">
        <w:rPr>
          <w:rFonts w:ascii="Meta OT Book" w:hAnsi="Meta OT Book"/>
          <w:b/>
        </w:rPr>
        <w:t>Begleitet durch Experten haben nun auch Unternehmen im Landkreis Reutlingen die Möglichkeit, im Rahmen von Works</w:t>
      </w:r>
      <w:bookmarkStart w:id="0" w:name="_GoBack"/>
      <w:bookmarkEnd w:id="0"/>
      <w:r w:rsidR="001D233E" w:rsidRPr="001D233E">
        <w:rPr>
          <w:rFonts w:ascii="Meta OT Book" w:hAnsi="Meta OT Book"/>
          <w:b/>
        </w:rPr>
        <w:t>hops, Begehungen und Beratungen Energie-Einsparpotenziale zu ermitteln und Klimaschutz zu einer wichtigen Unternehmensaufgabe zu machen.</w:t>
      </w:r>
    </w:p>
    <w:p w14:paraId="02338345" w14:textId="0312C169" w:rsidR="00B745D6" w:rsidRDefault="00B633A0" w:rsidP="00B633A0">
      <w:pPr>
        <w:spacing w:line="360" w:lineRule="auto"/>
        <w:rPr>
          <w:rFonts w:ascii="Meta OT Book" w:hAnsi="Meta OT Book"/>
        </w:rPr>
      </w:pPr>
      <w:r>
        <w:rPr>
          <w:rFonts w:ascii="Meta OT Book" w:hAnsi="Meta OT Book"/>
        </w:rPr>
        <w:t xml:space="preserve">Um die Unternehmen bei der Implementierung eines Klimaschutzmanagements </w:t>
      </w:r>
      <w:r w:rsidR="00FF20E7">
        <w:rPr>
          <w:rFonts w:ascii="Meta OT Book" w:hAnsi="Meta OT Book"/>
        </w:rPr>
        <w:t>zu unterstützen,</w:t>
      </w:r>
      <w:r w:rsidR="00D035B5">
        <w:rPr>
          <w:rFonts w:ascii="Meta OT Book" w:hAnsi="Meta OT Book"/>
        </w:rPr>
        <w:t xml:space="preserve"> hat das Ministerium für Umwelt</w:t>
      </w:r>
      <w:r w:rsidR="00FF20E7">
        <w:rPr>
          <w:rFonts w:ascii="Meta OT Book" w:hAnsi="Meta OT Book"/>
        </w:rPr>
        <w:t>, Klima und Energiewirtschaft</w:t>
      </w:r>
      <w:r>
        <w:rPr>
          <w:rFonts w:ascii="Meta OT Book" w:hAnsi="Meta OT Book"/>
        </w:rPr>
        <w:t xml:space="preserve"> </w:t>
      </w:r>
      <w:r w:rsidR="00A06744">
        <w:rPr>
          <w:rFonts w:ascii="Meta OT Book" w:hAnsi="Meta OT Book"/>
        </w:rPr>
        <w:t xml:space="preserve">des Landes Baden-Württemberg </w:t>
      </w:r>
      <w:r>
        <w:rPr>
          <w:rFonts w:ascii="Meta OT Book" w:hAnsi="Meta OT Book"/>
        </w:rPr>
        <w:t xml:space="preserve">das Förderprogramm </w:t>
      </w:r>
      <w:r w:rsidR="00A06744">
        <w:rPr>
          <w:rFonts w:ascii="Meta OT Book" w:hAnsi="Meta OT Book"/>
        </w:rPr>
        <w:t>KLIMA</w:t>
      </w:r>
      <w:r>
        <w:rPr>
          <w:rFonts w:ascii="Meta OT Book" w:hAnsi="Meta OT Book"/>
        </w:rPr>
        <w:t xml:space="preserve">fit ins Leben gerufen. </w:t>
      </w:r>
      <w:r w:rsidR="007933E7">
        <w:rPr>
          <w:rFonts w:ascii="Meta OT Book" w:hAnsi="Meta OT Book"/>
        </w:rPr>
        <w:t xml:space="preserve">Unter fachkundiger Anleitung von kommunalen Institutionen und Beratungsfirmen werden </w:t>
      </w:r>
      <w:r>
        <w:rPr>
          <w:rFonts w:ascii="Meta OT Book" w:hAnsi="Meta OT Book"/>
        </w:rPr>
        <w:t>teilnehmende Unternehmen und andere Organisationen in gemeinsamen Workshops und individuellen Beratungsterminen sowie Vor-Ort-Begehungen an den unternehmerischen Klimaschutz herangeführt.</w:t>
      </w:r>
      <w:r w:rsidR="007933E7">
        <w:rPr>
          <w:rFonts w:ascii="Meta OT Book" w:hAnsi="Meta OT Book"/>
        </w:rPr>
        <w:t xml:space="preserve"> </w:t>
      </w:r>
      <w:r w:rsidR="00B745D6">
        <w:rPr>
          <w:rFonts w:ascii="Meta OT Book" w:hAnsi="Meta OT Book"/>
        </w:rPr>
        <w:t>„</w:t>
      </w:r>
      <w:r w:rsidR="00B745D6" w:rsidRPr="00B633A0">
        <w:rPr>
          <w:rFonts w:ascii="Meta OT Book" w:hAnsi="Meta OT Book"/>
        </w:rPr>
        <w:t>Durch die Identifikation von Einsparpotenzialen bei Energie, Strom, Wärme, Mobilität und Prozessen werden konkret Kosten eingespart und aktiver Klimaschutz betrieben</w:t>
      </w:r>
      <w:r w:rsidR="00B745D6">
        <w:rPr>
          <w:rFonts w:ascii="Meta OT Book" w:hAnsi="Meta OT Book"/>
        </w:rPr>
        <w:t>“, betont Uli F.</w:t>
      </w:r>
      <w:r w:rsidR="00D035B5">
        <w:rPr>
          <w:rFonts w:ascii="Meta OT Book" w:hAnsi="Meta OT Book"/>
        </w:rPr>
        <w:t xml:space="preserve"> </w:t>
      </w:r>
      <w:r w:rsidR="00B745D6">
        <w:rPr>
          <w:rFonts w:ascii="Meta OT Book" w:hAnsi="Meta OT Book"/>
        </w:rPr>
        <w:t>Hasert, Geschäftsfüh</w:t>
      </w:r>
      <w:r w:rsidR="00D035B5">
        <w:rPr>
          <w:rFonts w:ascii="Meta OT Book" w:hAnsi="Meta OT Book"/>
        </w:rPr>
        <w:t>r</w:t>
      </w:r>
      <w:r w:rsidR="00B745D6">
        <w:rPr>
          <w:rFonts w:ascii="Meta OT Book" w:hAnsi="Meta OT Book"/>
        </w:rPr>
        <w:t xml:space="preserve">er der KlimaschutzAgentur Reutlingen, die zusammen mit dem Ingenieurbüro für Energieeffizienz PATAVO GmbH das Förderprogramm </w:t>
      </w:r>
      <w:r w:rsidR="00A06744">
        <w:rPr>
          <w:rFonts w:ascii="Meta OT Book" w:hAnsi="Meta OT Book"/>
        </w:rPr>
        <w:t>KLIMA</w:t>
      </w:r>
      <w:r w:rsidR="00B745D6">
        <w:rPr>
          <w:rFonts w:ascii="Meta OT Book" w:hAnsi="Meta OT Book"/>
        </w:rPr>
        <w:t>fit im Landkreis Reutlingen umsetzt</w:t>
      </w:r>
      <w:r w:rsidR="00B745D6" w:rsidRPr="00B633A0">
        <w:rPr>
          <w:rFonts w:ascii="Meta OT Book" w:hAnsi="Meta OT Book"/>
        </w:rPr>
        <w:t xml:space="preserve">. </w:t>
      </w:r>
      <w:r w:rsidR="00B745D6">
        <w:rPr>
          <w:rFonts w:ascii="Meta OT Book" w:hAnsi="Meta OT Book"/>
        </w:rPr>
        <w:t xml:space="preserve">Unternehmerischer Klimaschutz </w:t>
      </w:r>
      <w:r w:rsidR="00B745D6" w:rsidRPr="00B633A0">
        <w:rPr>
          <w:rFonts w:ascii="Meta OT Book" w:hAnsi="Meta OT Book"/>
        </w:rPr>
        <w:t>sichert Wettbewerbsvorteile und stärkt das Image eines verantwortungsbewussten,</w:t>
      </w:r>
      <w:r w:rsidR="00B745D6">
        <w:rPr>
          <w:rFonts w:ascii="Meta OT Book" w:hAnsi="Meta OT Book"/>
        </w:rPr>
        <w:t xml:space="preserve"> unternehmerischen Handelns</w:t>
      </w:r>
      <w:r w:rsidR="00D035B5">
        <w:rPr>
          <w:rFonts w:ascii="Meta OT Book" w:hAnsi="Meta OT Book"/>
        </w:rPr>
        <w:t>.</w:t>
      </w:r>
      <w:r w:rsidR="00A06744" w:rsidRPr="00A06744">
        <w:t xml:space="preserve"> </w:t>
      </w:r>
      <w:r w:rsidR="00A06744" w:rsidRPr="00A06744">
        <w:rPr>
          <w:rFonts w:ascii="Meta OT Book" w:hAnsi="Meta OT Book"/>
        </w:rPr>
        <w:t>KLIMAfit ist regional verankert, fördert den Austausch zwischen Unternehmen und schafft ein starkes Netzwerk engagierter Betriebe</w:t>
      </w:r>
      <w:r w:rsidR="00A06744">
        <w:rPr>
          <w:rFonts w:ascii="Meta OT Book" w:hAnsi="Meta OT Book"/>
        </w:rPr>
        <w:t>.</w:t>
      </w:r>
    </w:p>
    <w:p w14:paraId="0D3FAAC3" w14:textId="77777777" w:rsidR="00B85DF5" w:rsidRDefault="00B85DF5" w:rsidP="00B633A0">
      <w:pPr>
        <w:spacing w:line="360" w:lineRule="auto"/>
        <w:rPr>
          <w:rFonts w:ascii="Meta OT Book" w:hAnsi="Meta OT Book"/>
        </w:rPr>
      </w:pPr>
      <w:r>
        <w:rPr>
          <w:rFonts w:ascii="Meta OT Book" w:hAnsi="Meta OT Book"/>
        </w:rPr>
        <w:t>Anfang Oktober wurde</w:t>
      </w:r>
      <w:r w:rsidR="00B745D6">
        <w:rPr>
          <w:rFonts w:ascii="Meta OT Book" w:hAnsi="Meta OT Book"/>
        </w:rPr>
        <w:t xml:space="preserve"> das Programm</w:t>
      </w:r>
      <w:r>
        <w:rPr>
          <w:rFonts w:ascii="Meta OT Book" w:hAnsi="Meta OT Book"/>
        </w:rPr>
        <w:t xml:space="preserve"> bereits mit neun Unternehmen in Pliezhausen gestartet. </w:t>
      </w:r>
    </w:p>
    <w:p w14:paraId="5E86B343" w14:textId="77777777" w:rsidR="00B85DF5" w:rsidRDefault="00B85DF5" w:rsidP="00B633A0">
      <w:pPr>
        <w:spacing w:line="360" w:lineRule="auto"/>
        <w:rPr>
          <w:rFonts w:ascii="Meta OT Book" w:hAnsi="Meta OT Book"/>
        </w:rPr>
      </w:pPr>
      <w:r>
        <w:rPr>
          <w:rFonts w:ascii="Meta OT Book" w:hAnsi="Meta OT Book"/>
        </w:rPr>
        <w:t>„Ich bin begeistert, welchen Stellenwert das Thema Klimaschutz in den teilnehmenden Unternehmen bereits hat“, freut sich Hasert</w:t>
      </w:r>
      <w:r w:rsidR="00D035B5">
        <w:rPr>
          <w:rFonts w:ascii="Meta OT Book" w:hAnsi="Meta OT Book"/>
        </w:rPr>
        <w:t>.</w:t>
      </w:r>
      <w:r>
        <w:rPr>
          <w:rFonts w:ascii="Meta OT Book" w:hAnsi="Meta OT Book"/>
        </w:rPr>
        <w:t xml:space="preserve"> Gemeinsam mit dem Ingenieurdienstleister PATAVO und den teilnehmenden Unternehmen werden </w:t>
      </w:r>
      <w:r w:rsidR="003E5383">
        <w:rPr>
          <w:rFonts w:ascii="Meta OT Book" w:hAnsi="Meta OT Book"/>
        </w:rPr>
        <w:t xml:space="preserve">in den kommenden sechs Monaten </w:t>
      </w:r>
      <w:r>
        <w:rPr>
          <w:rFonts w:ascii="Meta OT Book" w:hAnsi="Meta OT Book"/>
        </w:rPr>
        <w:lastRenderedPageBreak/>
        <w:t xml:space="preserve">weitere Workshops durchgeführt. </w:t>
      </w:r>
      <w:r w:rsidR="003E5383">
        <w:rPr>
          <w:rFonts w:ascii="Meta OT Book" w:hAnsi="Meta OT Book"/>
        </w:rPr>
        <w:t xml:space="preserve">„Unser Ziel ist es, zusammen mit den Unternehmen eine Treibhausgasbilanz zu erarbeiten und daraufhin ein Maßnahmenprogramm zur CO2-Einsparung im Unternehmen zu erarbeiten“, erklärt Thomas Röger, Geschäftsführer von PATAVO. </w:t>
      </w:r>
    </w:p>
    <w:p w14:paraId="7097F98E" w14:textId="77777777" w:rsidR="00B633A0" w:rsidRDefault="007404D7" w:rsidP="00B745D6">
      <w:pPr>
        <w:spacing w:line="360" w:lineRule="auto"/>
        <w:rPr>
          <w:rFonts w:ascii="Meta OT Book" w:hAnsi="Meta OT Book"/>
          <w:color w:val="000000" w:themeColor="text1"/>
        </w:rPr>
      </w:pPr>
      <w:r>
        <w:rPr>
          <w:rFonts w:ascii="Meta OT Book" w:hAnsi="Meta OT Book"/>
        </w:rPr>
        <w:t xml:space="preserve">Im November finden weiter Informationsveranstaltung zum Förderprogramm Klimafit in Münsingen und in Reutlingen statt. </w:t>
      </w:r>
      <w:r w:rsidR="001D233E">
        <w:rPr>
          <w:rFonts w:ascii="Meta OT Book" w:hAnsi="Meta OT Book"/>
        </w:rPr>
        <w:t>Und auch im nächsten Jahr wird das Schulungsangebot fortgesetzt.</w:t>
      </w:r>
    </w:p>
    <w:p w14:paraId="114DA08B" w14:textId="77777777" w:rsidR="005F24EE" w:rsidRDefault="005F24EE" w:rsidP="005F24EE">
      <w:pPr>
        <w:tabs>
          <w:tab w:val="left" w:pos="5963"/>
        </w:tabs>
        <w:spacing w:line="360" w:lineRule="auto"/>
        <w:jc w:val="both"/>
        <w:rPr>
          <w:rFonts w:ascii="Meta OT Book" w:hAnsi="Meta OT Book"/>
          <w:color w:val="000000" w:themeColor="text1"/>
        </w:rPr>
      </w:pPr>
      <w:r w:rsidRPr="005F24EE">
        <w:rPr>
          <w:rFonts w:ascii="Meta OT Book" w:hAnsi="Meta OT Book"/>
          <w:color w:val="000000" w:themeColor="text1"/>
        </w:rPr>
        <w:t xml:space="preserve">Weitere Informationen </w:t>
      </w:r>
      <w:r w:rsidR="00B745D6">
        <w:rPr>
          <w:rFonts w:ascii="Meta OT Book" w:hAnsi="Meta OT Book"/>
          <w:color w:val="000000" w:themeColor="text1"/>
        </w:rPr>
        <w:t>erhalten interessierte Unternehmen</w:t>
      </w:r>
      <w:r w:rsidR="00D035B5">
        <w:rPr>
          <w:rFonts w:ascii="Meta OT Book" w:hAnsi="Meta OT Book"/>
          <w:color w:val="000000" w:themeColor="text1"/>
        </w:rPr>
        <w:t xml:space="preserve"> </w:t>
      </w:r>
      <w:r w:rsidR="00B745D6">
        <w:rPr>
          <w:rFonts w:ascii="Meta OT Book" w:hAnsi="Meta OT Book"/>
          <w:color w:val="000000" w:themeColor="text1"/>
        </w:rPr>
        <w:t>auch</w:t>
      </w:r>
      <w:r w:rsidRPr="005F24EE">
        <w:rPr>
          <w:rFonts w:ascii="Meta OT Book" w:hAnsi="Meta OT Book"/>
          <w:color w:val="000000" w:themeColor="text1"/>
        </w:rPr>
        <w:t xml:space="preserve"> </w:t>
      </w:r>
      <w:r w:rsidR="00D035B5">
        <w:rPr>
          <w:rFonts w:ascii="Meta OT Book" w:hAnsi="Meta OT Book"/>
          <w:color w:val="000000" w:themeColor="text1"/>
        </w:rPr>
        <w:t xml:space="preserve">auf der Homepage der Klimaschutzagentur unter </w:t>
      </w:r>
      <w:r w:rsidRPr="005F24EE">
        <w:rPr>
          <w:rFonts w:ascii="Meta OT Book" w:hAnsi="Meta OT Book"/>
          <w:color w:val="000000" w:themeColor="text1"/>
        </w:rPr>
        <w:t>www.klimaschutzagentur-reutlingen.de oder direkt unter 07121 / 1432571.</w:t>
      </w:r>
    </w:p>
    <w:p w14:paraId="5541B6DE" w14:textId="01928A87" w:rsidR="00A06744" w:rsidRPr="005F24EE" w:rsidRDefault="00A06744" w:rsidP="005F24EE">
      <w:pPr>
        <w:tabs>
          <w:tab w:val="left" w:pos="5963"/>
        </w:tabs>
        <w:spacing w:line="360" w:lineRule="auto"/>
        <w:jc w:val="both"/>
        <w:rPr>
          <w:rFonts w:ascii="Meta OT Book" w:hAnsi="Meta OT Book"/>
          <w:color w:val="000000" w:themeColor="text1"/>
        </w:rPr>
      </w:pPr>
    </w:p>
    <w:sectPr w:rsidR="00A06744" w:rsidRPr="005F24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3048DA" w14:textId="77777777" w:rsidR="009F4204" w:rsidRDefault="009F4204" w:rsidP="00AE666F">
      <w:pPr>
        <w:spacing w:after="0" w:line="240" w:lineRule="auto"/>
      </w:pPr>
      <w:r>
        <w:separator/>
      </w:r>
    </w:p>
  </w:endnote>
  <w:endnote w:type="continuationSeparator" w:id="0">
    <w:p w14:paraId="432EE3F2" w14:textId="77777777" w:rsidR="009F4204" w:rsidRDefault="009F4204" w:rsidP="00AE6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eta OT Book">
    <w:panose1 w:val="020B0604030101020104"/>
    <w:charset w:val="00"/>
    <w:family w:val="swiss"/>
    <w:pitch w:val="variable"/>
    <w:sig w:usb0="A00000EF" w:usb1="5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10834F" w14:textId="77777777" w:rsidR="009F4204" w:rsidRDefault="009F4204" w:rsidP="00AE666F">
      <w:pPr>
        <w:spacing w:after="0" w:line="240" w:lineRule="auto"/>
      </w:pPr>
      <w:r>
        <w:separator/>
      </w:r>
    </w:p>
  </w:footnote>
  <w:footnote w:type="continuationSeparator" w:id="0">
    <w:p w14:paraId="68FAE75E" w14:textId="77777777" w:rsidR="009F4204" w:rsidRDefault="009F4204" w:rsidP="00AE66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80AB2"/>
    <w:multiLevelType w:val="hybridMultilevel"/>
    <w:tmpl w:val="F8A450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206"/>
    <w:rsid w:val="00000618"/>
    <w:rsid w:val="000020E9"/>
    <w:rsid w:val="00016F48"/>
    <w:rsid w:val="00051742"/>
    <w:rsid w:val="00052CF3"/>
    <w:rsid w:val="00061CAB"/>
    <w:rsid w:val="000913E2"/>
    <w:rsid w:val="000A533A"/>
    <w:rsid w:val="000A6206"/>
    <w:rsid w:val="000B20F9"/>
    <w:rsid w:val="000B648B"/>
    <w:rsid w:val="000D26AD"/>
    <w:rsid w:val="000D7FDB"/>
    <w:rsid w:val="000F24FA"/>
    <w:rsid w:val="00105997"/>
    <w:rsid w:val="00105D41"/>
    <w:rsid w:val="00122D96"/>
    <w:rsid w:val="0012578A"/>
    <w:rsid w:val="001305D5"/>
    <w:rsid w:val="00134E2E"/>
    <w:rsid w:val="00142F40"/>
    <w:rsid w:val="00150113"/>
    <w:rsid w:val="00161878"/>
    <w:rsid w:val="001933BE"/>
    <w:rsid w:val="00193F22"/>
    <w:rsid w:val="00197BC5"/>
    <w:rsid w:val="001A6A2E"/>
    <w:rsid w:val="001B47EB"/>
    <w:rsid w:val="001C0767"/>
    <w:rsid w:val="001D233E"/>
    <w:rsid w:val="001D7D22"/>
    <w:rsid w:val="001E4A00"/>
    <w:rsid w:val="001F3F7C"/>
    <w:rsid w:val="00213AF7"/>
    <w:rsid w:val="00226E62"/>
    <w:rsid w:val="00231768"/>
    <w:rsid w:val="00235122"/>
    <w:rsid w:val="00241810"/>
    <w:rsid w:val="002643BE"/>
    <w:rsid w:val="00265BD6"/>
    <w:rsid w:val="002716A2"/>
    <w:rsid w:val="00277189"/>
    <w:rsid w:val="002874E9"/>
    <w:rsid w:val="00292D70"/>
    <w:rsid w:val="00296BD9"/>
    <w:rsid w:val="002B0F31"/>
    <w:rsid w:val="002B439C"/>
    <w:rsid w:val="002C1012"/>
    <w:rsid w:val="002C178F"/>
    <w:rsid w:val="002C7274"/>
    <w:rsid w:val="002D41F5"/>
    <w:rsid w:val="002E2BDD"/>
    <w:rsid w:val="002E4506"/>
    <w:rsid w:val="002E4D70"/>
    <w:rsid w:val="002E6B33"/>
    <w:rsid w:val="00310327"/>
    <w:rsid w:val="0031457F"/>
    <w:rsid w:val="00315D70"/>
    <w:rsid w:val="00330F89"/>
    <w:rsid w:val="00333B2A"/>
    <w:rsid w:val="00342517"/>
    <w:rsid w:val="0035176A"/>
    <w:rsid w:val="0035318E"/>
    <w:rsid w:val="00353629"/>
    <w:rsid w:val="0035481E"/>
    <w:rsid w:val="0037474C"/>
    <w:rsid w:val="00383488"/>
    <w:rsid w:val="00393BFE"/>
    <w:rsid w:val="003A7373"/>
    <w:rsid w:val="003B2002"/>
    <w:rsid w:val="003C700F"/>
    <w:rsid w:val="003C70B0"/>
    <w:rsid w:val="003D208B"/>
    <w:rsid w:val="003D5B89"/>
    <w:rsid w:val="003E3E78"/>
    <w:rsid w:val="003E5383"/>
    <w:rsid w:val="003F3A3E"/>
    <w:rsid w:val="00400BAE"/>
    <w:rsid w:val="0041624E"/>
    <w:rsid w:val="0043107C"/>
    <w:rsid w:val="00432282"/>
    <w:rsid w:val="004543F7"/>
    <w:rsid w:val="00454D72"/>
    <w:rsid w:val="00455839"/>
    <w:rsid w:val="004571B0"/>
    <w:rsid w:val="00461BAD"/>
    <w:rsid w:val="004630AD"/>
    <w:rsid w:val="00463A8E"/>
    <w:rsid w:val="0048157B"/>
    <w:rsid w:val="004C2A00"/>
    <w:rsid w:val="004C615C"/>
    <w:rsid w:val="004C7BA9"/>
    <w:rsid w:val="004D2DBC"/>
    <w:rsid w:val="004D41EB"/>
    <w:rsid w:val="004E3636"/>
    <w:rsid w:val="004E4EB8"/>
    <w:rsid w:val="004F2C5E"/>
    <w:rsid w:val="004F4FE7"/>
    <w:rsid w:val="00500057"/>
    <w:rsid w:val="00503BC0"/>
    <w:rsid w:val="0051460B"/>
    <w:rsid w:val="00527C83"/>
    <w:rsid w:val="005312CB"/>
    <w:rsid w:val="00536C15"/>
    <w:rsid w:val="00541D7B"/>
    <w:rsid w:val="005426A1"/>
    <w:rsid w:val="00543FCC"/>
    <w:rsid w:val="005563BB"/>
    <w:rsid w:val="00576287"/>
    <w:rsid w:val="00580812"/>
    <w:rsid w:val="005A3A6F"/>
    <w:rsid w:val="005B1F7C"/>
    <w:rsid w:val="005C0997"/>
    <w:rsid w:val="005D0355"/>
    <w:rsid w:val="005D4516"/>
    <w:rsid w:val="005D69CB"/>
    <w:rsid w:val="005E2E05"/>
    <w:rsid w:val="005E3110"/>
    <w:rsid w:val="005F24EE"/>
    <w:rsid w:val="005F7327"/>
    <w:rsid w:val="00605239"/>
    <w:rsid w:val="00605699"/>
    <w:rsid w:val="00606173"/>
    <w:rsid w:val="00615B67"/>
    <w:rsid w:val="00630C5C"/>
    <w:rsid w:val="00632254"/>
    <w:rsid w:val="0064454F"/>
    <w:rsid w:val="006449EC"/>
    <w:rsid w:val="00664069"/>
    <w:rsid w:val="00675EEE"/>
    <w:rsid w:val="0067760D"/>
    <w:rsid w:val="00677EA5"/>
    <w:rsid w:val="00686536"/>
    <w:rsid w:val="006873AF"/>
    <w:rsid w:val="006962F3"/>
    <w:rsid w:val="006A6617"/>
    <w:rsid w:val="006B1376"/>
    <w:rsid w:val="006B79E5"/>
    <w:rsid w:val="006C0C54"/>
    <w:rsid w:val="006C18C9"/>
    <w:rsid w:val="006F3CA6"/>
    <w:rsid w:val="006F6F63"/>
    <w:rsid w:val="006F77E7"/>
    <w:rsid w:val="00702CFB"/>
    <w:rsid w:val="00717CC3"/>
    <w:rsid w:val="007241B3"/>
    <w:rsid w:val="00730EBC"/>
    <w:rsid w:val="0073387A"/>
    <w:rsid w:val="00733923"/>
    <w:rsid w:val="007404D7"/>
    <w:rsid w:val="00754BFE"/>
    <w:rsid w:val="007568DF"/>
    <w:rsid w:val="00757579"/>
    <w:rsid w:val="00770270"/>
    <w:rsid w:val="00774F90"/>
    <w:rsid w:val="0078201C"/>
    <w:rsid w:val="00787F1C"/>
    <w:rsid w:val="007933E7"/>
    <w:rsid w:val="007C7DE0"/>
    <w:rsid w:val="007D07B6"/>
    <w:rsid w:val="007D5851"/>
    <w:rsid w:val="007F064C"/>
    <w:rsid w:val="007F07D0"/>
    <w:rsid w:val="007F0CBF"/>
    <w:rsid w:val="007F7E8E"/>
    <w:rsid w:val="008117A9"/>
    <w:rsid w:val="00822574"/>
    <w:rsid w:val="008278A8"/>
    <w:rsid w:val="008343EA"/>
    <w:rsid w:val="008423C1"/>
    <w:rsid w:val="0084345C"/>
    <w:rsid w:val="008509AA"/>
    <w:rsid w:val="00855C5F"/>
    <w:rsid w:val="008608CA"/>
    <w:rsid w:val="008A040F"/>
    <w:rsid w:val="008A1040"/>
    <w:rsid w:val="008A24E6"/>
    <w:rsid w:val="008B1B69"/>
    <w:rsid w:val="008B53E4"/>
    <w:rsid w:val="008B5FF4"/>
    <w:rsid w:val="008D61FF"/>
    <w:rsid w:val="008D7DD7"/>
    <w:rsid w:val="008E25A4"/>
    <w:rsid w:val="008E579F"/>
    <w:rsid w:val="008F52D7"/>
    <w:rsid w:val="009041E5"/>
    <w:rsid w:val="00930707"/>
    <w:rsid w:val="009437F5"/>
    <w:rsid w:val="00946018"/>
    <w:rsid w:val="00956C1A"/>
    <w:rsid w:val="00971C82"/>
    <w:rsid w:val="00984D83"/>
    <w:rsid w:val="00985087"/>
    <w:rsid w:val="00985475"/>
    <w:rsid w:val="009856E6"/>
    <w:rsid w:val="00990E2B"/>
    <w:rsid w:val="009A0498"/>
    <w:rsid w:val="009B43E7"/>
    <w:rsid w:val="009D5F34"/>
    <w:rsid w:val="009E26BC"/>
    <w:rsid w:val="009E57E5"/>
    <w:rsid w:val="009F1CF0"/>
    <w:rsid w:val="009F4204"/>
    <w:rsid w:val="009F665B"/>
    <w:rsid w:val="009F6EDD"/>
    <w:rsid w:val="00A02758"/>
    <w:rsid w:val="00A06744"/>
    <w:rsid w:val="00A11F3F"/>
    <w:rsid w:val="00A2543A"/>
    <w:rsid w:val="00A33634"/>
    <w:rsid w:val="00A37D37"/>
    <w:rsid w:val="00A458CE"/>
    <w:rsid w:val="00A52EA9"/>
    <w:rsid w:val="00A55B8E"/>
    <w:rsid w:val="00A602D3"/>
    <w:rsid w:val="00A62836"/>
    <w:rsid w:val="00A77B4F"/>
    <w:rsid w:val="00A81819"/>
    <w:rsid w:val="00A82F16"/>
    <w:rsid w:val="00A83662"/>
    <w:rsid w:val="00A917FE"/>
    <w:rsid w:val="00A9356D"/>
    <w:rsid w:val="00AA0074"/>
    <w:rsid w:val="00AB0199"/>
    <w:rsid w:val="00AB74CA"/>
    <w:rsid w:val="00AC6EF3"/>
    <w:rsid w:val="00AE666F"/>
    <w:rsid w:val="00AE795B"/>
    <w:rsid w:val="00AF079A"/>
    <w:rsid w:val="00AF5D8C"/>
    <w:rsid w:val="00B16E13"/>
    <w:rsid w:val="00B21CF6"/>
    <w:rsid w:val="00B23479"/>
    <w:rsid w:val="00B26195"/>
    <w:rsid w:val="00B40098"/>
    <w:rsid w:val="00B41977"/>
    <w:rsid w:val="00B44D6E"/>
    <w:rsid w:val="00B52064"/>
    <w:rsid w:val="00B5471E"/>
    <w:rsid w:val="00B6270E"/>
    <w:rsid w:val="00B633A0"/>
    <w:rsid w:val="00B64308"/>
    <w:rsid w:val="00B67A66"/>
    <w:rsid w:val="00B74447"/>
    <w:rsid w:val="00B745D6"/>
    <w:rsid w:val="00B758E9"/>
    <w:rsid w:val="00B83381"/>
    <w:rsid w:val="00B83D35"/>
    <w:rsid w:val="00B85DF5"/>
    <w:rsid w:val="00B92BB6"/>
    <w:rsid w:val="00B940E1"/>
    <w:rsid w:val="00B976D0"/>
    <w:rsid w:val="00BA56D0"/>
    <w:rsid w:val="00BB29C1"/>
    <w:rsid w:val="00BB2E1F"/>
    <w:rsid w:val="00BC3F59"/>
    <w:rsid w:val="00BD7038"/>
    <w:rsid w:val="00BE60BB"/>
    <w:rsid w:val="00C02B87"/>
    <w:rsid w:val="00C06245"/>
    <w:rsid w:val="00C15ABC"/>
    <w:rsid w:val="00C36EC6"/>
    <w:rsid w:val="00C410D4"/>
    <w:rsid w:val="00C47B50"/>
    <w:rsid w:val="00C61BDF"/>
    <w:rsid w:val="00C6730B"/>
    <w:rsid w:val="00C71D7D"/>
    <w:rsid w:val="00C74180"/>
    <w:rsid w:val="00C77023"/>
    <w:rsid w:val="00C86414"/>
    <w:rsid w:val="00CA0E81"/>
    <w:rsid w:val="00CB0BC4"/>
    <w:rsid w:val="00CB4A35"/>
    <w:rsid w:val="00CB5206"/>
    <w:rsid w:val="00CC2AC9"/>
    <w:rsid w:val="00CD0E51"/>
    <w:rsid w:val="00CD28D1"/>
    <w:rsid w:val="00CD74A8"/>
    <w:rsid w:val="00CE0C4E"/>
    <w:rsid w:val="00CF1B31"/>
    <w:rsid w:val="00D035B5"/>
    <w:rsid w:val="00D06644"/>
    <w:rsid w:val="00D13D77"/>
    <w:rsid w:val="00D20ADA"/>
    <w:rsid w:val="00D24CEF"/>
    <w:rsid w:val="00D360F2"/>
    <w:rsid w:val="00D5260B"/>
    <w:rsid w:val="00D616BD"/>
    <w:rsid w:val="00D72ABE"/>
    <w:rsid w:val="00D814C6"/>
    <w:rsid w:val="00D8534C"/>
    <w:rsid w:val="00D9147A"/>
    <w:rsid w:val="00DA4722"/>
    <w:rsid w:val="00DA53EB"/>
    <w:rsid w:val="00DB0082"/>
    <w:rsid w:val="00DB4927"/>
    <w:rsid w:val="00DD34AB"/>
    <w:rsid w:val="00DE5091"/>
    <w:rsid w:val="00DF1A89"/>
    <w:rsid w:val="00DF33D1"/>
    <w:rsid w:val="00E0413B"/>
    <w:rsid w:val="00E068A4"/>
    <w:rsid w:val="00E15D40"/>
    <w:rsid w:val="00E16799"/>
    <w:rsid w:val="00E16E1A"/>
    <w:rsid w:val="00E17EAF"/>
    <w:rsid w:val="00E304B5"/>
    <w:rsid w:val="00E33C18"/>
    <w:rsid w:val="00E3415D"/>
    <w:rsid w:val="00E375B9"/>
    <w:rsid w:val="00E40062"/>
    <w:rsid w:val="00E61F2B"/>
    <w:rsid w:val="00E634C1"/>
    <w:rsid w:val="00E640A5"/>
    <w:rsid w:val="00E813FC"/>
    <w:rsid w:val="00E9426E"/>
    <w:rsid w:val="00E968A9"/>
    <w:rsid w:val="00EA1A6B"/>
    <w:rsid w:val="00EB7044"/>
    <w:rsid w:val="00EC5919"/>
    <w:rsid w:val="00EE29C7"/>
    <w:rsid w:val="00EE605A"/>
    <w:rsid w:val="00EF0A3E"/>
    <w:rsid w:val="00EF10D8"/>
    <w:rsid w:val="00F13746"/>
    <w:rsid w:val="00F16983"/>
    <w:rsid w:val="00F16C28"/>
    <w:rsid w:val="00F34F19"/>
    <w:rsid w:val="00F41C10"/>
    <w:rsid w:val="00F43820"/>
    <w:rsid w:val="00F61814"/>
    <w:rsid w:val="00F63E62"/>
    <w:rsid w:val="00F67BF1"/>
    <w:rsid w:val="00F7146E"/>
    <w:rsid w:val="00F72F25"/>
    <w:rsid w:val="00F811E9"/>
    <w:rsid w:val="00FA0314"/>
    <w:rsid w:val="00FA2228"/>
    <w:rsid w:val="00FA622B"/>
    <w:rsid w:val="00FA7311"/>
    <w:rsid w:val="00FD458F"/>
    <w:rsid w:val="00FD5C29"/>
    <w:rsid w:val="00FD6897"/>
    <w:rsid w:val="00FE1783"/>
    <w:rsid w:val="00FE4681"/>
    <w:rsid w:val="00FE6435"/>
    <w:rsid w:val="00FF1D0C"/>
    <w:rsid w:val="00FF20E7"/>
    <w:rsid w:val="00FF2A37"/>
    <w:rsid w:val="00FF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E9D3"/>
  <w15:chartTrackingRefBased/>
  <w15:docId w15:val="{5B6FAB13-F039-4C55-BCCF-1D7CC7C9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4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41F5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1F3F7C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F3F7C"/>
    <w:rPr>
      <w:color w:val="605E5C"/>
      <w:shd w:val="clear" w:color="auto" w:fill="E1DFDD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A0498"/>
    <w:rPr>
      <w:color w:val="954F72" w:themeColor="followedHyperlink"/>
      <w:u w:val="single"/>
    </w:rPr>
  </w:style>
  <w:style w:type="paragraph" w:customStyle="1" w:styleId="TextNormal">
    <w:name w:val="Text Normal"/>
    <w:basedOn w:val="Standard"/>
    <w:uiPriority w:val="99"/>
    <w:rsid w:val="009F6EDD"/>
    <w:pPr>
      <w:suppressAutoHyphens/>
      <w:spacing w:after="200" w:line="280" w:lineRule="exact"/>
    </w:pPr>
    <w:rPr>
      <w:rFonts w:ascii="Arial" w:eastAsia="Times New Roman" w:hAnsi="Arial" w:cs="Calibri"/>
      <w:color w:val="000000"/>
      <w:szCs w:val="20"/>
      <w:lang w:eastAsia="ar-SA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E666F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E666F"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E666F"/>
    <w:rPr>
      <w:vertAlign w:val="superscript"/>
    </w:rPr>
  </w:style>
  <w:style w:type="character" w:styleId="Fett">
    <w:name w:val="Strong"/>
    <w:basedOn w:val="Absatz-Standardschriftart"/>
    <w:uiPriority w:val="22"/>
    <w:qFormat/>
    <w:rsid w:val="00A81819"/>
    <w:rPr>
      <w:b/>
      <w:bCs/>
    </w:rPr>
  </w:style>
  <w:style w:type="character" w:styleId="Hervorhebung">
    <w:name w:val="Emphasis"/>
    <w:basedOn w:val="Absatz-Standardschriftart"/>
    <w:uiPriority w:val="20"/>
    <w:qFormat/>
    <w:rsid w:val="00EE605A"/>
    <w:rPr>
      <w:i/>
      <w:iCs/>
    </w:rPr>
  </w:style>
  <w:style w:type="paragraph" w:styleId="Textkrper">
    <w:name w:val="Body Text"/>
    <w:basedOn w:val="Standard"/>
    <w:link w:val="TextkrperZchn"/>
    <w:semiHidden/>
    <w:rsid w:val="00FF365D"/>
    <w:pPr>
      <w:spacing w:after="0" w:line="240" w:lineRule="auto"/>
      <w:jc w:val="both"/>
    </w:pPr>
    <w:rPr>
      <w:rFonts w:ascii="Arial" w:eastAsia="Times New Roman" w:hAnsi="Arial" w:cs="Arial"/>
      <w:sz w:val="16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FF365D"/>
    <w:rPr>
      <w:rFonts w:ascii="Arial" w:eastAsia="Times New Roman" w:hAnsi="Arial" w:cs="Arial"/>
      <w:sz w:val="16"/>
      <w:szCs w:val="24"/>
      <w:lang w:eastAsia="de-D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9E57E5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A55B8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51460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Datum-1">
    <w:name w:val="Datum-1"/>
    <w:basedOn w:val="Standard"/>
    <w:uiPriority w:val="99"/>
    <w:rsid w:val="00CD28D1"/>
    <w:pPr>
      <w:spacing w:after="120" w:line="264" w:lineRule="auto"/>
    </w:pPr>
    <w:rPr>
      <w:rFonts w:ascii="Arial" w:eastAsia="MS Mincho" w:hAnsi="Arial" w:cs="Times New Roman"/>
      <w:sz w:val="18"/>
      <w:szCs w:val="24"/>
      <w:lang w:eastAsia="de-DE"/>
    </w:rPr>
  </w:style>
  <w:style w:type="paragraph" w:customStyle="1" w:styleId="Default">
    <w:name w:val="Default"/>
    <w:rsid w:val="00527C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A06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Geteilte%20Ablagen\KlimaschutzAgentur\6_&#214;ffentlichkeitsarbeit\010_Presse\010_Pressemitteilungen\1_Amtsbl&#228;tter\1_Metzingen\2022\2022_BeitragXYZ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2022_BeitragXYZ_Vorlage</Template>
  <TotalTime>0</TotalTime>
  <Pages>2</Pages>
  <Words>355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Anna-Maria Schleinit</dc:creator>
  <cp:keywords/>
  <dc:description/>
  <cp:lastModifiedBy>Anna-Maria Schleinit</cp:lastModifiedBy>
  <cp:revision>5</cp:revision>
  <cp:lastPrinted>2025-10-22T12:59:00Z</cp:lastPrinted>
  <dcterms:created xsi:type="dcterms:W3CDTF">2025-10-21T08:09:00Z</dcterms:created>
  <dcterms:modified xsi:type="dcterms:W3CDTF">2025-10-22T13:08:00Z</dcterms:modified>
</cp:coreProperties>
</file>