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B1" w:rsidRDefault="00C268B1" w:rsidP="00434B64">
      <w:pPr>
        <w:shd w:val="clear" w:color="auto" w:fill="FFFFFF"/>
        <w:spacing w:after="150" w:line="343" w:lineRule="atLeast"/>
        <w:outlineLvl w:val="0"/>
        <w:rPr>
          <w:rFonts w:ascii="Museo-300" w:eastAsia="Times New Roman" w:hAnsi="Museo-300" w:cs="Times New Roman"/>
          <w:color w:val="00C0A9"/>
          <w:kern w:val="36"/>
          <w:sz w:val="48"/>
          <w:szCs w:val="48"/>
          <w:lang w:eastAsia="sv-SE"/>
        </w:rPr>
      </w:pPr>
    </w:p>
    <w:p w:rsidR="008E2979" w:rsidRDefault="00A5354A" w:rsidP="00A5354A">
      <w:pPr>
        <w:shd w:val="clear" w:color="auto" w:fill="FFFFFF"/>
        <w:spacing w:after="150" w:line="343" w:lineRule="atLeast"/>
        <w:outlineLvl w:val="0"/>
        <w:rPr>
          <w:rFonts w:ascii="Museo-700" w:hAnsi="Museo-700"/>
          <w:color w:val="333333"/>
        </w:rPr>
      </w:pPr>
      <w:r>
        <w:rPr>
          <w:rFonts w:ascii="Museo-300" w:eastAsia="Times New Roman" w:hAnsi="Museo-300" w:cs="Times New Roman"/>
          <w:color w:val="00C0A9"/>
          <w:kern w:val="36"/>
          <w:sz w:val="48"/>
          <w:szCs w:val="48"/>
          <w:lang w:eastAsia="sv-SE"/>
        </w:rPr>
        <w:t>Målmedveten entreprenör blev Årets Företagare i Stockholms län</w:t>
      </w:r>
      <w:r w:rsidR="00285B5B">
        <w:rPr>
          <w:rFonts w:ascii="Museo-300" w:eastAsia="Times New Roman" w:hAnsi="Museo-300" w:cs="Times New Roman"/>
          <w:color w:val="00C0A9"/>
          <w:kern w:val="36"/>
          <w:sz w:val="48"/>
          <w:szCs w:val="48"/>
          <w:lang w:eastAsia="sv-SE"/>
        </w:rPr>
        <w:t xml:space="preserve"> 2016</w:t>
      </w:r>
    </w:p>
    <w:p w:rsidR="00A71893" w:rsidRDefault="00A71893">
      <w:pPr>
        <w:rPr>
          <w:rFonts w:ascii="Museo-700" w:hAnsi="Museo-700"/>
          <w:color w:val="333333"/>
        </w:rPr>
      </w:pPr>
    </w:p>
    <w:p w:rsidR="00F14680" w:rsidRDefault="00A5354A">
      <w:pPr>
        <w:rPr>
          <w:rFonts w:ascii="Georgia!important" w:hAnsi="Georgia!important"/>
          <w:color w:val="333333"/>
        </w:rPr>
      </w:pPr>
      <w:proofErr w:type="spellStart"/>
      <w:r>
        <w:rPr>
          <w:rFonts w:ascii="Museo-700" w:hAnsi="Museo-700"/>
          <w:color w:val="333333"/>
        </w:rPr>
        <w:t>Academic</w:t>
      </w:r>
      <w:proofErr w:type="spellEnd"/>
      <w:r>
        <w:rPr>
          <w:rFonts w:ascii="Museo-700" w:hAnsi="Museo-700"/>
          <w:color w:val="333333"/>
        </w:rPr>
        <w:t xml:space="preserve"> </w:t>
      </w:r>
      <w:proofErr w:type="spellStart"/>
      <w:r>
        <w:rPr>
          <w:rFonts w:ascii="Museo-700" w:hAnsi="Museo-700"/>
          <w:color w:val="333333"/>
        </w:rPr>
        <w:t>Work</w:t>
      </w:r>
      <w:proofErr w:type="spellEnd"/>
      <w:r>
        <w:rPr>
          <w:rFonts w:ascii="Museo-700" w:hAnsi="Museo-700"/>
          <w:color w:val="333333"/>
        </w:rPr>
        <w:t xml:space="preserve"> </w:t>
      </w:r>
      <w:r w:rsidR="001E7CB4">
        <w:rPr>
          <w:rFonts w:ascii="Museo-700" w:hAnsi="Museo-700"/>
          <w:color w:val="333333"/>
        </w:rPr>
        <w:t xml:space="preserve">är företaget som vänder sig till unga som studerar eller är i början av sin karriär. </w:t>
      </w:r>
      <w:r w:rsidR="00F93602">
        <w:rPr>
          <w:rFonts w:ascii="Museo-700" w:hAnsi="Museo-700"/>
          <w:color w:val="333333"/>
        </w:rPr>
        <w:t xml:space="preserve">En av grundarna, </w:t>
      </w:r>
      <w:r w:rsidR="00544F2C">
        <w:rPr>
          <w:rFonts w:ascii="Museo-700" w:hAnsi="Museo-700"/>
          <w:color w:val="333333"/>
        </w:rPr>
        <w:t xml:space="preserve">Johan </w:t>
      </w:r>
      <w:proofErr w:type="spellStart"/>
      <w:r w:rsidR="00544F2C">
        <w:rPr>
          <w:rFonts w:ascii="Museo-700" w:hAnsi="Museo-700"/>
          <w:color w:val="333333"/>
        </w:rPr>
        <w:t>Skarborg</w:t>
      </w:r>
      <w:proofErr w:type="spellEnd"/>
      <w:r w:rsidR="00544F2C">
        <w:rPr>
          <w:rFonts w:ascii="Museo-700" w:hAnsi="Museo-700"/>
          <w:color w:val="333333"/>
        </w:rPr>
        <w:t xml:space="preserve">, tillika företagets nuvarande koncernchef och majoritetsägare </w:t>
      </w:r>
      <w:r w:rsidR="00F412AB">
        <w:rPr>
          <w:rFonts w:ascii="Museo-700" w:hAnsi="Museo-700"/>
          <w:color w:val="333333"/>
        </w:rPr>
        <w:t>har utsetts</w:t>
      </w:r>
      <w:r w:rsidR="00544F2C">
        <w:rPr>
          <w:rFonts w:ascii="Museo-700" w:hAnsi="Museo-700"/>
          <w:color w:val="333333"/>
        </w:rPr>
        <w:t xml:space="preserve"> </w:t>
      </w:r>
      <w:r w:rsidR="00F93602">
        <w:rPr>
          <w:rFonts w:ascii="Museo-700" w:hAnsi="Museo-700"/>
          <w:color w:val="333333"/>
        </w:rPr>
        <w:t xml:space="preserve">till </w:t>
      </w:r>
      <w:r w:rsidR="00544F2C">
        <w:rPr>
          <w:rFonts w:ascii="Museo-700" w:hAnsi="Museo-700"/>
          <w:color w:val="333333"/>
        </w:rPr>
        <w:t>Årets Företagare i Stockholms län</w:t>
      </w:r>
      <w:r w:rsidR="00F93602">
        <w:rPr>
          <w:rFonts w:ascii="Museo-700" w:hAnsi="Museo-700"/>
          <w:color w:val="333333"/>
        </w:rPr>
        <w:t xml:space="preserve"> 2016</w:t>
      </w:r>
      <w:r w:rsidR="00544F2C">
        <w:rPr>
          <w:rFonts w:ascii="Museo-700" w:hAnsi="Museo-700"/>
          <w:color w:val="333333"/>
        </w:rPr>
        <w:t xml:space="preserve">.  </w:t>
      </w:r>
    </w:p>
    <w:p w:rsidR="00544F2C" w:rsidRDefault="008866AA">
      <w:pPr>
        <w:rPr>
          <w:color w:val="333333"/>
        </w:rPr>
      </w:pPr>
      <w:r>
        <w:rPr>
          <w:color w:val="333333"/>
        </w:rPr>
        <w:t xml:space="preserve">Johan </w:t>
      </w:r>
      <w:proofErr w:type="spellStart"/>
      <w:r>
        <w:rPr>
          <w:color w:val="333333"/>
        </w:rPr>
        <w:t>Skarborg</w:t>
      </w:r>
      <w:proofErr w:type="spellEnd"/>
      <w:r>
        <w:rPr>
          <w:color w:val="333333"/>
        </w:rPr>
        <w:t xml:space="preserve"> är </w:t>
      </w:r>
      <w:r w:rsidR="00F93602">
        <w:rPr>
          <w:color w:val="333333"/>
        </w:rPr>
        <w:t>en målmedveten entreprenör</w:t>
      </w:r>
      <w:r w:rsidR="00544F2C">
        <w:rPr>
          <w:color w:val="333333"/>
        </w:rPr>
        <w:t xml:space="preserve"> som våga</w:t>
      </w:r>
      <w:r w:rsidR="00F93602">
        <w:rPr>
          <w:color w:val="333333"/>
        </w:rPr>
        <w:t>de</w:t>
      </w:r>
      <w:r w:rsidR="00544F2C">
        <w:rPr>
          <w:color w:val="333333"/>
        </w:rPr>
        <w:t xml:space="preserve"> tänka stort och satsa</w:t>
      </w:r>
      <w:r>
        <w:rPr>
          <w:color w:val="333333"/>
        </w:rPr>
        <w:t xml:space="preserve"> </w:t>
      </w:r>
      <w:r w:rsidR="00544F2C">
        <w:rPr>
          <w:color w:val="333333"/>
        </w:rPr>
        <w:t>fullt ut. Idén om att sammanför</w:t>
      </w:r>
      <w:r w:rsidR="00F93602">
        <w:rPr>
          <w:color w:val="333333"/>
        </w:rPr>
        <w:t>a</w:t>
      </w:r>
      <w:r w:rsidR="00544F2C">
        <w:rPr>
          <w:color w:val="333333"/>
        </w:rPr>
        <w:t xml:space="preserve"> studenter med företag som söker personal</w:t>
      </w:r>
      <w:r w:rsidR="00F93602">
        <w:rPr>
          <w:color w:val="333333"/>
        </w:rPr>
        <w:t xml:space="preserve"> visade sig vara </w:t>
      </w:r>
      <w:r w:rsidR="00544F2C">
        <w:rPr>
          <w:color w:val="333333"/>
        </w:rPr>
        <w:t>ett vinna</w:t>
      </w:r>
      <w:r>
        <w:rPr>
          <w:color w:val="333333"/>
        </w:rPr>
        <w:t>n</w:t>
      </w:r>
      <w:r w:rsidR="00544F2C">
        <w:rPr>
          <w:color w:val="333333"/>
        </w:rPr>
        <w:t>de koncept</w:t>
      </w:r>
      <w:r>
        <w:rPr>
          <w:color w:val="333333"/>
        </w:rPr>
        <w:t xml:space="preserve"> som lever</w:t>
      </w:r>
      <w:r w:rsidR="00285B5B">
        <w:rPr>
          <w:color w:val="333333"/>
        </w:rPr>
        <w:t xml:space="preserve"> vidare</w:t>
      </w:r>
      <w:r>
        <w:rPr>
          <w:color w:val="333333"/>
        </w:rPr>
        <w:t xml:space="preserve"> än idag</w:t>
      </w:r>
      <w:r w:rsidR="00544F2C">
        <w:rPr>
          <w:color w:val="333333"/>
        </w:rPr>
        <w:t xml:space="preserve">. </w:t>
      </w:r>
      <w:r>
        <w:rPr>
          <w:color w:val="333333"/>
        </w:rPr>
        <w:t>Vikten av utbildning genomsyrar hela företaget som sedan 2004</w:t>
      </w:r>
      <w:r w:rsidR="00F93602">
        <w:rPr>
          <w:color w:val="333333"/>
        </w:rPr>
        <w:t xml:space="preserve"> är behjälpliga</w:t>
      </w:r>
      <w:r>
        <w:rPr>
          <w:color w:val="333333"/>
        </w:rPr>
        <w:t xml:space="preserve"> </w:t>
      </w:r>
      <w:r w:rsidR="00F93602">
        <w:rPr>
          <w:color w:val="333333"/>
        </w:rPr>
        <w:t xml:space="preserve">med </w:t>
      </w:r>
      <w:r>
        <w:rPr>
          <w:color w:val="333333"/>
        </w:rPr>
        <w:t xml:space="preserve">byggandet av skolor i södra Zambia, säger Emma </w:t>
      </w:r>
      <w:proofErr w:type="spellStart"/>
      <w:r>
        <w:rPr>
          <w:color w:val="333333"/>
        </w:rPr>
        <w:t>Tonnes</w:t>
      </w:r>
      <w:proofErr w:type="spellEnd"/>
      <w:r>
        <w:rPr>
          <w:color w:val="333333"/>
        </w:rPr>
        <w:t xml:space="preserve"> regionchef Stockholms län/Mälardalen och Gotland.</w:t>
      </w:r>
    </w:p>
    <w:p w:rsidR="009C21CF" w:rsidRDefault="008866AA" w:rsidP="009C21CF">
      <w:pPr>
        <w:rPr>
          <w:color w:val="333333"/>
        </w:rPr>
      </w:pPr>
      <w:r>
        <w:rPr>
          <w:color w:val="333333"/>
        </w:rPr>
        <w:t>Priset som Årets Företagare i Stockholms län delades ut under festliga former i lokalen Skyddsrummet på Södermalm i Stockholm. Kvällen</w:t>
      </w:r>
      <w:r w:rsidR="00285B5B">
        <w:rPr>
          <w:color w:val="333333"/>
        </w:rPr>
        <w:t>s</w:t>
      </w:r>
      <w:r>
        <w:rPr>
          <w:color w:val="333333"/>
        </w:rPr>
        <w:t xml:space="preserve"> moderator </w:t>
      </w:r>
      <w:r w:rsidR="00F93602">
        <w:rPr>
          <w:color w:val="333333"/>
        </w:rPr>
        <w:t xml:space="preserve">från Företagarnas unga nätverk </w:t>
      </w:r>
      <w:r>
        <w:rPr>
          <w:color w:val="333333"/>
        </w:rPr>
        <w:t>var Maria Berghäll</w:t>
      </w:r>
      <w:r w:rsidR="00F93602">
        <w:rPr>
          <w:color w:val="333333"/>
        </w:rPr>
        <w:t xml:space="preserve">, </w:t>
      </w:r>
      <w:proofErr w:type="spellStart"/>
      <w:r w:rsidR="00F93602">
        <w:rPr>
          <w:color w:val="333333"/>
        </w:rPr>
        <w:t>P</w:t>
      </w:r>
      <w:r w:rsidR="00F93602" w:rsidRPr="00F93602">
        <w:rPr>
          <w:color w:val="333333"/>
        </w:rPr>
        <w:t>iece</w:t>
      </w:r>
      <w:proofErr w:type="spellEnd"/>
      <w:r w:rsidR="00F93602" w:rsidRPr="00F93602">
        <w:rPr>
          <w:color w:val="333333"/>
        </w:rPr>
        <w:t xml:space="preserve"> </w:t>
      </w:r>
      <w:proofErr w:type="spellStart"/>
      <w:r w:rsidR="00F93602" w:rsidRPr="00F93602">
        <w:rPr>
          <w:color w:val="333333"/>
        </w:rPr>
        <w:t>of</w:t>
      </w:r>
      <w:proofErr w:type="spellEnd"/>
      <w:r w:rsidR="00F93602" w:rsidRPr="00F93602">
        <w:rPr>
          <w:color w:val="333333"/>
        </w:rPr>
        <w:t xml:space="preserve"> </w:t>
      </w:r>
      <w:proofErr w:type="spellStart"/>
      <w:r w:rsidR="00F93602">
        <w:rPr>
          <w:color w:val="333333"/>
        </w:rPr>
        <w:t>V</w:t>
      </w:r>
      <w:r w:rsidR="00F93602" w:rsidRPr="00F93602">
        <w:rPr>
          <w:color w:val="333333"/>
        </w:rPr>
        <w:t>alue</w:t>
      </w:r>
      <w:proofErr w:type="spellEnd"/>
      <w:r>
        <w:rPr>
          <w:color w:val="333333"/>
        </w:rPr>
        <w:t xml:space="preserve"> och</w:t>
      </w:r>
      <w:r w:rsidR="00F93602">
        <w:rPr>
          <w:color w:val="333333"/>
        </w:rPr>
        <w:t xml:space="preserve"> komikern </w:t>
      </w:r>
      <w:r>
        <w:rPr>
          <w:color w:val="333333"/>
        </w:rPr>
        <w:t>Tobias Persson</w:t>
      </w:r>
      <w:r w:rsidR="00F93602">
        <w:rPr>
          <w:color w:val="333333"/>
        </w:rPr>
        <w:t xml:space="preserve"> stod för underhållningen</w:t>
      </w:r>
      <w:r>
        <w:rPr>
          <w:color w:val="333333"/>
        </w:rPr>
        <w:t>.</w:t>
      </w:r>
      <w:r w:rsidR="009C21CF">
        <w:rPr>
          <w:color w:val="333333"/>
        </w:rPr>
        <w:t xml:space="preserve"> Johan </w:t>
      </w:r>
      <w:proofErr w:type="spellStart"/>
      <w:r w:rsidR="009C21CF">
        <w:rPr>
          <w:color w:val="333333"/>
        </w:rPr>
        <w:t>Skarborg</w:t>
      </w:r>
      <w:proofErr w:type="spellEnd"/>
      <w:r w:rsidR="009C21CF">
        <w:rPr>
          <w:color w:val="333333"/>
        </w:rPr>
        <w:t xml:space="preserve"> kommer att få representera Stockholms län i Sverigefinalen den 14 oktober då Årets Företagare firar 10 år. </w:t>
      </w:r>
    </w:p>
    <w:p w:rsidR="00A5354A" w:rsidRPr="008866AA" w:rsidRDefault="00A5354A">
      <w:pPr>
        <w:rPr>
          <w:b/>
          <w:color w:val="333333"/>
        </w:rPr>
      </w:pPr>
      <w:bookmarkStart w:id="0" w:name="_GoBack"/>
      <w:bookmarkEnd w:id="0"/>
      <w:r w:rsidRPr="008866AA">
        <w:rPr>
          <w:b/>
          <w:color w:val="333333"/>
        </w:rPr>
        <w:t xml:space="preserve">Juryns motivering: </w:t>
      </w:r>
    </w:p>
    <w:p w:rsidR="00A5354A" w:rsidRPr="008866AA" w:rsidRDefault="00A5354A" w:rsidP="00A5354A">
      <w:pPr>
        <w:rPr>
          <w:color w:val="333333"/>
        </w:rPr>
      </w:pPr>
      <w:r w:rsidRPr="008866AA">
        <w:rPr>
          <w:color w:val="333333"/>
        </w:rPr>
        <w:t xml:space="preserve">Johan </w:t>
      </w:r>
      <w:proofErr w:type="spellStart"/>
      <w:r w:rsidRPr="008866AA">
        <w:rPr>
          <w:color w:val="333333"/>
        </w:rPr>
        <w:t>Skarborg</w:t>
      </w:r>
      <w:proofErr w:type="spellEnd"/>
      <w:r w:rsidRPr="008866AA">
        <w:rPr>
          <w:b/>
          <w:color w:val="333333"/>
        </w:rPr>
        <w:t xml:space="preserve"> </w:t>
      </w:r>
      <w:r w:rsidRPr="008866AA">
        <w:rPr>
          <w:color w:val="333333"/>
        </w:rPr>
        <w:t xml:space="preserve">är en person som haft en hel del tur och tajming men som också jobbat hårt och haft tydliga mål. Med en enorm arbetsglädje och kämparlust får personen företaget och sina medarbetare att växa. </w:t>
      </w:r>
    </w:p>
    <w:p w:rsidR="00A5354A" w:rsidRPr="008866AA" w:rsidRDefault="00A5354A" w:rsidP="00A5354A">
      <w:pPr>
        <w:rPr>
          <w:color w:val="333333"/>
        </w:rPr>
      </w:pPr>
      <w:r w:rsidRPr="008866AA">
        <w:rPr>
          <w:color w:val="333333"/>
        </w:rPr>
        <w:t xml:space="preserve">Företagets kultur bygger bland annat på en vilja att hjälpa unga människor till att få jobb. Idag avsätter de en procent av sin vinst till organisationen </w:t>
      </w:r>
      <w:proofErr w:type="spellStart"/>
      <w:r w:rsidRPr="008866AA">
        <w:rPr>
          <w:color w:val="333333"/>
        </w:rPr>
        <w:t>Response</w:t>
      </w:r>
      <w:proofErr w:type="spellEnd"/>
      <w:r w:rsidRPr="008866AA">
        <w:rPr>
          <w:color w:val="333333"/>
        </w:rPr>
        <w:t xml:space="preserve"> </w:t>
      </w:r>
      <w:proofErr w:type="spellStart"/>
      <w:r w:rsidRPr="008866AA">
        <w:rPr>
          <w:color w:val="333333"/>
        </w:rPr>
        <w:t>Network</w:t>
      </w:r>
      <w:proofErr w:type="spellEnd"/>
      <w:r w:rsidRPr="008866AA">
        <w:rPr>
          <w:color w:val="333333"/>
        </w:rPr>
        <w:t xml:space="preserve"> som bland annat bygger skolor i Zambia. </w:t>
      </w:r>
    </w:p>
    <w:p w:rsidR="00A5354A" w:rsidRPr="008866AA" w:rsidRDefault="00A5354A" w:rsidP="00A5354A">
      <w:pPr>
        <w:rPr>
          <w:color w:val="333333"/>
        </w:rPr>
      </w:pPr>
      <w:r w:rsidRPr="008866AA">
        <w:rPr>
          <w:color w:val="333333"/>
        </w:rPr>
        <w:t>När de i sin första affärsplan skrev att de skulle omsätta 20 miljoner inom fem år kändes det väldigt offensivt. 2015 omsatte företaget 2,2 miljarder.</w:t>
      </w:r>
    </w:p>
    <w:p w:rsidR="00434B64" w:rsidRDefault="00A5354A">
      <w:pPr>
        <w:rPr>
          <w:rFonts w:ascii="Georgia!important" w:hAnsi="Georgia!important"/>
          <w:color w:val="333333"/>
        </w:rPr>
      </w:pPr>
      <w:r w:rsidRPr="008866AA">
        <w:rPr>
          <w:b/>
          <w:color w:val="333333"/>
        </w:rPr>
        <w:t xml:space="preserve">Stort grattis till Årets Företagare i Stockholms län 2016, Johan </w:t>
      </w:r>
      <w:proofErr w:type="spellStart"/>
      <w:r w:rsidRPr="008866AA">
        <w:rPr>
          <w:b/>
          <w:color w:val="333333"/>
        </w:rPr>
        <w:t>Skarborg</w:t>
      </w:r>
      <w:proofErr w:type="spellEnd"/>
      <w:r w:rsidRPr="008866AA">
        <w:rPr>
          <w:b/>
          <w:color w:val="333333"/>
        </w:rPr>
        <w:t xml:space="preserve">, </w:t>
      </w:r>
      <w:proofErr w:type="spellStart"/>
      <w:r w:rsidRPr="008866AA">
        <w:rPr>
          <w:b/>
          <w:color w:val="333333"/>
        </w:rPr>
        <w:t>Academic</w:t>
      </w:r>
      <w:proofErr w:type="spellEnd"/>
      <w:r w:rsidRPr="008866AA">
        <w:rPr>
          <w:b/>
          <w:color w:val="333333"/>
        </w:rPr>
        <w:t xml:space="preserve"> </w:t>
      </w:r>
      <w:proofErr w:type="spellStart"/>
      <w:r w:rsidRPr="008866AA">
        <w:rPr>
          <w:b/>
          <w:color w:val="333333"/>
        </w:rPr>
        <w:t>Work</w:t>
      </w:r>
      <w:proofErr w:type="spellEnd"/>
      <w:r w:rsidRPr="008866AA">
        <w:rPr>
          <w:b/>
          <w:color w:val="333333"/>
        </w:rPr>
        <w:t>, Danderyd</w:t>
      </w:r>
    </w:p>
    <w:p w:rsidR="007D115E" w:rsidRPr="007D115E" w:rsidRDefault="00434B64" w:rsidP="00434B64">
      <w:pPr>
        <w:shd w:val="clear" w:color="auto" w:fill="FFFFFF"/>
        <w:spacing w:after="0" w:line="343" w:lineRule="atLeast"/>
        <w:rPr>
          <w:rFonts w:ascii="Museo-700" w:eastAsia="Times New Roman" w:hAnsi="Museo-700" w:cs="Times New Roman"/>
          <w:color w:val="333333"/>
          <w:sz w:val="24"/>
          <w:szCs w:val="24"/>
          <w:lang w:eastAsia="sv-SE"/>
        </w:rPr>
      </w:pPr>
      <w:r w:rsidRPr="007D115E">
        <w:rPr>
          <w:rFonts w:ascii="Museo-700" w:eastAsia="Times New Roman" w:hAnsi="Museo-700" w:cs="Times New Roman"/>
          <w:color w:val="333333"/>
          <w:sz w:val="24"/>
          <w:szCs w:val="24"/>
          <w:lang w:eastAsia="sv-SE"/>
        </w:rPr>
        <w:t>För mer information, kontakta</w:t>
      </w:r>
    </w:p>
    <w:p w:rsidR="00C268B1" w:rsidRPr="007D115E" w:rsidRDefault="00F93602" w:rsidP="007D115E">
      <w:pPr>
        <w:shd w:val="clear" w:color="auto" w:fill="FFFFFF"/>
        <w:spacing w:after="0" w:line="343" w:lineRule="atLeast"/>
        <w:rPr>
          <w:rFonts w:ascii="Museo-700" w:eastAsia="Times New Roman" w:hAnsi="Museo-700" w:cs="Times New Roman"/>
          <w:color w:val="333333"/>
          <w:sz w:val="18"/>
          <w:szCs w:val="18"/>
          <w:lang w:eastAsia="sv-SE"/>
        </w:rPr>
      </w:pPr>
      <w:r w:rsidRPr="007D115E">
        <w:rPr>
          <w:rFonts w:ascii="Museo-700" w:eastAsia="Times New Roman" w:hAnsi="Museo-700" w:cs="Times New Roman"/>
          <w:color w:val="333333"/>
          <w:sz w:val="18"/>
          <w:szCs w:val="18"/>
          <w:lang w:eastAsia="sv-SE"/>
        </w:rPr>
        <w:t xml:space="preserve">Emma </w:t>
      </w:r>
      <w:proofErr w:type="spellStart"/>
      <w:r w:rsidRPr="007D115E">
        <w:rPr>
          <w:rFonts w:ascii="Museo-700" w:eastAsia="Times New Roman" w:hAnsi="Museo-700" w:cs="Times New Roman"/>
          <w:color w:val="333333"/>
          <w:sz w:val="18"/>
          <w:szCs w:val="18"/>
          <w:lang w:eastAsia="sv-SE"/>
        </w:rPr>
        <w:t>Tonnes</w:t>
      </w:r>
      <w:proofErr w:type="spellEnd"/>
      <w:r w:rsidR="00E83833" w:rsidRPr="007D115E">
        <w:rPr>
          <w:rFonts w:ascii="Museo-700" w:eastAsia="Times New Roman" w:hAnsi="Museo-700" w:cs="Times New Roman"/>
          <w:color w:val="333333"/>
          <w:sz w:val="18"/>
          <w:szCs w:val="18"/>
          <w:lang w:eastAsia="sv-SE"/>
        </w:rPr>
        <w:t xml:space="preserve">, </w:t>
      </w:r>
      <w:r w:rsidRPr="007D115E">
        <w:rPr>
          <w:rFonts w:ascii="Museo-700" w:eastAsia="Times New Roman" w:hAnsi="Museo-700" w:cs="Times New Roman"/>
          <w:color w:val="333333"/>
          <w:sz w:val="18"/>
          <w:szCs w:val="18"/>
          <w:lang w:eastAsia="sv-SE"/>
        </w:rPr>
        <w:t>Regionchef Företagarna Stockholms län/Mälardalen och Gotland</w:t>
      </w:r>
      <w:r w:rsidRPr="007D115E">
        <w:rPr>
          <w:rFonts w:ascii="Museo-700" w:eastAsia="Times New Roman" w:hAnsi="Museo-700" w:cs="Times New Roman"/>
          <w:color w:val="333333"/>
          <w:sz w:val="18"/>
          <w:szCs w:val="18"/>
          <w:lang w:eastAsia="sv-SE"/>
        </w:rPr>
        <w:br/>
      </w:r>
      <w:r w:rsidR="00434B64" w:rsidRPr="007D115E">
        <w:rPr>
          <w:rFonts w:ascii="Georgia!important" w:eastAsia="Times New Roman" w:hAnsi="Georgia!important" w:cs="Times New Roman"/>
          <w:color w:val="333333"/>
          <w:sz w:val="18"/>
          <w:szCs w:val="18"/>
          <w:lang w:eastAsia="sv-SE"/>
        </w:rPr>
        <w:t>08-</w:t>
      </w:r>
      <w:r w:rsidRPr="007D115E">
        <w:rPr>
          <w:rFonts w:ascii="Georgia!important" w:eastAsia="Times New Roman" w:hAnsi="Georgia!important" w:cs="Times New Roman"/>
          <w:color w:val="333333"/>
          <w:sz w:val="18"/>
          <w:szCs w:val="18"/>
          <w:lang w:eastAsia="sv-SE"/>
        </w:rPr>
        <w:t>501 066 02</w:t>
      </w:r>
      <w:r w:rsidR="00434B64" w:rsidRPr="007D115E">
        <w:rPr>
          <w:rFonts w:ascii="Georgia!important" w:eastAsia="Times New Roman" w:hAnsi="Georgia!important" w:cs="Times New Roman"/>
          <w:color w:val="333333"/>
          <w:sz w:val="18"/>
          <w:szCs w:val="18"/>
          <w:lang w:eastAsia="sv-SE"/>
        </w:rPr>
        <w:t xml:space="preserve"> | </w:t>
      </w:r>
      <w:hyperlink r:id="rId6" w:history="1">
        <w:r w:rsidR="007D115E" w:rsidRPr="007D115E">
          <w:rPr>
            <w:rStyle w:val="Hyperlnk"/>
            <w:rFonts w:ascii="Georgia!important" w:eastAsia="Times New Roman" w:hAnsi="Georgia!important" w:cs="Times New Roman"/>
            <w:sz w:val="18"/>
            <w:szCs w:val="18"/>
            <w:lang w:eastAsia="sv-SE"/>
          </w:rPr>
          <w:t>emma.tonnes@foretagarna.se</w:t>
        </w:r>
      </w:hyperlink>
    </w:p>
    <w:p w:rsidR="00F14680" w:rsidRDefault="00F14680" w:rsidP="00DA011C">
      <w:pPr>
        <w:spacing w:after="0"/>
      </w:pPr>
    </w:p>
    <w:sectPr w:rsidR="00F1468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02" w:rsidRDefault="00F93602" w:rsidP="00C268B1">
      <w:pPr>
        <w:spacing w:after="0" w:line="240" w:lineRule="auto"/>
      </w:pPr>
      <w:r>
        <w:separator/>
      </w:r>
    </w:p>
  </w:endnote>
  <w:endnote w:type="continuationSeparator" w:id="0">
    <w:p w:rsidR="00F93602" w:rsidRDefault="00F93602" w:rsidP="00C2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300">
    <w:panose1 w:val="02000000000000000000"/>
    <w:charset w:val="00"/>
    <w:family w:val="auto"/>
    <w:pitch w:val="default"/>
  </w:font>
  <w:font w:name="Museo-700">
    <w:panose1 w:val="02000000000000000000"/>
    <w:charset w:val="00"/>
    <w:family w:val="auto"/>
    <w:pitch w:val="default"/>
  </w:font>
  <w:font w:name="Georgi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02" w:rsidRPr="00C268B1" w:rsidRDefault="00F93602" w:rsidP="00C268B1">
    <w:pPr>
      <w:pStyle w:val="Sidfot"/>
      <w:jc w:val="center"/>
    </w:pPr>
    <w:r w:rsidRPr="00C268B1">
      <w:rPr>
        <w:b/>
      </w:rPr>
      <w:t xml:space="preserve">Företagarna </w:t>
    </w:r>
    <w:r w:rsidRPr="00C268B1">
      <w:t>- Sveriges största företagarorganisation</w:t>
    </w:r>
  </w:p>
  <w:p w:rsidR="00F93602" w:rsidRPr="00C268B1" w:rsidRDefault="00F93602" w:rsidP="00C268B1">
    <w:pPr>
      <w:pStyle w:val="Sidfot"/>
      <w:jc w:val="center"/>
    </w:pPr>
    <w:r w:rsidRPr="00C268B1">
      <w:rPr>
        <w:i/>
        <w:iCs/>
      </w:rPr>
      <w:t>Företagarna skapar bättre förutsättningar för att starta, driva, utveckla och äga företag i Sverige. Vårt arbete är att verka för företagande, företagares rättigheter och bidra till ett klimat som gör det lätt och attraktivt att driva företag.</w:t>
    </w:r>
  </w:p>
  <w:p w:rsidR="00F93602" w:rsidRDefault="00F936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02" w:rsidRDefault="00F93602" w:rsidP="00C268B1">
      <w:pPr>
        <w:spacing w:after="0" w:line="240" w:lineRule="auto"/>
      </w:pPr>
      <w:r>
        <w:separator/>
      </w:r>
    </w:p>
  </w:footnote>
  <w:footnote w:type="continuationSeparator" w:id="0">
    <w:p w:rsidR="00F93602" w:rsidRDefault="00F93602" w:rsidP="00C26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02" w:rsidRDefault="00F93602">
    <w:pPr>
      <w:pStyle w:val="Sidhuvud"/>
    </w:pPr>
    <w:r w:rsidRPr="00C268B1">
      <w:rPr>
        <w:noProof/>
        <w:lang w:eastAsia="sv-SE"/>
      </w:rPr>
      <w:drawing>
        <wp:anchor distT="0" distB="0" distL="114300" distR="114300" simplePos="0" relativeHeight="251659264" behindDoc="1" locked="0" layoutInCell="1" allowOverlap="1" wp14:anchorId="63F77288" wp14:editId="26F1A53F">
          <wp:simplePos x="0" y="0"/>
          <wp:positionH relativeFrom="column">
            <wp:posOffset>3811905</wp:posOffset>
          </wp:positionH>
          <wp:positionV relativeFrom="paragraph">
            <wp:posOffset>17145</wp:posOffset>
          </wp:positionV>
          <wp:extent cx="2103120" cy="304800"/>
          <wp:effectExtent l="0" t="0" r="0" b="0"/>
          <wp:wrapThrough wrapText="bothSides">
            <wp:wrapPolygon edited="0">
              <wp:start x="0" y="0"/>
              <wp:lineTo x="0" y="20250"/>
              <wp:lineTo x="21326" y="20250"/>
              <wp:lineTo x="21326" y="0"/>
              <wp:lineTo x="0" y="0"/>
            </wp:wrapPolygon>
          </wp:wrapThrough>
          <wp:docPr id="1" name="Bildobjekt 1" descr="http://media.ne.cision.com/ma/showmedia.aspx?media_id=137610&amp;type=original&amp;i=im1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ne.cision.com/ma/showmedia.aspx?media_id=137610&amp;type=original&amp;i=im1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31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602" w:rsidRDefault="00F936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26"/>
    <w:rsid w:val="001810E6"/>
    <w:rsid w:val="001E7CB4"/>
    <w:rsid w:val="00285B5B"/>
    <w:rsid w:val="00300426"/>
    <w:rsid w:val="00434B64"/>
    <w:rsid w:val="00544F2C"/>
    <w:rsid w:val="005C0B19"/>
    <w:rsid w:val="007D115E"/>
    <w:rsid w:val="008866AA"/>
    <w:rsid w:val="008E2979"/>
    <w:rsid w:val="009B4FFD"/>
    <w:rsid w:val="009C21CF"/>
    <w:rsid w:val="00A142C1"/>
    <w:rsid w:val="00A15AB6"/>
    <w:rsid w:val="00A5354A"/>
    <w:rsid w:val="00A56084"/>
    <w:rsid w:val="00A71893"/>
    <w:rsid w:val="00AA5214"/>
    <w:rsid w:val="00AE3177"/>
    <w:rsid w:val="00AF1BD0"/>
    <w:rsid w:val="00C268B1"/>
    <w:rsid w:val="00D977A0"/>
    <w:rsid w:val="00DA011C"/>
    <w:rsid w:val="00E83833"/>
    <w:rsid w:val="00EE1FE2"/>
    <w:rsid w:val="00F14680"/>
    <w:rsid w:val="00F412AB"/>
    <w:rsid w:val="00F93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042D8B-350A-48AF-9B5B-EC313BA0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34B64"/>
    <w:rPr>
      <w:strike w:val="0"/>
      <w:dstrike w:val="0"/>
      <w:color w:val="1E8579"/>
      <w:u w:val="none"/>
      <w:effect w:val="none"/>
    </w:rPr>
  </w:style>
  <w:style w:type="paragraph" w:styleId="Ballongtext">
    <w:name w:val="Balloon Text"/>
    <w:basedOn w:val="Normal"/>
    <w:link w:val="BallongtextChar"/>
    <w:uiPriority w:val="99"/>
    <w:semiHidden/>
    <w:unhideWhenUsed/>
    <w:rsid w:val="00F146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4680"/>
    <w:rPr>
      <w:rFonts w:ascii="Tahoma" w:hAnsi="Tahoma" w:cs="Tahoma"/>
      <w:sz w:val="16"/>
      <w:szCs w:val="16"/>
    </w:rPr>
  </w:style>
  <w:style w:type="paragraph" w:styleId="Sidhuvud">
    <w:name w:val="header"/>
    <w:basedOn w:val="Normal"/>
    <w:link w:val="SidhuvudChar"/>
    <w:uiPriority w:val="99"/>
    <w:unhideWhenUsed/>
    <w:rsid w:val="00C268B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268B1"/>
  </w:style>
  <w:style w:type="paragraph" w:styleId="Sidfot">
    <w:name w:val="footer"/>
    <w:basedOn w:val="Normal"/>
    <w:link w:val="SidfotChar"/>
    <w:uiPriority w:val="99"/>
    <w:unhideWhenUsed/>
    <w:rsid w:val="00C268B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2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5423">
      <w:bodyDiv w:val="1"/>
      <w:marLeft w:val="0"/>
      <w:marRight w:val="0"/>
      <w:marTop w:val="0"/>
      <w:marBottom w:val="0"/>
      <w:divBdr>
        <w:top w:val="none" w:sz="0" w:space="0" w:color="auto"/>
        <w:left w:val="none" w:sz="0" w:space="0" w:color="auto"/>
        <w:bottom w:val="none" w:sz="0" w:space="0" w:color="auto"/>
        <w:right w:val="none" w:sz="0" w:space="0" w:color="auto"/>
      </w:divBdr>
      <w:divsChild>
        <w:div w:id="721249411">
          <w:marLeft w:val="0"/>
          <w:marRight w:val="0"/>
          <w:marTop w:val="0"/>
          <w:marBottom w:val="0"/>
          <w:divBdr>
            <w:top w:val="single" w:sz="24" w:space="15" w:color="00C0A9"/>
            <w:left w:val="none" w:sz="0" w:space="0" w:color="auto"/>
            <w:bottom w:val="none" w:sz="0" w:space="0" w:color="auto"/>
            <w:right w:val="none" w:sz="0" w:space="0" w:color="auto"/>
          </w:divBdr>
          <w:divsChild>
            <w:div w:id="1344092415">
              <w:marLeft w:val="0"/>
              <w:marRight w:val="0"/>
              <w:marTop w:val="0"/>
              <w:marBottom w:val="0"/>
              <w:divBdr>
                <w:top w:val="none" w:sz="0" w:space="0" w:color="auto"/>
                <w:left w:val="none" w:sz="0" w:space="0" w:color="auto"/>
                <w:bottom w:val="none" w:sz="0" w:space="0" w:color="auto"/>
                <w:right w:val="none" w:sz="0" w:space="0" w:color="auto"/>
              </w:divBdr>
              <w:divsChild>
                <w:div w:id="372922563">
                  <w:marLeft w:val="0"/>
                  <w:marRight w:val="0"/>
                  <w:marTop w:val="0"/>
                  <w:marBottom w:val="0"/>
                  <w:divBdr>
                    <w:top w:val="none" w:sz="0" w:space="0" w:color="auto"/>
                    <w:left w:val="none" w:sz="0" w:space="0" w:color="auto"/>
                    <w:bottom w:val="none" w:sz="0" w:space="0" w:color="auto"/>
                    <w:right w:val="none" w:sz="0" w:space="0" w:color="auto"/>
                  </w:divBdr>
                  <w:divsChild>
                    <w:div w:id="1012610092">
                      <w:marLeft w:val="0"/>
                      <w:marRight w:val="0"/>
                      <w:marTop w:val="0"/>
                      <w:marBottom w:val="0"/>
                      <w:divBdr>
                        <w:top w:val="none" w:sz="0" w:space="0" w:color="auto"/>
                        <w:left w:val="none" w:sz="0" w:space="0" w:color="auto"/>
                        <w:bottom w:val="none" w:sz="0" w:space="0" w:color="auto"/>
                        <w:right w:val="none" w:sz="0" w:space="0" w:color="auto"/>
                      </w:divBdr>
                      <w:divsChild>
                        <w:div w:id="787892247">
                          <w:marLeft w:val="0"/>
                          <w:marRight w:val="0"/>
                          <w:marTop w:val="0"/>
                          <w:marBottom w:val="0"/>
                          <w:divBdr>
                            <w:top w:val="none" w:sz="0" w:space="0" w:color="auto"/>
                            <w:left w:val="none" w:sz="0" w:space="0" w:color="auto"/>
                            <w:bottom w:val="none" w:sz="0" w:space="0" w:color="auto"/>
                            <w:right w:val="none" w:sz="0" w:space="0" w:color="auto"/>
                          </w:divBdr>
                        </w:div>
                        <w:div w:id="9370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910828">
      <w:bodyDiv w:val="1"/>
      <w:marLeft w:val="0"/>
      <w:marRight w:val="0"/>
      <w:marTop w:val="0"/>
      <w:marBottom w:val="0"/>
      <w:divBdr>
        <w:top w:val="none" w:sz="0" w:space="0" w:color="auto"/>
        <w:left w:val="none" w:sz="0" w:space="0" w:color="auto"/>
        <w:bottom w:val="none" w:sz="0" w:space="0" w:color="auto"/>
        <w:right w:val="none" w:sz="0" w:space="0" w:color="auto"/>
      </w:divBdr>
      <w:divsChild>
        <w:div w:id="2026010574">
          <w:marLeft w:val="0"/>
          <w:marRight w:val="0"/>
          <w:marTop w:val="0"/>
          <w:marBottom w:val="0"/>
          <w:divBdr>
            <w:top w:val="single" w:sz="24" w:space="15" w:color="00C0A9"/>
            <w:left w:val="none" w:sz="0" w:space="0" w:color="auto"/>
            <w:bottom w:val="none" w:sz="0" w:space="0" w:color="auto"/>
            <w:right w:val="none" w:sz="0" w:space="0" w:color="auto"/>
          </w:divBdr>
          <w:divsChild>
            <w:div w:id="3629710">
              <w:marLeft w:val="0"/>
              <w:marRight w:val="0"/>
              <w:marTop w:val="0"/>
              <w:marBottom w:val="0"/>
              <w:divBdr>
                <w:top w:val="none" w:sz="0" w:space="0" w:color="auto"/>
                <w:left w:val="none" w:sz="0" w:space="0" w:color="auto"/>
                <w:bottom w:val="none" w:sz="0" w:space="0" w:color="auto"/>
                <w:right w:val="none" w:sz="0" w:space="0" w:color="auto"/>
              </w:divBdr>
              <w:divsChild>
                <w:div w:id="466779578">
                  <w:marLeft w:val="0"/>
                  <w:marRight w:val="0"/>
                  <w:marTop w:val="0"/>
                  <w:marBottom w:val="0"/>
                  <w:divBdr>
                    <w:top w:val="none" w:sz="0" w:space="0" w:color="auto"/>
                    <w:left w:val="none" w:sz="0" w:space="0" w:color="auto"/>
                    <w:bottom w:val="none" w:sz="0" w:space="0" w:color="auto"/>
                    <w:right w:val="none" w:sz="0" w:space="0" w:color="auto"/>
                  </w:divBdr>
                  <w:divsChild>
                    <w:div w:id="1956398886">
                      <w:marLeft w:val="0"/>
                      <w:marRight w:val="0"/>
                      <w:marTop w:val="0"/>
                      <w:marBottom w:val="0"/>
                      <w:divBdr>
                        <w:top w:val="none" w:sz="0" w:space="0" w:color="auto"/>
                        <w:left w:val="none" w:sz="0" w:space="0" w:color="auto"/>
                        <w:bottom w:val="none" w:sz="0" w:space="0" w:color="auto"/>
                        <w:right w:val="none" w:sz="0" w:space="0" w:color="auto"/>
                      </w:divBdr>
                      <w:divsChild>
                        <w:div w:id="890455614">
                          <w:marLeft w:val="0"/>
                          <w:marRight w:val="0"/>
                          <w:marTop w:val="0"/>
                          <w:marBottom w:val="0"/>
                          <w:divBdr>
                            <w:top w:val="none" w:sz="0" w:space="0" w:color="auto"/>
                            <w:left w:val="none" w:sz="0" w:space="0" w:color="auto"/>
                            <w:bottom w:val="none" w:sz="0" w:space="0" w:color="auto"/>
                            <w:right w:val="none" w:sz="0" w:space="0" w:color="auto"/>
                          </w:divBdr>
                        </w:div>
                        <w:div w:id="1501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8558">
      <w:bodyDiv w:val="1"/>
      <w:marLeft w:val="0"/>
      <w:marRight w:val="0"/>
      <w:marTop w:val="0"/>
      <w:marBottom w:val="0"/>
      <w:divBdr>
        <w:top w:val="none" w:sz="0" w:space="0" w:color="auto"/>
        <w:left w:val="none" w:sz="0" w:space="0" w:color="auto"/>
        <w:bottom w:val="none" w:sz="0" w:space="0" w:color="auto"/>
        <w:right w:val="none" w:sz="0" w:space="0" w:color="auto"/>
      </w:divBdr>
      <w:divsChild>
        <w:div w:id="1135028025">
          <w:marLeft w:val="0"/>
          <w:marRight w:val="0"/>
          <w:marTop w:val="0"/>
          <w:marBottom w:val="0"/>
          <w:divBdr>
            <w:top w:val="single" w:sz="24" w:space="15" w:color="00C0A9"/>
            <w:left w:val="none" w:sz="0" w:space="0" w:color="auto"/>
            <w:bottom w:val="none" w:sz="0" w:space="0" w:color="auto"/>
            <w:right w:val="none" w:sz="0" w:space="0" w:color="auto"/>
          </w:divBdr>
          <w:divsChild>
            <w:div w:id="1016469170">
              <w:marLeft w:val="0"/>
              <w:marRight w:val="0"/>
              <w:marTop w:val="0"/>
              <w:marBottom w:val="0"/>
              <w:divBdr>
                <w:top w:val="none" w:sz="0" w:space="0" w:color="auto"/>
                <w:left w:val="none" w:sz="0" w:space="0" w:color="auto"/>
                <w:bottom w:val="none" w:sz="0" w:space="0" w:color="auto"/>
                <w:right w:val="none" w:sz="0" w:space="0" w:color="auto"/>
              </w:divBdr>
              <w:divsChild>
                <w:div w:id="2108961787">
                  <w:marLeft w:val="0"/>
                  <w:marRight w:val="0"/>
                  <w:marTop w:val="0"/>
                  <w:marBottom w:val="0"/>
                  <w:divBdr>
                    <w:top w:val="none" w:sz="0" w:space="0" w:color="auto"/>
                    <w:left w:val="none" w:sz="0" w:space="0" w:color="auto"/>
                    <w:bottom w:val="none" w:sz="0" w:space="0" w:color="auto"/>
                    <w:right w:val="none" w:sz="0" w:space="0" w:color="auto"/>
                  </w:divBdr>
                  <w:divsChild>
                    <w:div w:id="362245955">
                      <w:marLeft w:val="0"/>
                      <w:marRight w:val="0"/>
                      <w:marTop w:val="0"/>
                      <w:marBottom w:val="0"/>
                      <w:divBdr>
                        <w:top w:val="none" w:sz="0" w:space="0" w:color="auto"/>
                        <w:left w:val="none" w:sz="0" w:space="0" w:color="auto"/>
                        <w:bottom w:val="none" w:sz="0" w:space="0" w:color="auto"/>
                        <w:right w:val="none" w:sz="0" w:space="0" w:color="auto"/>
                      </w:divBdr>
                      <w:divsChild>
                        <w:div w:id="10911585">
                          <w:marLeft w:val="0"/>
                          <w:marRight w:val="0"/>
                          <w:marTop w:val="0"/>
                          <w:marBottom w:val="0"/>
                          <w:divBdr>
                            <w:top w:val="none" w:sz="0" w:space="0" w:color="auto"/>
                            <w:left w:val="none" w:sz="0" w:space="0" w:color="auto"/>
                            <w:bottom w:val="none" w:sz="0" w:space="0" w:color="auto"/>
                            <w:right w:val="none" w:sz="0" w:space="0" w:color="auto"/>
                          </w:divBdr>
                        </w:div>
                        <w:div w:id="16116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8865">
      <w:bodyDiv w:val="1"/>
      <w:marLeft w:val="0"/>
      <w:marRight w:val="0"/>
      <w:marTop w:val="0"/>
      <w:marBottom w:val="0"/>
      <w:divBdr>
        <w:top w:val="none" w:sz="0" w:space="0" w:color="auto"/>
        <w:left w:val="none" w:sz="0" w:space="0" w:color="auto"/>
        <w:bottom w:val="none" w:sz="0" w:space="0" w:color="auto"/>
        <w:right w:val="none" w:sz="0" w:space="0" w:color="auto"/>
      </w:divBdr>
      <w:divsChild>
        <w:div w:id="2081978439">
          <w:marLeft w:val="0"/>
          <w:marRight w:val="0"/>
          <w:marTop w:val="0"/>
          <w:marBottom w:val="0"/>
          <w:divBdr>
            <w:top w:val="none" w:sz="0" w:space="0" w:color="auto"/>
            <w:left w:val="none" w:sz="0" w:space="0" w:color="auto"/>
            <w:bottom w:val="none" w:sz="0" w:space="0" w:color="auto"/>
            <w:right w:val="none" w:sz="0" w:space="0" w:color="auto"/>
          </w:divBdr>
          <w:divsChild>
            <w:div w:id="592208072">
              <w:marLeft w:val="0"/>
              <w:marRight w:val="0"/>
              <w:marTop w:val="0"/>
              <w:marBottom w:val="0"/>
              <w:divBdr>
                <w:top w:val="none" w:sz="0" w:space="0" w:color="auto"/>
                <w:left w:val="none" w:sz="0" w:space="0" w:color="auto"/>
                <w:bottom w:val="none" w:sz="0" w:space="0" w:color="auto"/>
                <w:right w:val="none" w:sz="0" w:space="0" w:color="auto"/>
              </w:divBdr>
              <w:divsChild>
                <w:div w:id="800878150">
                  <w:marLeft w:val="0"/>
                  <w:marRight w:val="0"/>
                  <w:marTop w:val="0"/>
                  <w:marBottom w:val="0"/>
                  <w:divBdr>
                    <w:top w:val="none" w:sz="0" w:space="0" w:color="auto"/>
                    <w:left w:val="none" w:sz="0" w:space="0" w:color="auto"/>
                    <w:bottom w:val="none" w:sz="0" w:space="0" w:color="auto"/>
                    <w:right w:val="none" w:sz="0" w:space="0" w:color="auto"/>
                  </w:divBdr>
                  <w:divsChild>
                    <w:div w:id="1628046888">
                      <w:marLeft w:val="0"/>
                      <w:marRight w:val="0"/>
                      <w:marTop w:val="0"/>
                      <w:marBottom w:val="330"/>
                      <w:divBdr>
                        <w:top w:val="none" w:sz="0" w:space="0" w:color="auto"/>
                        <w:left w:val="none" w:sz="0" w:space="0" w:color="auto"/>
                        <w:bottom w:val="none" w:sz="0" w:space="0" w:color="auto"/>
                        <w:right w:val="none" w:sz="0" w:space="0" w:color="auto"/>
                      </w:divBdr>
                      <w:divsChild>
                        <w:div w:id="1303147184">
                          <w:marLeft w:val="0"/>
                          <w:marRight w:val="0"/>
                          <w:marTop w:val="0"/>
                          <w:marBottom w:val="0"/>
                          <w:divBdr>
                            <w:top w:val="none" w:sz="0" w:space="0" w:color="auto"/>
                            <w:left w:val="none" w:sz="0" w:space="0" w:color="auto"/>
                            <w:bottom w:val="none" w:sz="0" w:space="0" w:color="auto"/>
                            <w:right w:val="none" w:sz="0" w:space="0" w:color="auto"/>
                          </w:divBdr>
                          <w:divsChild>
                            <w:div w:id="543447442">
                              <w:marLeft w:val="0"/>
                              <w:marRight w:val="0"/>
                              <w:marTop w:val="0"/>
                              <w:marBottom w:val="300"/>
                              <w:divBdr>
                                <w:top w:val="none" w:sz="0" w:space="0" w:color="auto"/>
                                <w:left w:val="none" w:sz="0" w:space="0" w:color="auto"/>
                                <w:bottom w:val="none" w:sz="0" w:space="0" w:color="auto"/>
                                <w:right w:val="none" w:sz="0" w:space="0" w:color="auto"/>
                              </w:divBdr>
                              <w:divsChild>
                                <w:div w:id="1141535806">
                                  <w:marLeft w:val="0"/>
                                  <w:marRight w:val="0"/>
                                  <w:marTop w:val="0"/>
                                  <w:marBottom w:val="0"/>
                                  <w:divBdr>
                                    <w:top w:val="none" w:sz="0" w:space="0" w:color="auto"/>
                                    <w:left w:val="none" w:sz="0" w:space="0" w:color="auto"/>
                                    <w:bottom w:val="none" w:sz="0" w:space="0" w:color="auto"/>
                                    <w:right w:val="none" w:sz="0" w:space="0" w:color="auto"/>
                                  </w:divBdr>
                                  <w:divsChild>
                                    <w:div w:id="139348445">
                                      <w:marLeft w:val="1275"/>
                                      <w:marRight w:val="0"/>
                                      <w:marTop w:val="0"/>
                                      <w:marBottom w:val="0"/>
                                      <w:divBdr>
                                        <w:top w:val="none" w:sz="0" w:space="0" w:color="auto"/>
                                        <w:left w:val="none" w:sz="0" w:space="0" w:color="auto"/>
                                        <w:bottom w:val="none" w:sz="0" w:space="0" w:color="auto"/>
                                        <w:right w:val="none" w:sz="0" w:space="0" w:color="auto"/>
                                      </w:divBdr>
                                      <w:divsChild>
                                        <w:div w:id="1762069578">
                                          <w:marLeft w:val="0"/>
                                          <w:marRight w:val="0"/>
                                          <w:marTop w:val="0"/>
                                          <w:marBottom w:val="0"/>
                                          <w:divBdr>
                                            <w:top w:val="none" w:sz="0" w:space="0" w:color="auto"/>
                                            <w:left w:val="none" w:sz="0" w:space="0" w:color="auto"/>
                                            <w:bottom w:val="none" w:sz="0" w:space="0" w:color="auto"/>
                                            <w:right w:val="none" w:sz="0" w:space="0" w:color="auto"/>
                                          </w:divBdr>
                                        </w:div>
                                        <w:div w:id="2052882402">
                                          <w:marLeft w:val="0"/>
                                          <w:marRight w:val="0"/>
                                          <w:marTop w:val="0"/>
                                          <w:marBottom w:val="0"/>
                                          <w:divBdr>
                                            <w:top w:val="none" w:sz="0" w:space="0" w:color="auto"/>
                                            <w:left w:val="none" w:sz="0" w:space="0" w:color="auto"/>
                                            <w:bottom w:val="none" w:sz="0" w:space="0" w:color="auto"/>
                                            <w:right w:val="none" w:sz="0" w:space="0" w:color="auto"/>
                                          </w:divBdr>
                                        </w:div>
                                        <w:div w:id="7281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tonnes@foretagarn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F%C3%B6retagarna+logga&amp;source=images&amp;cd=&amp;cad=rja&amp;docid=eENouykK1l7urM&amp;tbnid=LyF6xBlkRhULlM:&amp;ved=0CAUQjRw&amp;url=http://news.cision.com/se/sveriges-byggindustrier/r/rot-avdraget-en-succe---fler-vita-jobb-och-forandrade-attityder-till-svartarbete,c9197236&amp;ei=loDaUdHcBqWE4ASh44CQAw&amp;bvm=bv.48705608,d.bGE&amp;psig=AFQjCNHoa5KVjfTZbSo4nHqaL9mKCfuFwQ&amp;ust=13733606521355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317</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Företagarna Services Sverige AB</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Unesi</dc:creator>
  <cp:lastModifiedBy>Susanna Berger</cp:lastModifiedBy>
  <cp:revision>6</cp:revision>
  <cp:lastPrinted>2016-06-08T11:04:00Z</cp:lastPrinted>
  <dcterms:created xsi:type="dcterms:W3CDTF">2016-06-08T09:38:00Z</dcterms:created>
  <dcterms:modified xsi:type="dcterms:W3CDTF">2016-06-08T12:36:00Z</dcterms:modified>
</cp:coreProperties>
</file>