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8E9AB" w14:textId="77777777" w:rsidR="000E04FE" w:rsidRDefault="000E04FE" w:rsidP="000E04F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5091824" w14:textId="77777777" w:rsidR="000E04FE" w:rsidRDefault="000E04FE" w:rsidP="000016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6790D9F5" wp14:editId="3B067222">
            <wp:extent cx="1739900" cy="317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00D0" w14:textId="77777777" w:rsidR="000E04FE" w:rsidRDefault="000E04FE" w:rsidP="000E04F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5BD5F8" w14:textId="77777777" w:rsidR="000E04FE" w:rsidRDefault="000E04FE" w:rsidP="000E04FE">
      <w:pPr>
        <w:widowControl w:val="0"/>
        <w:autoSpaceDE w:val="0"/>
        <w:autoSpaceDN w:val="0"/>
        <w:adjustRightInd w:val="0"/>
        <w:ind w:firstLine="130"/>
        <w:jc w:val="right"/>
        <w:rPr>
          <w:rFonts w:ascii="Arial" w:eastAsia="Batang" w:hAnsi="Arial" w:cs="Arial"/>
          <w:lang w:val="en-US"/>
        </w:rPr>
      </w:pPr>
      <w:r>
        <w:rPr>
          <w:rFonts w:ascii="Batang" w:eastAsia="Batang" w:hAnsi="Arial" w:cs="Batang" w:hint="eastAsia"/>
          <w:sz w:val="26"/>
          <w:szCs w:val="26"/>
          <w:lang w:val="en-US"/>
        </w:rPr>
        <w:t> </w:t>
      </w:r>
    </w:p>
    <w:p w14:paraId="302C83F4" w14:textId="77777777" w:rsidR="00640B9F" w:rsidRPr="00C47924" w:rsidRDefault="00640B9F" w:rsidP="00C47924">
      <w:pPr>
        <w:widowControl w:val="0"/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sz w:val="28"/>
          <w:szCs w:val="28"/>
        </w:rPr>
      </w:pPr>
      <w:r w:rsidRPr="00C47924">
        <w:rPr>
          <w:rFonts w:ascii="Arial" w:eastAsia="Batang" w:hAnsi="Arial" w:cs="Arial"/>
          <w:b/>
          <w:bCs/>
          <w:sz w:val="28"/>
          <w:szCs w:val="28"/>
        </w:rPr>
        <w:t>Samsung Electronics lanserer</w:t>
      </w:r>
      <w:r w:rsidR="00893781" w:rsidRPr="00C47924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b/>
          <w:bCs/>
          <w:sz w:val="28"/>
          <w:szCs w:val="28"/>
        </w:rPr>
        <w:t>MultiXpress</w:t>
      </w:r>
      <w:proofErr w:type="spellEnd"/>
      <w:r w:rsidR="00BE625F" w:rsidRPr="00C47924">
        <w:rPr>
          <w:rFonts w:ascii="Arial" w:eastAsia="Batang" w:hAnsi="Arial" w:cs="Arial"/>
          <w:b/>
          <w:bCs/>
          <w:sz w:val="28"/>
          <w:szCs w:val="28"/>
        </w:rPr>
        <w:t xml:space="preserve"> 3</w:t>
      </w:r>
      <w:r w:rsidR="00F621D3" w:rsidRPr="00C47924">
        <w:rPr>
          <w:rFonts w:ascii="Arial" w:eastAsia="Batang" w:hAnsi="Arial" w:cs="Arial"/>
          <w:b/>
          <w:bCs/>
          <w:sz w:val="28"/>
          <w:szCs w:val="28"/>
        </w:rPr>
        <w:t xml:space="preserve">, </w:t>
      </w:r>
      <w:r w:rsidR="00BE625F" w:rsidRPr="00C47924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="00893781" w:rsidRPr="00C47924">
        <w:rPr>
          <w:rFonts w:ascii="Arial" w:eastAsia="Batang" w:hAnsi="Arial" w:cs="Arial"/>
          <w:b/>
          <w:bCs/>
          <w:sz w:val="28"/>
          <w:szCs w:val="28"/>
        </w:rPr>
        <w:t xml:space="preserve">en serie med </w:t>
      </w:r>
      <w:proofErr w:type="spellStart"/>
      <w:r w:rsidR="005359DE" w:rsidRPr="00C47924">
        <w:rPr>
          <w:rFonts w:ascii="Arial" w:eastAsia="Batang" w:hAnsi="Arial" w:cs="Arial"/>
          <w:b/>
          <w:bCs/>
          <w:sz w:val="28"/>
          <w:szCs w:val="28"/>
        </w:rPr>
        <w:t>multifunksjonelle</w:t>
      </w:r>
      <w:proofErr w:type="spellEnd"/>
      <w:r w:rsidR="005359DE" w:rsidRPr="00C47924">
        <w:rPr>
          <w:rFonts w:ascii="Arial" w:eastAsia="Batang" w:hAnsi="Arial" w:cs="Arial"/>
          <w:b/>
          <w:bCs/>
          <w:sz w:val="28"/>
          <w:szCs w:val="28"/>
        </w:rPr>
        <w:t xml:space="preserve"> printere f</w:t>
      </w:r>
      <w:r w:rsidR="00B93DD4">
        <w:rPr>
          <w:rFonts w:ascii="Arial" w:eastAsia="Batang" w:hAnsi="Arial" w:cs="Arial"/>
          <w:b/>
          <w:bCs/>
          <w:sz w:val="28"/>
          <w:szCs w:val="28"/>
        </w:rPr>
        <w:t>or små og mellomstore bedrifter</w:t>
      </w:r>
    </w:p>
    <w:p w14:paraId="36CF0108" w14:textId="77777777" w:rsidR="000E04FE" w:rsidRPr="0000166E" w:rsidRDefault="000E04FE" w:rsidP="000E04FE">
      <w:pPr>
        <w:widowControl w:val="0"/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  <w:lang w:val="en-US"/>
        </w:rPr>
      </w:pPr>
    </w:p>
    <w:p w14:paraId="3E675E22" w14:textId="77777777" w:rsidR="005359DE" w:rsidRPr="00C47924" w:rsidRDefault="008D462C" w:rsidP="00C47924">
      <w:pPr>
        <w:widowControl w:val="0"/>
        <w:autoSpaceDE w:val="0"/>
        <w:autoSpaceDN w:val="0"/>
        <w:adjustRightInd w:val="0"/>
        <w:jc w:val="center"/>
        <w:rPr>
          <w:rFonts w:ascii="Arial" w:eastAsia="Batang" w:hAnsi="Arial" w:cs="Arial"/>
          <w:i/>
          <w:iCs/>
          <w:sz w:val="22"/>
          <w:szCs w:val="22"/>
          <w:lang w:val="en-US"/>
        </w:rPr>
      </w:pPr>
      <w:r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Den</w:t>
      </w:r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nye</w:t>
      </w:r>
      <w:proofErr w:type="spellEnd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MultiXpress</w:t>
      </w:r>
      <w:proofErr w:type="spellEnd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serien</w:t>
      </w:r>
      <w:proofErr w:type="spellEnd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fra</w:t>
      </w:r>
      <w:proofErr w:type="spellEnd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Samsung </w:t>
      </w:r>
      <w:proofErr w:type="spellStart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gir</w:t>
      </w:r>
      <w:proofErr w:type="spellEnd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deg</w:t>
      </w:r>
      <w:proofErr w:type="spellEnd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printere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F621D3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som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er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raske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og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har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lang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levetid</w:t>
      </w:r>
      <w:proofErr w:type="spellEnd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. </w:t>
      </w:r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Med de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nye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A3 </w:t>
      </w:r>
      <w:proofErr w:type="spellStart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multifunksjonelle</w:t>
      </w:r>
      <w:proofErr w:type="spellEnd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printer</w:t>
      </w:r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n</w:t>
      </w:r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e</w:t>
      </w:r>
      <w:proofErr w:type="spellEnd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har</w:t>
      </w:r>
      <w:proofErr w:type="spellEnd"/>
      <w:r w:rsidR="00BE625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Samsung</w:t>
      </w:r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forbed</w:t>
      </w:r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ret</w:t>
      </w:r>
      <w:proofErr w:type="spellEnd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ytelse</w:t>
      </w:r>
      <w:proofErr w:type="spellEnd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, </w:t>
      </w:r>
      <w:proofErr w:type="spellStart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pålitelighet</w:t>
      </w:r>
      <w:proofErr w:type="spellEnd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og</w:t>
      </w:r>
      <w:proofErr w:type="spellEnd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3C080F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kostnads</w:t>
      </w:r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effektivitet</w:t>
      </w:r>
      <w:proofErr w:type="spellEnd"/>
      <w:r w:rsidR="005359DE" w:rsidRPr="00C47924">
        <w:rPr>
          <w:rFonts w:ascii="Arial" w:eastAsia="Batang" w:hAnsi="Arial" w:cs="Arial"/>
          <w:i/>
          <w:iCs/>
          <w:sz w:val="22"/>
          <w:szCs w:val="22"/>
          <w:lang w:val="en-US"/>
        </w:rPr>
        <w:t>.</w:t>
      </w:r>
    </w:p>
    <w:p w14:paraId="1E930A1B" w14:textId="77777777" w:rsidR="000E04FE" w:rsidRPr="0000166E" w:rsidRDefault="000E04FE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  <w:lang w:val="en-US"/>
        </w:rPr>
      </w:pPr>
    </w:p>
    <w:p w14:paraId="09F779CA" w14:textId="77777777" w:rsidR="005359DE" w:rsidRPr="0000166E" w:rsidRDefault="005359DE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</w:rPr>
      </w:pPr>
      <w:r w:rsidRPr="0000166E">
        <w:rPr>
          <w:rFonts w:ascii="Arial" w:eastAsia="Batang" w:hAnsi="Arial" w:cs="Arial"/>
          <w:b/>
          <w:sz w:val="20"/>
          <w:szCs w:val="20"/>
        </w:rPr>
        <w:t xml:space="preserve">Oslo – </w:t>
      </w:r>
      <w:r w:rsidR="00B93DD4">
        <w:rPr>
          <w:rFonts w:ascii="Arial" w:eastAsia="Batang" w:hAnsi="Arial" w:cs="Arial"/>
          <w:b/>
          <w:sz w:val="20"/>
          <w:szCs w:val="20"/>
        </w:rPr>
        <w:t>2. Desember</w:t>
      </w:r>
      <w:r w:rsidRPr="0000166E">
        <w:rPr>
          <w:rFonts w:ascii="Arial" w:eastAsia="Batang" w:hAnsi="Arial" w:cs="Arial"/>
          <w:b/>
          <w:sz w:val="20"/>
          <w:szCs w:val="20"/>
        </w:rPr>
        <w:t xml:space="preserve">, 2015 – </w:t>
      </w:r>
      <w:r w:rsidRPr="0000166E">
        <w:rPr>
          <w:rFonts w:ascii="Arial" w:eastAsia="Batang" w:hAnsi="Arial" w:cs="Arial"/>
          <w:sz w:val="20"/>
          <w:szCs w:val="20"/>
        </w:rPr>
        <w:t xml:space="preserve">Samsung Electronics Co., Ltd., lanserte </w:t>
      </w:r>
      <w:r w:rsidR="003C080F" w:rsidRPr="0000166E">
        <w:rPr>
          <w:rFonts w:ascii="Arial" w:eastAsia="Batang" w:hAnsi="Arial" w:cs="Arial"/>
          <w:sz w:val="20"/>
          <w:szCs w:val="20"/>
        </w:rPr>
        <w:t xml:space="preserve">i </w:t>
      </w:r>
      <w:r w:rsidRPr="0000166E">
        <w:rPr>
          <w:rFonts w:ascii="Arial" w:eastAsia="Batang" w:hAnsi="Arial" w:cs="Arial"/>
          <w:sz w:val="20"/>
          <w:szCs w:val="20"/>
        </w:rPr>
        <w:t xml:space="preserve">dag </w:t>
      </w:r>
      <w:r w:rsidR="00B02F7D" w:rsidRPr="0000166E">
        <w:rPr>
          <w:rFonts w:ascii="Arial" w:eastAsia="Batang" w:hAnsi="Arial" w:cs="Arial"/>
          <w:sz w:val="20"/>
          <w:szCs w:val="20"/>
        </w:rPr>
        <w:t>den nye</w:t>
      </w:r>
      <w:r w:rsidRPr="0000166E">
        <w:rPr>
          <w:rFonts w:ascii="Arial" w:eastAsia="Batang" w:hAnsi="Arial" w:cs="Arial"/>
          <w:sz w:val="20"/>
          <w:szCs w:val="20"/>
        </w:rPr>
        <w:t xml:space="preserve"> </w:t>
      </w:r>
      <w:proofErr w:type="spellStart"/>
      <w:r w:rsidRPr="0000166E">
        <w:rPr>
          <w:rFonts w:ascii="Arial" w:eastAsia="Batang" w:hAnsi="Arial" w:cs="Arial"/>
          <w:sz w:val="20"/>
          <w:szCs w:val="20"/>
        </w:rPr>
        <w:t>MultiXpress</w:t>
      </w:r>
      <w:proofErr w:type="spellEnd"/>
      <w:r w:rsidR="003C080F" w:rsidRPr="0000166E">
        <w:rPr>
          <w:rFonts w:ascii="Arial" w:eastAsia="Batang" w:hAnsi="Arial" w:cs="Arial"/>
          <w:sz w:val="20"/>
          <w:szCs w:val="20"/>
        </w:rPr>
        <w:t xml:space="preserve"> X3280</w:t>
      </w:r>
      <w:r w:rsidRPr="0000166E">
        <w:rPr>
          <w:rFonts w:ascii="Arial" w:eastAsia="Batang" w:hAnsi="Arial" w:cs="Arial"/>
          <w:sz w:val="20"/>
          <w:szCs w:val="20"/>
        </w:rPr>
        <w:t xml:space="preserve">/K3300 </w:t>
      </w:r>
      <w:r w:rsidR="003C080F" w:rsidRPr="0000166E">
        <w:rPr>
          <w:rFonts w:ascii="Arial" w:eastAsia="Batang" w:hAnsi="Arial" w:cs="Arial"/>
          <w:sz w:val="20"/>
          <w:szCs w:val="20"/>
        </w:rPr>
        <w:t>serie</w:t>
      </w:r>
      <w:r w:rsidR="00B02F7D" w:rsidRPr="0000166E">
        <w:rPr>
          <w:rFonts w:ascii="Arial" w:eastAsia="Batang" w:hAnsi="Arial" w:cs="Arial"/>
          <w:sz w:val="20"/>
          <w:szCs w:val="20"/>
        </w:rPr>
        <w:t>n</w:t>
      </w:r>
      <w:r w:rsidR="003C080F" w:rsidRPr="0000166E">
        <w:rPr>
          <w:rFonts w:ascii="Arial" w:eastAsia="Batang" w:hAnsi="Arial" w:cs="Arial"/>
          <w:sz w:val="20"/>
          <w:szCs w:val="20"/>
        </w:rPr>
        <w:t xml:space="preserve"> med </w:t>
      </w:r>
      <w:proofErr w:type="spellStart"/>
      <w:r w:rsidR="003C080F" w:rsidRPr="0000166E">
        <w:rPr>
          <w:rFonts w:ascii="Arial" w:eastAsia="Batang" w:hAnsi="Arial" w:cs="Arial"/>
          <w:sz w:val="20"/>
          <w:szCs w:val="20"/>
        </w:rPr>
        <w:t>multifunksjonelle</w:t>
      </w:r>
      <w:proofErr w:type="spellEnd"/>
      <w:r w:rsidR="003C080F" w:rsidRPr="0000166E">
        <w:rPr>
          <w:rFonts w:ascii="Arial" w:eastAsia="Batang" w:hAnsi="Arial" w:cs="Arial"/>
          <w:sz w:val="20"/>
          <w:szCs w:val="20"/>
        </w:rPr>
        <w:t xml:space="preserve"> printere</w:t>
      </w:r>
      <w:r w:rsidRPr="0000166E">
        <w:rPr>
          <w:rFonts w:ascii="Arial" w:eastAsia="Batang" w:hAnsi="Arial" w:cs="Arial"/>
          <w:sz w:val="20"/>
          <w:szCs w:val="20"/>
        </w:rPr>
        <w:t xml:space="preserve"> og utvider med dette sitt spekter</w:t>
      </w:r>
      <w:r w:rsidR="006B4F3A" w:rsidRPr="0000166E">
        <w:rPr>
          <w:rFonts w:ascii="Arial" w:eastAsia="Batang" w:hAnsi="Arial" w:cs="Arial"/>
          <w:sz w:val="20"/>
          <w:szCs w:val="20"/>
        </w:rPr>
        <w:t xml:space="preserve"> av A3 </w:t>
      </w:r>
      <w:proofErr w:type="spellStart"/>
      <w:r w:rsidR="006B4F3A" w:rsidRPr="0000166E">
        <w:rPr>
          <w:rFonts w:ascii="Arial" w:eastAsia="Batang" w:hAnsi="Arial" w:cs="Arial"/>
          <w:sz w:val="20"/>
          <w:szCs w:val="20"/>
        </w:rPr>
        <w:t>multifunksjonelle</w:t>
      </w:r>
      <w:proofErr w:type="spellEnd"/>
      <w:r w:rsidR="006B4F3A" w:rsidRPr="0000166E">
        <w:rPr>
          <w:rFonts w:ascii="Arial" w:eastAsia="Batang" w:hAnsi="Arial" w:cs="Arial"/>
          <w:sz w:val="20"/>
          <w:szCs w:val="20"/>
        </w:rPr>
        <w:t xml:space="preserve"> printere. </w:t>
      </w:r>
      <w:proofErr w:type="spellStart"/>
      <w:r w:rsidR="006B4F3A" w:rsidRPr="0000166E">
        <w:rPr>
          <w:rFonts w:ascii="Arial" w:eastAsia="Batang" w:hAnsi="Arial" w:cs="Arial"/>
          <w:sz w:val="20"/>
          <w:szCs w:val="20"/>
        </w:rPr>
        <w:t>MultiXpress</w:t>
      </w:r>
      <w:proofErr w:type="spellEnd"/>
      <w:r w:rsidR="006B4F3A" w:rsidRPr="0000166E">
        <w:rPr>
          <w:rFonts w:ascii="Arial" w:eastAsia="Batang" w:hAnsi="Arial" w:cs="Arial"/>
          <w:sz w:val="20"/>
          <w:szCs w:val="20"/>
        </w:rPr>
        <w:t xml:space="preserve"> X3280 farge</w:t>
      </w:r>
      <w:r w:rsidR="00B02F7D" w:rsidRPr="0000166E">
        <w:rPr>
          <w:rFonts w:ascii="Arial" w:eastAsia="Batang" w:hAnsi="Arial" w:cs="Arial"/>
          <w:sz w:val="20"/>
          <w:szCs w:val="20"/>
        </w:rPr>
        <w:t>printer</w:t>
      </w:r>
      <w:r w:rsidR="006B4F3A" w:rsidRPr="0000166E">
        <w:rPr>
          <w:rFonts w:ascii="Arial" w:eastAsia="Batang" w:hAnsi="Arial" w:cs="Arial"/>
          <w:sz w:val="20"/>
          <w:szCs w:val="20"/>
        </w:rPr>
        <w:t xml:space="preserve"> og K3300</w:t>
      </w:r>
      <w:r w:rsidR="00606664" w:rsidRPr="0000166E">
        <w:rPr>
          <w:rFonts w:ascii="Arial" w:eastAsia="Batang" w:hAnsi="Arial" w:cs="Arial"/>
          <w:sz w:val="20"/>
          <w:szCs w:val="20"/>
        </w:rPr>
        <w:t xml:space="preserve"> mono</w:t>
      </w:r>
      <w:r w:rsidR="00B02F7D" w:rsidRPr="0000166E">
        <w:rPr>
          <w:rFonts w:ascii="Arial" w:eastAsia="Batang" w:hAnsi="Arial" w:cs="Arial"/>
          <w:sz w:val="20"/>
          <w:szCs w:val="20"/>
        </w:rPr>
        <w:t>printer</w:t>
      </w:r>
      <w:r w:rsidR="00606664" w:rsidRPr="0000166E">
        <w:rPr>
          <w:rFonts w:ascii="Arial" w:eastAsia="Batang" w:hAnsi="Arial" w:cs="Arial"/>
          <w:sz w:val="20"/>
          <w:szCs w:val="20"/>
        </w:rPr>
        <w:t xml:space="preserve"> tilbyr middels høy</w:t>
      </w:r>
      <w:r w:rsidR="006B4F3A" w:rsidRPr="0000166E">
        <w:rPr>
          <w:rFonts w:ascii="Arial" w:eastAsia="Batang" w:hAnsi="Arial" w:cs="Arial"/>
          <w:sz w:val="20"/>
          <w:szCs w:val="20"/>
        </w:rPr>
        <w:t>e spesifikasjoner</w:t>
      </w:r>
      <w:r w:rsidR="00606664" w:rsidRPr="0000166E">
        <w:rPr>
          <w:rFonts w:ascii="Arial" w:eastAsia="Batang" w:hAnsi="Arial" w:cs="Arial"/>
          <w:sz w:val="20"/>
          <w:szCs w:val="20"/>
        </w:rPr>
        <w:t>, optimalisert</w:t>
      </w:r>
      <w:r w:rsidR="006B4F3A" w:rsidRPr="0000166E">
        <w:rPr>
          <w:rFonts w:ascii="Arial" w:eastAsia="Batang" w:hAnsi="Arial" w:cs="Arial"/>
          <w:sz w:val="20"/>
          <w:szCs w:val="20"/>
        </w:rPr>
        <w:t xml:space="preserve"> for små og mellomstore bedrifter. X3280 og K3300 printer 28 og 30 sider per minutt hver og begge printerne har en maksimal månedlig driftssyklus på 80 </w:t>
      </w:r>
      <w:r w:rsidR="00606664" w:rsidRPr="0000166E">
        <w:rPr>
          <w:rFonts w:ascii="Arial" w:eastAsia="Batang" w:hAnsi="Arial" w:cs="Arial"/>
          <w:sz w:val="20"/>
          <w:szCs w:val="20"/>
        </w:rPr>
        <w:t>000 sider for å sikre lang levetid</w:t>
      </w:r>
      <w:r w:rsidR="006B4F3A" w:rsidRPr="0000166E">
        <w:rPr>
          <w:rFonts w:ascii="Arial" w:eastAsia="Batang" w:hAnsi="Arial" w:cs="Arial"/>
          <w:sz w:val="20"/>
          <w:szCs w:val="20"/>
        </w:rPr>
        <w:t xml:space="preserve">. </w:t>
      </w:r>
    </w:p>
    <w:p w14:paraId="7607F4E6" w14:textId="77777777" w:rsidR="00754C94" w:rsidRPr="0000166E" w:rsidRDefault="00754C94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  <w:lang w:val="en-US"/>
        </w:rPr>
      </w:pPr>
    </w:p>
    <w:p w14:paraId="2A4B1670" w14:textId="77777777" w:rsidR="000E04FE" w:rsidRPr="0000166E" w:rsidRDefault="00754C94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</w:rPr>
      </w:pPr>
      <w:r w:rsidRPr="0000166E">
        <w:rPr>
          <w:rFonts w:ascii="Arial" w:eastAsia="Batang" w:hAnsi="Arial" w:cs="Arial"/>
          <w:sz w:val="20"/>
          <w:szCs w:val="20"/>
        </w:rPr>
        <w:t>“</w:t>
      </w:r>
      <w:proofErr w:type="spellStart"/>
      <w:r w:rsidRPr="0000166E">
        <w:rPr>
          <w:rFonts w:ascii="Arial" w:eastAsia="Batang" w:hAnsi="Arial" w:cs="Arial"/>
          <w:sz w:val="20"/>
          <w:szCs w:val="20"/>
        </w:rPr>
        <w:t>MultiXpress</w:t>
      </w:r>
      <w:proofErr w:type="spellEnd"/>
      <w:r w:rsidRPr="0000166E">
        <w:rPr>
          <w:rFonts w:ascii="Arial" w:eastAsia="Batang" w:hAnsi="Arial" w:cs="Arial"/>
          <w:sz w:val="20"/>
          <w:szCs w:val="20"/>
        </w:rPr>
        <w:t xml:space="preserve"> X3280/K3300 serien</w:t>
      </w:r>
      <w:r w:rsidR="00B02F7D" w:rsidRPr="0000166E">
        <w:rPr>
          <w:rFonts w:ascii="Arial" w:eastAsia="Batang" w:hAnsi="Arial" w:cs="Arial"/>
          <w:sz w:val="20"/>
          <w:szCs w:val="20"/>
        </w:rPr>
        <w:t xml:space="preserve"> er</w:t>
      </w:r>
      <w:r w:rsidRPr="0000166E">
        <w:rPr>
          <w:rFonts w:ascii="Arial" w:eastAsia="Batang" w:hAnsi="Arial" w:cs="Arial"/>
          <w:sz w:val="20"/>
          <w:szCs w:val="20"/>
        </w:rPr>
        <w:t xml:space="preserve"> designet for å tilby kundene våre printere med overlegen kvalitet</w:t>
      </w:r>
      <w:r w:rsidR="001860C8" w:rsidRPr="0000166E">
        <w:rPr>
          <w:rFonts w:ascii="Arial" w:eastAsia="Batang" w:hAnsi="Arial" w:cs="Arial"/>
          <w:sz w:val="20"/>
          <w:szCs w:val="20"/>
        </w:rPr>
        <w:t>,</w:t>
      </w:r>
      <w:r w:rsidRPr="0000166E">
        <w:rPr>
          <w:rFonts w:ascii="Arial" w:eastAsia="Batang" w:hAnsi="Arial" w:cs="Arial"/>
          <w:sz w:val="20"/>
          <w:szCs w:val="20"/>
        </w:rPr>
        <w:t xml:space="preserve"> </w:t>
      </w:r>
      <w:r w:rsidR="00606664" w:rsidRPr="0000166E">
        <w:rPr>
          <w:rFonts w:ascii="Arial" w:eastAsia="Batang" w:hAnsi="Arial" w:cs="Arial"/>
          <w:sz w:val="20"/>
          <w:szCs w:val="20"/>
        </w:rPr>
        <w:t>i</w:t>
      </w:r>
      <w:r w:rsidRPr="0000166E">
        <w:rPr>
          <w:rFonts w:ascii="Arial" w:eastAsia="Batang" w:hAnsi="Arial" w:cs="Arial"/>
          <w:sz w:val="20"/>
          <w:szCs w:val="20"/>
        </w:rPr>
        <w:t xml:space="preserve"> </w:t>
      </w:r>
      <w:r w:rsidR="008D462C" w:rsidRPr="0000166E">
        <w:rPr>
          <w:rFonts w:ascii="Arial" w:eastAsia="Batang" w:hAnsi="Arial" w:cs="Arial"/>
          <w:sz w:val="20"/>
          <w:szCs w:val="20"/>
        </w:rPr>
        <w:t>en kompakt og praktisk størrelse</w:t>
      </w:r>
      <w:r w:rsidRPr="0000166E">
        <w:rPr>
          <w:rFonts w:ascii="Arial" w:eastAsia="Batang" w:hAnsi="Arial" w:cs="Arial"/>
          <w:sz w:val="20"/>
          <w:szCs w:val="20"/>
        </w:rPr>
        <w:t>,”</w:t>
      </w:r>
      <w:r w:rsidR="001860C8" w:rsidRPr="0000166E">
        <w:rPr>
          <w:rFonts w:ascii="Arial" w:eastAsia="Batang" w:hAnsi="Arial" w:cs="Arial"/>
          <w:sz w:val="20"/>
          <w:szCs w:val="20"/>
        </w:rPr>
        <w:t xml:space="preserve"> </w:t>
      </w:r>
      <w:r w:rsidR="00580268">
        <w:rPr>
          <w:rFonts w:ascii="Arial" w:eastAsia="Batang" w:hAnsi="Arial" w:cs="Arial"/>
          <w:sz w:val="20"/>
          <w:szCs w:val="20"/>
        </w:rPr>
        <w:t>uttaler</w:t>
      </w:r>
      <w:r w:rsidR="00580268" w:rsidRPr="0000166E">
        <w:rPr>
          <w:rFonts w:ascii="Arial" w:eastAsia="Batang" w:hAnsi="Arial" w:cs="Arial"/>
          <w:sz w:val="20"/>
          <w:szCs w:val="20"/>
        </w:rPr>
        <w:t xml:space="preserve"> </w:t>
      </w:r>
      <w:r w:rsidR="00B02F7D" w:rsidRPr="0000166E">
        <w:rPr>
          <w:rFonts w:ascii="Arial" w:eastAsia="Batang" w:hAnsi="Arial" w:cs="Arial"/>
          <w:sz w:val="20"/>
          <w:szCs w:val="20"/>
        </w:rPr>
        <w:t xml:space="preserve">Arve </w:t>
      </w:r>
      <w:proofErr w:type="spellStart"/>
      <w:r w:rsidR="00B02F7D" w:rsidRPr="0000166E">
        <w:rPr>
          <w:rFonts w:ascii="Arial" w:eastAsia="Batang" w:hAnsi="Arial" w:cs="Arial"/>
          <w:sz w:val="20"/>
          <w:szCs w:val="20"/>
        </w:rPr>
        <w:t>Uggedal</w:t>
      </w:r>
      <w:proofErr w:type="spellEnd"/>
      <w:r w:rsidR="001860C8" w:rsidRPr="0000166E">
        <w:rPr>
          <w:rFonts w:ascii="Arial" w:eastAsia="Batang" w:hAnsi="Arial" w:cs="Arial"/>
          <w:sz w:val="20"/>
          <w:szCs w:val="20"/>
        </w:rPr>
        <w:t xml:space="preserve">, </w:t>
      </w:r>
      <w:r w:rsidR="00B02F7D" w:rsidRPr="0000166E">
        <w:rPr>
          <w:rFonts w:ascii="Arial" w:eastAsia="Batang" w:hAnsi="Arial" w:cs="Arial"/>
          <w:sz w:val="20"/>
          <w:szCs w:val="20"/>
        </w:rPr>
        <w:t>Salgsansvarlig for B2B</w:t>
      </w:r>
      <w:r w:rsidRPr="0000166E">
        <w:rPr>
          <w:rFonts w:ascii="Arial" w:eastAsia="Batang" w:hAnsi="Arial" w:cs="Arial"/>
          <w:sz w:val="20"/>
          <w:szCs w:val="20"/>
        </w:rPr>
        <w:t xml:space="preserve"> </w:t>
      </w:r>
      <w:r w:rsidR="00B02F7D" w:rsidRPr="0000166E">
        <w:rPr>
          <w:rFonts w:ascii="Arial" w:eastAsia="Batang" w:hAnsi="Arial" w:cs="Arial"/>
          <w:sz w:val="20"/>
          <w:szCs w:val="20"/>
        </w:rPr>
        <w:t>i Samsung Norge</w:t>
      </w:r>
      <w:r w:rsidRPr="0000166E">
        <w:rPr>
          <w:rFonts w:ascii="Arial" w:eastAsia="Batang" w:hAnsi="Arial" w:cs="Arial"/>
          <w:sz w:val="20"/>
          <w:szCs w:val="20"/>
        </w:rPr>
        <w:t xml:space="preserve">. ”Lanseringen av </w:t>
      </w:r>
      <w:proofErr w:type="spellStart"/>
      <w:r w:rsidRPr="0000166E">
        <w:rPr>
          <w:rFonts w:ascii="Arial" w:eastAsia="Batang" w:hAnsi="Arial" w:cs="Arial"/>
          <w:sz w:val="20"/>
          <w:szCs w:val="20"/>
        </w:rPr>
        <w:t>MultiXpress</w:t>
      </w:r>
      <w:proofErr w:type="spellEnd"/>
      <w:r w:rsidRPr="0000166E">
        <w:rPr>
          <w:rFonts w:ascii="Arial" w:eastAsia="Batang" w:hAnsi="Arial" w:cs="Arial"/>
          <w:sz w:val="20"/>
          <w:szCs w:val="20"/>
        </w:rPr>
        <w:t xml:space="preserve"> 3 serien er i tråd med vårt mål om å styrke små og mellomstore bedrifter med enheter som ikke bare er holdbare og sikre, men også økonomiske, med et lø</w:t>
      </w:r>
      <w:r w:rsidR="008D462C" w:rsidRPr="0000166E">
        <w:rPr>
          <w:rFonts w:ascii="Arial" w:eastAsia="Batang" w:hAnsi="Arial" w:cs="Arial"/>
          <w:sz w:val="20"/>
          <w:szCs w:val="20"/>
        </w:rPr>
        <w:t xml:space="preserve">fte om høy kvalitet </w:t>
      </w:r>
      <w:r w:rsidRPr="0000166E">
        <w:rPr>
          <w:rFonts w:ascii="Arial" w:eastAsia="Batang" w:hAnsi="Arial" w:cs="Arial"/>
          <w:sz w:val="20"/>
          <w:szCs w:val="20"/>
        </w:rPr>
        <w:t>og god verdi.”</w:t>
      </w:r>
    </w:p>
    <w:p w14:paraId="1DA89C55" w14:textId="77777777" w:rsidR="00754C94" w:rsidRPr="0000166E" w:rsidRDefault="00754C94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  <w:lang w:val="en-US"/>
        </w:rPr>
      </w:pPr>
    </w:p>
    <w:p w14:paraId="688233F4" w14:textId="77777777" w:rsidR="00754C94" w:rsidRPr="0000166E" w:rsidRDefault="00754C94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</w:rPr>
      </w:pPr>
      <w:r w:rsidRPr="0000166E">
        <w:rPr>
          <w:rFonts w:ascii="Arial" w:eastAsia="Batang" w:hAnsi="Arial" w:cs="Arial"/>
          <w:sz w:val="20"/>
          <w:szCs w:val="20"/>
        </w:rPr>
        <w:t>En annen nøkkelfunksjon i</w:t>
      </w:r>
      <w:r w:rsidR="008D462C" w:rsidRPr="0000166E">
        <w:rPr>
          <w:rFonts w:ascii="Arial" w:eastAsia="Batang" w:hAnsi="Arial" w:cs="Arial"/>
          <w:sz w:val="20"/>
          <w:szCs w:val="20"/>
        </w:rPr>
        <w:t xml:space="preserve"> </w:t>
      </w:r>
      <w:proofErr w:type="spellStart"/>
      <w:r w:rsidR="008D462C" w:rsidRPr="0000166E">
        <w:rPr>
          <w:rFonts w:ascii="Arial" w:eastAsia="Batang" w:hAnsi="Arial" w:cs="Arial"/>
          <w:sz w:val="20"/>
          <w:szCs w:val="20"/>
        </w:rPr>
        <w:t>MultiXpress</w:t>
      </w:r>
      <w:proofErr w:type="spellEnd"/>
      <w:r w:rsidR="008D462C" w:rsidRPr="0000166E">
        <w:rPr>
          <w:rFonts w:ascii="Arial" w:eastAsia="Batang" w:hAnsi="Arial" w:cs="Arial"/>
          <w:sz w:val="20"/>
          <w:szCs w:val="20"/>
        </w:rPr>
        <w:t xml:space="preserve"> X3280/K3300 er </w:t>
      </w:r>
      <w:r w:rsidR="00CD32F7" w:rsidRPr="0000166E">
        <w:rPr>
          <w:rFonts w:ascii="Arial" w:eastAsia="Batang" w:hAnsi="Arial" w:cs="Arial"/>
          <w:sz w:val="20"/>
          <w:szCs w:val="20"/>
        </w:rPr>
        <w:t xml:space="preserve">grafikken som er </w:t>
      </w:r>
      <w:r w:rsidR="00526138" w:rsidRPr="0000166E">
        <w:rPr>
          <w:rFonts w:ascii="Arial" w:eastAsia="Batang" w:hAnsi="Arial" w:cs="Arial"/>
          <w:sz w:val="20"/>
          <w:szCs w:val="20"/>
        </w:rPr>
        <w:t>av</w:t>
      </w:r>
      <w:r w:rsidR="00CD32F7" w:rsidRPr="0000166E">
        <w:rPr>
          <w:rFonts w:ascii="Arial" w:eastAsia="Batang" w:hAnsi="Arial" w:cs="Arial"/>
          <w:sz w:val="20"/>
          <w:szCs w:val="20"/>
        </w:rPr>
        <w:t xml:space="preserve"> svært</w:t>
      </w:r>
      <w:r w:rsidR="00526138" w:rsidRPr="0000166E">
        <w:rPr>
          <w:rFonts w:ascii="Arial" w:eastAsia="Batang" w:hAnsi="Arial" w:cs="Arial"/>
          <w:sz w:val="20"/>
          <w:szCs w:val="20"/>
        </w:rPr>
        <w:t xml:space="preserve"> høy kvalitet</w:t>
      </w:r>
      <w:r w:rsidRPr="0000166E">
        <w:rPr>
          <w:rFonts w:ascii="Arial" w:eastAsia="Batang" w:hAnsi="Arial" w:cs="Arial"/>
          <w:sz w:val="20"/>
          <w:szCs w:val="20"/>
        </w:rPr>
        <w:t>. Med en effektiv oppløsning på 9600x600 punkter per tomme og Samsungs unike gjengivels</w:t>
      </w:r>
      <w:r w:rsidR="008D462C" w:rsidRPr="0000166E">
        <w:rPr>
          <w:rFonts w:ascii="Arial" w:eastAsia="Batang" w:hAnsi="Arial" w:cs="Arial"/>
          <w:sz w:val="20"/>
          <w:szCs w:val="20"/>
        </w:rPr>
        <w:t>esteknologi, blir bildene som skrives ut skarpe</w:t>
      </w:r>
      <w:r w:rsidR="00893781">
        <w:rPr>
          <w:rFonts w:ascii="Arial" w:eastAsia="Batang" w:hAnsi="Arial" w:cs="Arial"/>
          <w:sz w:val="20"/>
          <w:szCs w:val="20"/>
        </w:rPr>
        <w:t xml:space="preserve"> og levende</w:t>
      </w:r>
      <w:r w:rsidR="00526138" w:rsidRPr="0000166E">
        <w:rPr>
          <w:rFonts w:ascii="Arial" w:eastAsia="Batang" w:hAnsi="Arial" w:cs="Arial"/>
          <w:sz w:val="20"/>
          <w:szCs w:val="20"/>
        </w:rPr>
        <w:t xml:space="preserve">. </w:t>
      </w:r>
      <w:r w:rsidR="008D462C" w:rsidRPr="0000166E">
        <w:rPr>
          <w:rFonts w:ascii="Arial" w:eastAsia="Batang" w:hAnsi="Arial" w:cs="Arial"/>
          <w:sz w:val="20"/>
          <w:szCs w:val="20"/>
        </w:rPr>
        <w:t xml:space="preserve">I tillegg kan den innebygde </w:t>
      </w:r>
      <w:proofErr w:type="spellStart"/>
      <w:r w:rsidR="008D462C" w:rsidRPr="0000166E">
        <w:rPr>
          <w:rFonts w:ascii="Arial" w:eastAsia="Batang" w:hAnsi="Arial" w:cs="Arial"/>
          <w:sz w:val="20"/>
          <w:szCs w:val="20"/>
        </w:rPr>
        <w:t>scanneren</w:t>
      </w:r>
      <w:proofErr w:type="spellEnd"/>
      <w:r w:rsidR="008D462C" w:rsidRPr="0000166E">
        <w:rPr>
          <w:rFonts w:ascii="Arial" w:eastAsia="Batang" w:hAnsi="Arial" w:cs="Arial"/>
          <w:sz w:val="20"/>
          <w:szCs w:val="20"/>
        </w:rPr>
        <w:t xml:space="preserve"> </w:t>
      </w:r>
      <w:proofErr w:type="spellStart"/>
      <w:r w:rsidR="008D462C" w:rsidRPr="0000166E">
        <w:rPr>
          <w:rFonts w:ascii="Arial" w:eastAsia="Batang" w:hAnsi="Arial" w:cs="Arial"/>
          <w:sz w:val="20"/>
          <w:szCs w:val="20"/>
        </w:rPr>
        <w:t>scanne</w:t>
      </w:r>
      <w:proofErr w:type="spellEnd"/>
      <w:r w:rsidR="008D462C" w:rsidRPr="0000166E">
        <w:rPr>
          <w:rFonts w:ascii="Arial" w:eastAsia="Batang" w:hAnsi="Arial" w:cs="Arial"/>
          <w:sz w:val="20"/>
          <w:szCs w:val="20"/>
        </w:rPr>
        <w:t xml:space="preserve"> 45 sider i minuttet.</w:t>
      </w:r>
    </w:p>
    <w:p w14:paraId="661017FE" w14:textId="77777777" w:rsidR="00B85C8E" w:rsidRPr="0000166E" w:rsidRDefault="00B85C8E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  <w:lang w:val="en-US"/>
        </w:rPr>
      </w:pPr>
    </w:p>
    <w:p w14:paraId="12754AE3" w14:textId="77777777" w:rsidR="00B85C8E" w:rsidRPr="0000166E" w:rsidRDefault="00B85C8E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</w:rPr>
      </w:pPr>
      <w:r w:rsidRPr="0000166E">
        <w:rPr>
          <w:rFonts w:ascii="Arial" w:eastAsia="Batang" w:hAnsi="Arial" w:cs="Arial"/>
          <w:sz w:val="20"/>
          <w:szCs w:val="20"/>
        </w:rPr>
        <w:t>Innebygde funksjoner og løsninger tilbyr forbedret</w:t>
      </w:r>
      <w:r w:rsidR="00526138" w:rsidRPr="0000166E">
        <w:rPr>
          <w:rFonts w:ascii="Arial" w:eastAsia="Batang" w:hAnsi="Arial" w:cs="Arial"/>
          <w:sz w:val="20"/>
          <w:szCs w:val="20"/>
        </w:rPr>
        <w:t xml:space="preserve"> mobilitet og sikkerhet. Serien</w:t>
      </w:r>
      <w:r w:rsidRPr="0000166E">
        <w:rPr>
          <w:rFonts w:ascii="Arial" w:eastAsia="Batang" w:hAnsi="Arial" w:cs="Arial"/>
          <w:sz w:val="20"/>
          <w:szCs w:val="20"/>
        </w:rPr>
        <w:t xml:space="preserve"> støtter et utvalg av mobile og skybaserte printerløsninger uten</w:t>
      </w:r>
      <w:r w:rsidR="00526138" w:rsidRPr="0000166E">
        <w:rPr>
          <w:rFonts w:ascii="Arial" w:eastAsia="Batang" w:hAnsi="Arial" w:cs="Arial"/>
          <w:sz w:val="20"/>
          <w:szCs w:val="20"/>
        </w:rPr>
        <w:t xml:space="preserve"> behov for</w:t>
      </w:r>
      <w:r w:rsidRPr="0000166E">
        <w:rPr>
          <w:rFonts w:ascii="Arial" w:eastAsia="Batang" w:hAnsi="Arial" w:cs="Arial"/>
          <w:sz w:val="20"/>
          <w:szCs w:val="20"/>
        </w:rPr>
        <w:t xml:space="preserve"> </w:t>
      </w:r>
      <w:r w:rsidR="00893781">
        <w:rPr>
          <w:rFonts w:ascii="Arial" w:eastAsia="Batang" w:hAnsi="Arial" w:cs="Arial"/>
          <w:sz w:val="20"/>
          <w:szCs w:val="20"/>
        </w:rPr>
        <w:t>programvare. D</w:t>
      </w:r>
      <w:r w:rsidR="003C080F" w:rsidRPr="0000166E">
        <w:rPr>
          <w:rFonts w:ascii="Arial" w:eastAsia="Batang" w:hAnsi="Arial" w:cs="Arial"/>
          <w:sz w:val="20"/>
          <w:szCs w:val="20"/>
        </w:rPr>
        <w:t>et</w:t>
      </w:r>
      <w:r w:rsidR="008D462C" w:rsidRPr="0000166E">
        <w:rPr>
          <w:rFonts w:ascii="Arial" w:eastAsia="Batang" w:hAnsi="Arial" w:cs="Arial"/>
          <w:sz w:val="20"/>
          <w:szCs w:val="20"/>
        </w:rPr>
        <w:t>te</w:t>
      </w:r>
      <w:r w:rsidR="003C080F" w:rsidRPr="0000166E">
        <w:rPr>
          <w:rFonts w:ascii="Arial" w:eastAsia="Batang" w:hAnsi="Arial" w:cs="Arial"/>
          <w:sz w:val="20"/>
          <w:szCs w:val="20"/>
        </w:rPr>
        <w:t xml:space="preserve"> gir brukeren mulighet til å enkelt godkjenne og frigi printe</w:t>
      </w:r>
      <w:r w:rsidR="008D462C" w:rsidRPr="0000166E">
        <w:rPr>
          <w:rFonts w:ascii="Arial" w:eastAsia="Batang" w:hAnsi="Arial" w:cs="Arial"/>
          <w:sz w:val="20"/>
          <w:szCs w:val="20"/>
        </w:rPr>
        <w:t>r</w:t>
      </w:r>
      <w:r w:rsidR="00893781">
        <w:rPr>
          <w:rFonts w:ascii="Arial" w:eastAsia="Batang" w:hAnsi="Arial" w:cs="Arial"/>
          <w:sz w:val="20"/>
          <w:szCs w:val="20"/>
        </w:rPr>
        <w:t>jobber fra sine mobile enheter</w:t>
      </w:r>
      <w:r w:rsidR="003C080F" w:rsidRPr="0000166E">
        <w:rPr>
          <w:rFonts w:ascii="Arial" w:eastAsia="Batang" w:hAnsi="Arial" w:cs="Arial"/>
          <w:sz w:val="20"/>
          <w:szCs w:val="20"/>
        </w:rPr>
        <w:t xml:space="preserve"> ved å bruke verdens første NFC teknologi fra Samsung</w:t>
      </w:r>
      <w:r w:rsidR="008D462C" w:rsidRPr="0000166E">
        <w:rPr>
          <w:rFonts w:ascii="Arial" w:eastAsia="Batang" w:hAnsi="Arial" w:cs="Arial"/>
          <w:sz w:val="20"/>
          <w:szCs w:val="20"/>
        </w:rPr>
        <w:t>.</w:t>
      </w:r>
    </w:p>
    <w:p w14:paraId="38C69140" w14:textId="77777777" w:rsidR="00B85C8E" w:rsidRPr="0000166E" w:rsidRDefault="00B85C8E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  <w:lang w:val="en-US"/>
        </w:rPr>
      </w:pPr>
    </w:p>
    <w:p w14:paraId="34BF133A" w14:textId="77777777" w:rsidR="00526138" w:rsidRPr="0000166E" w:rsidRDefault="00526138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14:paraId="21515CC8" w14:textId="77777777" w:rsidR="00CD75D2" w:rsidRDefault="00BE625F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</w:rPr>
      </w:pPr>
      <w:bookmarkStart w:id="0" w:name="_GoBack"/>
      <w:r w:rsidRPr="0000166E">
        <w:rPr>
          <w:rFonts w:ascii="Arial" w:eastAsia="Batang" w:hAnsi="Arial" w:cs="Arial"/>
          <w:bCs/>
          <w:sz w:val="20"/>
          <w:szCs w:val="20"/>
        </w:rPr>
        <w:t>Nøkkelfunks</w:t>
      </w:r>
      <w:r w:rsidR="00C47924">
        <w:rPr>
          <w:rFonts w:ascii="Arial" w:eastAsia="Batang" w:hAnsi="Arial" w:cs="Arial"/>
          <w:bCs/>
          <w:sz w:val="20"/>
          <w:szCs w:val="20"/>
        </w:rPr>
        <w:t xml:space="preserve">joner i </w:t>
      </w:r>
      <w:proofErr w:type="spellStart"/>
      <w:r w:rsidR="00C47924">
        <w:rPr>
          <w:rFonts w:ascii="Arial" w:eastAsia="Batang" w:hAnsi="Arial" w:cs="Arial"/>
          <w:bCs/>
          <w:sz w:val="20"/>
          <w:szCs w:val="20"/>
        </w:rPr>
        <w:t>MultiXpress</w:t>
      </w:r>
      <w:proofErr w:type="spellEnd"/>
      <w:r w:rsidR="00C47924">
        <w:rPr>
          <w:rFonts w:ascii="Arial" w:eastAsia="Batang" w:hAnsi="Arial" w:cs="Arial"/>
          <w:bCs/>
          <w:sz w:val="20"/>
          <w:szCs w:val="20"/>
        </w:rPr>
        <w:t xml:space="preserve"> X3280/K3300:</w:t>
      </w:r>
    </w:p>
    <w:p w14:paraId="49612DC9" w14:textId="77777777" w:rsidR="00CD75D2" w:rsidRPr="0000166E" w:rsidRDefault="00CD75D2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</w:rPr>
      </w:pPr>
    </w:p>
    <w:p w14:paraId="30265CA6" w14:textId="77777777" w:rsidR="00BE625F" w:rsidRPr="0000166E" w:rsidRDefault="00BE625F" w:rsidP="00BE625F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</w:rPr>
      </w:pPr>
      <w:r w:rsidRPr="0000166E">
        <w:rPr>
          <w:rFonts w:ascii="Arial" w:eastAsia="Batang" w:hAnsi="Arial" w:cs="Arial"/>
          <w:b/>
          <w:bCs/>
          <w:sz w:val="20"/>
          <w:szCs w:val="20"/>
        </w:rPr>
        <w:t xml:space="preserve">Høykvalitets grafikk </w:t>
      </w:r>
      <w:r w:rsidRPr="0000166E">
        <w:rPr>
          <w:rFonts w:ascii="Arial" w:eastAsia="Batang" w:hAnsi="Arial" w:cs="Arial"/>
          <w:bCs/>
          <w:sz w:val="20"/>
          <w:szCs w:val="20"/>
        </w:rPr>
        <w:t>En effektiv</w:t>
      </w:r>
      <w:r w:rsidR="00893781">
        <w:rPr>
          <w:rFonts w:ascii="Arial" w:eastAsia="Batang" w:hAnsi="Arial" w:cs="Arial"/>
          <w:bCs/>
          <w:sz w:val="20"/>
          <w:szCs w:val="20"/>
        </w:rPr>
        <w:t xml:space="preserve"> oppløsning på 9600 x 600 punkter</w:t>
      </w:r>
      <w:r w:rsidRPr="0000166E">
        <w:rPr>
          <w:rFonts w:ascii="Arial" w:eastAsia="Batang" w:hAnsi="Arial" w:cs="Arial"/>
          <w:bCs/>
          <w:sz w:val="20"/>
          <w:szCs w:val="20"/>
        </w:rPr>
        <w:t xml:space="preserve"> per tomme og gjengivelsesteknologi for </w:t>
      </w:r>
      <w:proofErr w:type="spellStart"/>
      <w:r w:rsidRPr="0000166E">
        <w:rPr>
          <w:rFonts w:ascii="Arial" w:eastAsia="Batang" w:hAnsi="Arial" w:cs="Arial"/>
          <w:bCs/>
          <w:sz w:val="20"/>
          <w:szCs w:val="20"/>
        </w:rPr>
        <w:t>Clean</w:t>
      </w:r>
      <w:proofErr w:type="spellEnd"/>
      <w:r w:rsidRPr="0000166E">
        <w:rPr>
          <w:rFonts w:ascii="Arial" w:eastAsia="Batang" w:hAnsi="Arial" w:cs="Arial"/>
          <w:bCs/>
          <w:sz w:val="20"/>
          <w:szCs w:val="20"/>
        </w:rPr>
        <w:t xml:space="preserve"> Page teknologi for skarpe og levende bilder.</w:t>
      </w:r>
    </w:p>
    <w:p w14:paraId="4ABD23F8" w14:textId="77777777" w:rsidR="00BE625F" w:rsidRPr="0000166E" w:rsidRDefault="00BE625F" w:rsidP="00BE625F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  <w:lang w:val="en-US"/>
        </w:rPr>
      </w:pPr>
      <w:r w:rsidRPr="0000166E">
        <w:rPr>
          <w:rFonts w:ascii="Arial" w:eastAsia="Batang" w:hAnsi="Arial" w:cs="Arial"/>
          <w:b/>
          <w:bCs/>
          <w:sz w:val="20"/>
          <w:szCs w:val="20"/>
        </w:rPr>
        <w:t xml:space="preserve">Mangfoldige </w:t>
      </w:r>
      <w:r w:rsidR="00580268">
        <w:rPr>
          <w:rFonts w:ascii="Arial" w:eastAsia="Batang" w:hAnsi="Arial" w:cs="Arial"/>
          <w:b/>
          <w:bCs/>
          <w:sz w:val="20"/>
          <w:szCs w:val="20"/>
        </w:rPr>
        <w:t>m</w:t>
      </w:r>
      <w:r w:rsidRPr="0000166E">
        <w:rPr>
          <w:rFonts w:ascii="Arial" w:eastAsia="Batang" w:hAnsi="Arial" w:cs="Arial"/>
          <w:b/>
          <w:bCs/>
          <w:sz w:val="20"/>
          <w:szCs w:val="20"/>
        </w:rPr>
        <w:t>obi</w:t>
      </w:r>
      <w:r w:rsidR="00580268">
        <w:rPr>
          <w:rFonts w:ascii="Arial" w:eastAsia="Batang" w:hAnsi="Arial" w:cs="Arial"/>
          <w:b/>
          <w:bCs/>
          <w:sz w:val="20"/>
          <w:szCs w:val="20"/>
        </w:rPr>
        <w:t>l- og s</w:t>
      </w:r>
      <w:r w:rsidRPr="0000166E">
        <w:rPr>
          <w:rFonts w:ascii="Arial" w:eastAsia="Batang" w:hAnsi="Arial" w:cs="Arial"/>
          <w:b/>
          <w:bCs/>
          <w:sz w:val="20"/>
          <w:szCs w:val="20"/>
        </w:rPr>
        <w:t xml:space="preserve">kybaserte printerløsninger </w:t>
      </w:r>
      <w:r w:rsidRPr="0000166E">
        <w:rPr>
          <w:rFonts w:ascii="Arial" w:eastAsia="Batang" w:hAnsi="Arial" w:cs="Arial"/>
          <w:bCs/>
          <w:sz w:val="20"/>
          <w:szCs w:val="20"/>
        </w:rPr>
        <w:t>Varierte program</w:t>
      </w:r>
      <w:r w:rsidR="00580268">
        <w:rPr>
          <w:rFonts w:ascii="Arial" w:eastAsia="Batang" w:hAnsi="Arial" w:cs="Arial"/>
          <w:bCs/>
          <w:sz w:val="20"/>
          <w:szCs w:val="20"/>
        </w:rPr>
        <w:t>plattform-</w:t>
      </w:r>
      <w:commentRangeStart w:id="1"/>
      <w:r w:rsidR="00580268">
        <w:rPr>
          <w:rFonts w:ascii="Arial" w:eastAsia="Batang" w:hAnsi="Arial" w:cs="Arial"/>
          <w:bCs/>
          <w:sz w:val="20"/>
          <w:szCs w:val="20"/>
        </w:rPr>
        <w:t>uavhengige</w:t>
      </w:r>
      <w:commentRangeEnd w:id="1"/>
      <w:r w:rsidR="00580268">
        <w:rPr>
          <w:rStyle w:val="Merknadsreferanse"/>
        </w:rPr>
        <w:commentReference w:id="1"/>
      </w:r>
      <w:r w:rsidRPr="0000166E">
        <w:rPr>
          <w:rFonts w:ascii="Arial" w:eastAsia="Batang" w:hAnsi="Arial" w:cs="Arial"/>
          <w:bCs/>
          <w:sz w:val="20"/>
          <w:szCs w:val="20"/>
        </w:rPr>
        <w:t xml:space="preserve"> mobil og skybaserte printerløsninger som Google </w:t>
      </w:r>
      <w:proofErr w:type="spellStart"/>
      <w:r w:rsidRPr="0000166E">
        <w:rPr>
          <w:rFonts w:ascii="Arial" w:eastAsia="Batang" w:hAnsi="Arial" w:cs="Arial"/>
          <w:bCs/>
          <w:sz w:val="20"/>
          <w:szCs w:val="20"/>
        </w:rPr>
        <w:t>Cloud</w:t>
      </w:r>
      <w:proofErr w:type="spellEnd"/>
      <w:r w:rsidRPr="0000166E">
        <w:rPr>
          <w:rFonts w:ascii="Arial" w:eastAsia="Batang" w:hAnsi="Arial" w:cs="Arial"/>
          <w:bCs/>
          <w:sz w:val="20"/>
          <w:szCs w:val="20"/>
        </w:rPr>
        <w:t xml:space="preserve"> </w:t>
      </w:r>
      <w:r w:rsidRPr="0000166E">
        <w:rPr>
          <w:rFonts w:ascii="Arial" w:eastAsia="Batang" w:hAnsi="Arial" w:cs="Arial"/>
          <w:sz w:val="20"/>
          <w:szCs w:val="20"/>
          <w:lang w:val="en-US"/>
        </w:rPr>
        <w:t xml:space="preserve">Print™, </w:t>
      </w:r>
      <w:proofErr w:type="spellStart"/>
      <w:r w:rsidRPr="0000166E">
        <w:rPr>
          <w:rFonts w:ascii="Arial" w:eastAsia="Batang" w:hAnsi="Arial" w:cs="Arial"/>
          <w:sz w:val="20"/>
          <w:szCs w:val="20"/>
          <w:lang w:val="en-US"/>
        </w:rPr>
        <w:t>AirPrint</w:t>
      </w:r>
      <w:proofErr w:type="spellEnd"/>
      <w:r w:rsidRPr="0000166E">
        <w:rPr>
          <w:rFonts w:ascii="Arial" w:eastAsia="Batang" w:hAnsi="Arial" w:cs="Arial"/>
          <w:sz w:val="20"/>
          <w:szCs w:val="20"/>
          <w:lang w:val="en-US"/>
        </w:rPr>
        <w:t xml:space="preserve">™, </w:t>
      </w:r>
      <w:proofErr w:type="spellStart"/>
      <w:r w:rsidRPr="0000166E">
        <w:rPr>
          <w:rFonts w:ascii="Arial" w:eastAsia="Batang" w:hAnsi="Arial" w:cs="Arial"/>
          <w:sz w:val="20"/>
          <w:szCs w:val="20"/>
          <w:lang w:val="en-US"/>
        </w:rPr>
        <w:t>Mopria</w:t>
      </w:r>
      <w:proofErr w:type="spellEnd"/>
      <w:r w:rsidRPr="0000166E">
        <w:rPr>
          <w:rFonts w:ascii="Arial" w:eastAsia="Batang" w:hAnsi="Arial" w:cs="Arial"/>
          <w:sz w:val="20"/>
          <w:szCs w:val="20"/>
          <w:lang w:val="en-US"/>
        </w:rPr>
        <w:t xml:space="preserve">™ Print Service </w:t>
      </w:r>
      <w:proofErr w:type="spellStart"/>
      <w:r w:rsidRPr="0000166E">
        <w:rPr>
          <w:rFonts w:ascii="Arial" w:eastAsia="Batang" w:hAnsi="Arial" w:cs="Arial"/>
          <w:sz w:val="20"/>
          <w:szCs w:val="20"/>
          <w:lang w:val="en-US"/>
        </w:rPr>
        <w:t>og</w:t>
      </w:r>
      <w:proofErr w:type="spellEnd"/>
      <w:r w:rsidRPr="0000166E">
        <w:rPr>
          <w:rFonts w:ascii="Arial" w:eastAsia="Batang" w:hAnsi="Arial" w:cs="Arial"/>
          <w:sz w:val="20"/>
          <w:szCs w:val="20"/>
          <w:lang w:val="en-US"/>
        </w:rPr>
        <w:t xml:space="preserve"> Samsung Cloud Print™</w:t>
      </w:r>
    </w:p>
    <w:p w14:paraId="5519CEDD" w14:textId="77777777" w:rsidR="00BE625F" w:rsidRPr="0000166E" w:rsidRDefault="00BE625F" w:rsidP="00BE625F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</w:rPr>
      </w:pPr>
      <w:r w:rsidRPr="0000166E">
        <w:rPr>
          <w:rFonts w:ascii="Arial" w:eastAsia="Batang" w:hAnsi="Arial" w:cs="Arial"/>
          <w:b/>
          <w:bCs/>
          <w:sz w:val="20"/>
          <w:szCs w:val="20"/>
        </w:rPr>
        <w:t xml:space="preserve">Sikkerhet på foretaksnivå </w:t>
      </w:r>
      <w:r w:rsidR="00F621D3">
        <w:rPr>
          <w:rFonts w:ascii="Arial" w:eastAsia="Batang" w:hAnsi="Arial" w:cs="Arial"/>
          <w:bCs/>
          <w:sz w:val="20"/>
          <w:szCs w:val="20"/>
        </w:rPr>
        <w:t>For sikker autentisering av konfidensielle dokumenter</w:t>
      </w:r>
      <w:r w:rsidR="00893781">
        <w:rPr>
          <w:rFonts w:ascii="Arial" w:eastAsia="Batang" w:hAnsi="Arial" w:cs="Arial"/>
          <w:bCs/>
          <w:sz w:val="20"/>
          <w:szCs w:val="20"/>
        </w:rPr>
        <w:t xml:space="preserve"> er det inkludert en bruker-</w:t>
      </w:r>
      <w:r w:rsidR="00F621D3">
        <w:rPr>
          <w:rFonts w:ascii="Arial" w:eastAsia="Batang" w:hAnsi="Arial" w:cs="Arial"/>
          <w:bCs/>
          <w:sz w:val="20"/>
          <w:szCs w:val="20"/>
        </w:rPr>
        <w:t xml:space="preserve">PIN og trådløs utskrift ved hjelp av NFC teknologi </w:t>
      </w:r>
    </w:p>
    <w:bookmarkEnd w:id="0"/>
    <w:p w14:paraId="5A21D218" w14:textId="77777777" w:rsidR="00526138" w:rsidRPr="0000166E" w:rsidRDefault="00526138" w:rsidP="000E04FE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  <w:u w:val="single"/>
          <w:lang w:val="en-US"/>
        </w:rPr>
      </w:pPr>
    </w:p>
    <w:p w14:paraId="5E85CC71" w14:textId="77777777" w:rsidR="00526138" w:rsidRPr="00F621D3" w:rsidRDefault="00526138" w:rsidP="005261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 w:cs="Arial"/>
          <w:sz w:val="16"/>
          <w:szCs w:val="16"/>
        </w:rPr>
      </w:pPr>
      <w:r w:rsidRPr="00F621D3">
        <w:rPr>
          <w:rFonts w:ascii="Arial" w:eastAsia="ヒラギノ角ゴ Pro W3" w:hAnsi="Arial" w:cs="Arial"/>
          <w:b/>
          <w:sz w:val="16"/>
          <w:szCs w:val="16"/>
        </w:rPr>
        <w:t>Pressekontakt</w:t>
      </w:r>
    </w:p>
    <w:p w14:paraId="4E00F034" w14:textId="77777777" w:rsidR="00526138" w:rsidRPr="00F621D3" w:rsidRDefault="00B02F7D" w:rsidP="00526138">
      <w:pPr>
        <w:rPr>
          <w:rFonts w:ascii="Arial" w:eastAsia="ヒラギノ角ゴ Pro W3" w:hAnsi="Arial" w:cs="Arial"/>
          <w:sz w:val="16"/>
          <w:szCs w:val="16"/>
        </w:rPr>
      </w:pPr>
      <w:r w:rsidRPr="00F621D3">
        <w:rPr>
          <w:rFonts w:ascii="Arial" w:eastAsia="ヒラギノ角ゴ Pro W3" w:hAnsi="Arial" w:cs="Arial"/>
          <w:sz w:val="16"/>
          <w:szCs w:val="16"/>
        </w:rPr>
        <w:t xml:space="preserve">Arve </w:t>
      </w:r>
      <w:proofErr w:type="spellStart"/>
      <w:r w:rsidRPr="00F621D3">
        <w:rPr>
          <w:rFonts w:ascii="Arial" w:eastAsia="ヒラギノ角ゴ Pro W3" w:hAnsi="Arial" w:cs="Arial"/>
          <w:sz w:val="16"/>
          <w:szCs w:val="16"/>
        </w:rPr>
        <w:t>Uggedal</w:t>
      </w:r>
      <w:proofErr w:type="spellEnd"/>
      <w:r w:rsidRPr="00F621D3">
        <w:rPr>
          <w:rFonts w:ascii="Arial" w:eastAsia="ヒラギノ角ゴ Pro W3" w:hAnsi="Arial" w:cs="Arial"/>
          <w:sz w:val="16"/>
          <w:szCs w:val="16"/>
        </w:rPr>
        <w:t xml:space="preserve"> </w:t>
      </w:r>
      <w:r w:rsidRPr="00F621D3">
        <w:rPr>
          <w:rFonts w:ascii="Arial" w:eastAsia="ヒラギノ角ゴ Pro W3" w:hAnsi="Arial" w:cs="Arial"/>
          <w:sz w:val="16"/>
          <w:szCs w:val="16"/>
        </w:rPr>
        <w:tab/>
      </w:r>
      <w:r w:rsidRPr="00F621D3">
        <w:rPr>
          <w:rFonts w:ascii="Arial" w:eastAsia="ヒラギノ角ゴ Pro W3" w:hAnsi="Arial" w:cs="Arial"/>
          <w:sz w:val="16"/>
          <w:szCs w:val="16"/>
        </w:rPr>
        <w:tab/>
        <w:t>+47 93433742</w:t>
      </w:r>
      <w:r w:rsidR="00526138" w:rsidRPr="00F621D3">
        <w:rPr>
          <w:rFonts w:ascii="Arial" w:hAnsi="Arial" w:cs="Arial"/>
          <w:sz w:val="16"/>
          <w:szCs w:val="16"/>
        </w:rPr>
        <w:tab/>
      </w:r>
      <w:hyperlink r:id="rId8" w:history="1">
        <w:r w:rsidRPr="00F621D3">
          <w:rPr>
            <w:rStyle w:val="Hyperkobling"/>
            <w:rFonts w:ascii="Arial" w:hAnsi="Arial" w:cs="Arial"/>
            <w:sz w:val="16"/>
            <w:szCs w:val="16"/>
          </w:rPr>
          <w:t>a.uggedal</w:t>
        </w:r>
        <w:r w:rsidRPr="00F621D3">
          <w:rPr>
            <w:rStyle w:val="Hyperkobling"/>
            <w:rFonts w:ascii="Arial" w:eastAsia="ヒラギノ角ゴ Pro W3" w:hAnsi="Arial" w:cs="Arial"/>
            <w:sz w:val="16"/>
            <w:szCs w:val="16"/>
          </w:rPr>
          <w:t>@samsung.com</w:t>
        </w:r>
      </w:hyperlink>
    </w:p>
    <w:p w14:paraId="150BDCFA" w14:textId="77777777" w:rsidR="00526138" w:rsidRPr="00F621D3" w:rsidRDefault="00526138" w:rsidP="00526138">
      <w:pPr>
        <w:rPr>
          <w:rFonts w:ascii="Arial" w:eastAsia="ヒラギノ角ゴ Pro W3" w:hAnsi="Arial" w:cs="Arial"/>
          <w:sz w:val="16"/>
          <w:szCs w:val="16"/>
        </w:rPr>
      </w:pPr>
      <w:r w:rsidRPr="00F621D3">
        <w:rPr>
          <w:rFonts w:ascii="Arial" w:eastAsia="ヒラギノ角ゴ Pro W3" w:hAnsi="Arial" w:cs="Arial"/>
          <w:sz w:val="16"/>
          <w:szCs w:val="16"/>
        </w:rPr>
        <w:t xml:space="preserve">Følg Samsung på </w:t>
      </w:r>
      <w:proofErr w:type="spellStart"/>
      <w:r w:rsidRPr="00F621D3">
        <w:rPr>
          <w:rFonts w:ascii="Arial" w:eastAsia="ヒラギノ角ゴ Pro W3" w:hAnsi="Arial" w:cs="Arial"/>
          <w:sz w:val="16"/>
          <w:szCs w:val="16"/>
        </w:rPr>
        <w:t>Mynewsdesk</w:t>
      </w:r>
      <w:proofErr w:type="spellEnd"/>
      <w:r w:rsidRPr="00F621D3">
        <w:rPr>
          <w:rFonts w:ascii="Arial" w:eastAsia="ヒラギノ角ゴ Pro W3" w:hAnsi="Arial" w:cs="Arial"/>
          <w:sz w:val="16"/>
          <w:szCs w:val="16"/>
        </w:rPr>
        <w:t xml:space="preserve">: </w:t>
      </w:r>
      <w:hyperlink r:id="rId9" w:history="1">
        <w:r w:rsidRPr="00F621D3">
          <w:rPr>
            <w:rStyle w:val="Hyperkobling"/>
            <w:rFonts w:ascii="Arial" w:eastAsia="ヒラギノ角ゴ Pro W3" w:hAnsi="Arial" w:cs="Arial"/>
            <w:sz w:val="16"/>
            <w:szCs w:val="16"/>
          </w:rPr>
          <w:t>www.mynewsdesk.com/no/pressroom/samsung</w:t>
        </w:r>
      </w:hyperlink>
      <w:r w:rsidRPr="00F621D3">
        <w:rPr>
          <w:rFonts w:ascii="Arial" w:eastAsia="ヒラギノ角ゴ Pro W3" w:hAnsi="Arial" w:cs="Arial"/>
          <w:sz w:val="16"/>
          <w:szCs w:val="16"/>
        </w:rPr>
        <w:t xml:space="preserve"> </w:t>
      </w:r>
    </w:p>
    <w:p w14:paraId="03290D62" w14:textId="77777777" w:rsidR="00526138" w:rsidRPr="00F621D3" w:rsidRDefault="00526138" w:rsidP="00526138">
      <w:pPr>
        <w:tabs>
          <w:tab w:val="left" w:pos="0"/>
        </w:tabs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14:paraId="58F322AB" w14:textId="77777777" w:rsidR="00526138" w:rsidRPr="00F621D3" w:rsidRDefault="00526138" w:rsidP="00526138">
      <w:pPr>
        <w:tabs>
          <w:tab w:val="left" w:pos="0"/>
        </w:tabs>
        <w:spacing w:after="120"/>
        <w:rPr>
          <w:rFonts w:ascii="Arial" w:hAnsi="Arial" w:cs="Arial"/>
          <w:b/>
          <w:sz w:val="16"/>
          <w:szCs w:val="16"/>
        </w:rPr>
      </w:pPr>
      <w:r w:rsidRPr="00F621D3">
        <w:rPr>
          <w:rFonts w:ascii="Arial" w:hAnsi="Arial" w:cs="Arial"/>
          <w:b/>
          <w:sz w:val="16"/>
          <w:szCs w:val="16"/>
        </w:rPr>
        <w:t>Om Samsung Electronics</w:t>
      </w:r>
      <w:r w:rsidRPr="00F621D3">
        <w:rPr>
          <w:rFonts w:ascii="Arial" w:hAnsi="Arial" w:cs="Arial"/>
          <w:b/>
          <w:sz w:val="16"/>
          <w:szCs w:val="16"/>
        </w:rPr>
        <w:br/>
      </w:r>
      <w:r w:rsidRPr="00F621D3">
        <w:rPr>
          <w:rFonts w:ascii="Arial" w:hAnsi="Arial" w:cs="Arial"/>
          <w:sz w:val="16"/>
          <w:szCs w:val="16"/>
        </w:rPr>
        <w:t xml:space="preserve">Samsung Electronics Co., Ltd. inspirerer verden og former fremtiden med transformative ideer og teknologi, omdefinerer verden for TV, smarttelefoner, bærbare enheter, </w:t>
      </w:r>
      <w:proofErr w:type="spellStart"/>
      <w:r w:rsidRPr="00F621D3">
        <w:rPr>
          <w:rFonts w:ascii="Arial" w:hAnsi="Arial" w:cs="Arial"/>
          <w:sz w:val="16"/>
          <w:szCs w:val="16"/>
        </w:rPr>
        <w:t>tablets</w:t>
      </w:r>
      <w:proofErr w:type="spellEnd"/>
      <w:r w:rsidRPr="00F621D3">
        <w:rPr>
          <w:rFonts w:ascii="Arial" w:hAnsi="Arial" w:cs="Arial"/>
          <w:sz w:val="16"/>
          <w:szCs w:val="16"/>
        </w:rPr>
        <w:t>, kameraer, digitale apparater, skrivere, medisinsk utstyr, nettverkssystem, halvledere og LED-løsninger. Vi er også ledende innen tingenes internett gjennom, blant annet våre digitale helse- og smarte hjem-initiativ. Samsung har 307 000 medarbeidere i 84 land, og en årlig omsetning på nesten 1500 milliarder. For mer informasjon besøk www.samsung.no eller den offisielle bloggen www.global.samsungtomorrow.com.</w:t>
      </w:r>
    </w:p>
    <w:p w14:paraId="0285F190" w14:textId="77777777" w:rsidR="00592F7F" w:rsidRPr="00F621D3" w:rsidRDefault="00B93DD4" w:rsidP="000E04FE">
      <w:pPr>
        <w:rPr>
          <w:rFonts w:ascii="Arial" w:hAnsi="Arial" w:cs="Arial"/>
          <w:sz w:val="16"/>
          <w:szCs w:val="16"/>
        </w:rPr>
      </w:pPr>
    </w:p>
    <w:sectPr w:rsidR="00592F7F" w:rsidRPr="00F621D3" w:rsidSect="00C75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ene Lyck Fasting" w:date="2015-12-01T12:49:00Z" w:initials="LF">
    <w:p w14:paraId="43C149D5" w14:textId="77777777" w:rsidR="00580268" w:rsidRDefault="00580268">
      <w:pPr>
        <w:pStyle w:val="Merknadstekst"/>
      </w:pPr>
      <w:r>
        <w:rPr>
          <w:rStyle w:val="Merknadsreferanse"/>
        </w:rPr>
        <w:annotationRef/>
      </w:r>
      <w:r>
        <w:t>Jaggu ikke helt lett å skjønne….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C149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1624A"/>
    <w:multiLevelType w:val="hybridMultilevel"/>
    <w:tmpl w:val="CBD4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A7C5D"/>
    <w:multiLevelType w:val="hybridMultilevel"/>
    <w:tmpl w:val="974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e Lyck Fasting">
    <w15:presenceInfo w15:providerId="None" w15:userId="Lene Lyck Fas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revisionView w:markup="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FE"/>
    <w:rsid w:val="0000166E"/>
    <w:rsid w:val="000149D4"/>
    <w:rsid w:val="0002730F"/>
    <w:rsid w:val="00071E64"/>
    <w:rsid w:val="000E04FE"/>
    <w:rsid w:val="00131106"/>
    <w:rsid w:val="001678A7"/>
    <w:rsid w:val="001860C8"/>
    <w:rsid w:val="003C080F"/>
    <w:rsid w:val="004C472E"/>
    <w:rsid w:val="00526138"/>
    <w:rsid w:val="005359DE"/>
    <w:rsid w:val="00580268"/>
    <w:rsid w:val="005D40DA"/>
    <w:rsid w:val="00606664"/>
    <w:rsid w:val="00640B9F"/>
    <w:rsid w:val="006B4F3A"/>
    <w:rsid w:val="00754C94"/>
    <w:rsid w:val="00893781"/>
    <w:rsid w:val="008D462C"/>
    <w:rsid w:val="00B02F7D"/>
    <w:rsid w:val="00B06256"/>
    <w:rsid w:val="00B85C8E"/>
    <w:rsid w:val="00B93DD4"/>
    <w:rsid w:val="00BB4741"/>
    <w:rsid w:val="00BE625F"/>
    <w:rsid w:val="00C47924"/>
    <w:rsid w:val="00C75CAD"/>
    <w:rsid w:val="00CD32F7"/>
    <w:rsid w:val="00CD75D2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FCD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26138"/>
    <w:rPr>
      <w:color w:val="0000FF"/>
      <w:u w:val="single"/>
    </w:rPr>
  </w:style>
  <w:style w:type="character" w:customStyle="1" w:styleId="Hyperlnk1">
    <w:name w:val="Hyperlänk1"/>
    <w:rsid w:val="00526138"/>
    <w:rPr>
      <w:color w:val="0000FF"/>
      <w:sz w:val="20"/>
      <w:u w:val="single"/>
    </w:rPr>
  </w:style>
  <w:style w:type="paragraph" w:styleId="Listeavsnitt">
    <w:name w:val="List Paragraph"/>
    <w:basedOn w:val="Normal"/>
    <w:uiPriority w:val="34"/>
    <w:qFormat/>
    <w:rsid w:val="004C47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8026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268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0268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0268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026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0268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0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mailto:a.uggedal@samsung.com" TargetMode="External"/><Relationship Id="rId9" Type="http://schemas.openxmlformats.org/officeDocument/2006/relationships/hyperlink" Target="http://www.mynewsdesk.com/no/pressroom/samsun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Madeleine Andersen</cp:lastModifiedBy>
  <cp:revision>2</cp:revision>
  <dcterms:created xsi:type="dcterms:W3CDTF">2015-12-02T09:34:00Z</dcterms:created>
  <dcterms:modified xsi:type="dcterms:W3CDTF">2015-12-02T09:34:00Z</dcterms:modified>
</cp:coreProperties>
</file>