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27A50C76" w:rsidR="00EB76D5" w:rsidRDefault="000F1786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</w:t>
      </w:r>
      <w:r w:rsidR="00463E4A">
        <w:rPr>
          <w:b/>
          <w:sz w:val="40"/>
          <w:szCs w:val="32"/>
        </w:rPr>
        <w:t>avslöjar nya Transit Custom-modeller: Black Edition och Sport Series</w:t>
      </w:r>
    </w:p>
    <w:p w14:paraId="5CD47520" w14:textId="77777777" w:rsidR="0056786F" w:rsidRPr="0056786F" w:rsidRDefault="0056786F" w:rsidP="00077065">
      <w:pPr>
        <w:spacing w:line="276" w:lineRule="auto"/>
        <w:rPr>
          <w:b/>
        </w:rPr>
      </w:pPr>
    </w:p>
    <w:p w14:paraId="41891CBB" w14:textId="7A0DB0FF" w:rsidR="00EB76D5" w:rsidRPr="00264FEC" w:rsidRDefault="00463E4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har avslöjat exklusiva nya varianter av </w:t>
      </w:r>
      <w:r w:rsidR="000A67F7">
        <w:rPr>
          <w:rFonts w:ascii="Helvetica" w:hAnsi="Helvetica"/>
          <w:b/>
          <w:sz w:val="22"/>
        </w:rPr>
        <w:t>transportbilen Transit Custom som ger både stilfulla och funktionella transporter för företag och hantverkare som vill stå ut från mängden</w:t>
      </w:r>
      <w:r w:rsidR="00D731A2">
        <w:rPr>
          <w:rFonts w:ascii="Helvetica" w:hAnsi="Helvetica"/>
          <w:b/>
          <w:sz w:val="22"/>
        </w:rPr>
        <w:t>.</w:t>
      </w:r>
      <w:r w:rsidR="000A67F7">
        <w:rPr>
          <w:rFonts w:ascii="Helvetica" w:hAnsi="Helvetica"/>
          <w:b/>
          <w:sz w:val="22"/>
        </w:rPr>
        <w:t xml:space="preserve"> </w:t>
      </w:r>
      <w:r w:rsidR="00C62BB3">
        <w:rPr>
          <w:rFonts w:ascii="Helvetica" w:hAnsi="Helvetica"/>
          <w:b/>
          <w:sz w:val="22"/>
        </w:rPr>
        <w:t xml:space="preserve">Den </w:t>
      </w:r>
      <w:r w:rsidR="00A76FB2">
        <w:rPr>
          <w:rFonts w:ascii="Helvetica" w:hAnsi="Helvetica"/>
          <w:b/>
          <w:sz w:val="22"/>
        </w:rPr>
        <w:t xml:space="preserve">exklusiva </w:t>
      </w:r>
      <w:r w:rsidR="00C62BB3">
        <w:rPr>
          <w:rFonts w:ascii="Helvetica" w:hAnsi="Helvetica"/>
          <w:b/>
          <w:sz w:val="22"/>
        </w:rPr>
        <w:t>Transit Custom Black Edition</w:t>
      </w:r>
      <w:r w:rsidR="00A76FB2">
        <w:rPr>
          <w:rFonts w:ascii="Helvetica" w:hAnsi="Helvetica"/>
          <w:b/>
          <w:sz w:val="22"/>
        </w:rPr>
        <w:t xml:space="preserve"> kommer bara säljas i 1000 exemplar i Europa. </w:t>
      </w:r>
      <w:r w:rsidR="00AD52FF">
        <w:rPr>
          <w:rFonts w:ascii="Helvetica" w:hAnsi="Helvetica"/>
          <w:b/>
          <w:sz w:val="22"/>
        </w:rPr>
        <w:t xml:space="preserve">Dessutom lanseras Transit Custom Sport Series som </w:t>
      </w:r>
      <w:r w:rsidR="0048026E">
        <w:rPr>
          <w:rFonts w:ascii="Helvetica" w:hAnsi="Helvetica"/>
          <w:b/>
          <w:sz w:val="22"/>
        </w:rPr>
        <w:t>ett svar p</w:t>
      </w:r>
      <w:r w:rsidR="00A455A8">
        <w:rPr>
          <w:rFonts w:ascii="Helvetica" w:hAnsi="Helvetica"/>
          <w:b/>
          <w:sz w:val="22"/>
        </w:rPr>
        <w:t>å</w:t>
      </w:r>
      <w:r w:rsidR="00C162ED">
        <w:rPr>
          <w:rFonts w:ascii="Helvetica" w:hAnsi="Helvetica"/>
          <w:b/>
          <w:sz w:val="22"/>
        </w:rPr>
        <w:t xml:space="preserve"> den ökade efterfrågan på</w:t>
      </w:r>
      <w:bookmarkStart w:id="0" w:name="_GoBack"/>
      <w:bookmarkEnd w:id="0"/>
      <w:r w:rsidR="00C162ED">
        <w:rPr>
          <w:rFonts w:ascii="Helvetica" w:hAnsi="Helvetica"/>
          <w:b/>
          <w:sz w:val="22"/>
        </w:rPr>
        <w:t xml:space="preserve"> fler</w:t>
      </w:r>
      <w:r w:rsidR="00A76FB2">
        <w:rPr>
          <w:rFonts w:ascii="Helvetica" w:hAnsi="Helvetica"/>
          <w:b/>
          <w:sz w:val="22"/>
        </w:rPr>
        <w:t xml:space="preserve"> sportigare varianter av den populära transportbilen.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1DC655C0" w:rsidR="00F31FF6" w:rsidRDefault="00A76FB2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har i dag presenterat två nya versioner av den populära transportbilen Transit </w:t>
      </w:r>
      <w:r w:rsidR="000831DF">
        <w:rPr>
          <w:rFonts w:ascii="Georgia" w:hAnsi="Georgia"/>
          <w:sz w:val="22"/>
        </w:rPr>
        <w:t>Custom. Det är dels en exklusiv Black Edition</w:t>
      </w:r>
      <w:r w:rsidR="002951CB">
        <w:rPr>
          <w:rFonts w:ascii="Georgia" w:hAnsi="Georgia"/>
          <w:sz w:val="22"/>
        </w:rPr>
        <w:t xml:space="preserve"> </w:t>
      </w:r>
      <w:r w:rsidR="0012185F">
        <w:rPr>
          <w:rFonts w:ascii="Georgia" w:hAnsi="Georgia"/>
          <w:sz w:val="22"/>
        </w:rPr>
        <w:t xml:space="preserve">– </w:t>
      </w:r>
      <w:r w:rsidR="002951CB">
        <w:rPr>
          <w:rFonts w:ascii="Georgia" w:hAnsi="Georgia"/>
          <w:sz w:val="22"/>
        </w:rPr>
        <w:t xml:space="preserve">som </w:t>
      </w:r>
      <w:r w:rsidR="0012185F">
        <w:rPr>
          <w:rFonts w:ascii="Georgia" w:hAnsi="Georgia"/>
          <w:sz w:val="22"/>
        </w:rPr>
        <w:t xml:space="preserve">bara kommer säljas i 1000 exemplar i Europa –dels en </w:t>
      </w:r>
      <w:r w:rsidR="00CF6554">
        <w:rPr>
          <w:rFonts w:ascii="Georgia" w:hAnsi="Georgia"/>
          <w:sz w:val="22"/>
        </w:rPr>
        <w:t xml:space="preserve">ny version av den </w:t>
      </w:r>
      <w:r w:rsidR="0012185F">
        <w:rPr>
          <w:rFonts w:ascii="Georgia" w:hAnsi="Georgia"/>
          <w:sz w:val="22"/>
        </w:rPr>
        <w:t>sportigare Transit Custom Sport.</w:t>
      </w: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</w:p>
    <w:p w14:paraId="2135F1A9" w14:textId="56067732" w:rsidR="0012185F" w:rsidRDefault="0012185F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Nya Black Edition med djärva kontraster och sportig stil</w:t>
      </w:r>
    </w:p>
    <w:p w14:paraId="6E2779E4" w14:textId="33B44BC8" w:rsidR="00A76FB2" w:rsidRDefault="0012185F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exklusiva Black Edition börjar levereras under våren 2017 och </w:t>
      </w:r>
      <w:r w:rsidR="00A76FB2" w:rsidRPr="00A76FB2">
        <w:rPr>
          <w:rFonts w:ascii="Georgia" w:hAnsi="Georgia"/>
          <w:sz w:val="22"/>
        </w:rPr>
        <w:t>kommer i fyra iögonfallande färgscheman med tak, backspeglar, instegsskydd och dekordetaljer i kontrasterande färger, tillsammans med unika, svarta 17-tumsfälgar i aluminium.</w:t>
      </w:r>
      <w:r w:rsidR="00CF6554">
        <w:rPr>
          <w:rFonts w:ascii="Georgia" w:hAnsi="Georgia"/>
          <w:sz w:val="22"/>
        </w:rPr>
        <w:t xml:space="preserve"> Black Edition bygger på modellen 290 Trend med den kraftfulla, nya 2,0-liters dieselmotorn Ford </w:t>
      </w:r>
      <w:proofErr w:type="spellStart"/>
      <w:r w:rsidR="00CF6554">
        <w:rPr>
          <w:rFonts w:ascii="Georgia" w:hAnsi="Georgia"/>
          <w:sz w:val="22"/>
        </w:rPr>
        <w:t>EcoBlue</w:t>
      </w:r>
      <w:proofErr w:type="spellEnd"/>
      <w:r w:rsidR="00CF6554">
        <w:rPr>
          <w:rFonts w:ascii="Georgia" w:hAnsi="Georgia"/>
          <w:sz w:val="22"/>
        </w:rPr>
        <w:t>, med 170 hk med en sexväxlad manuell växellåda, med det utvecklade chassit från Transit Custom Sport.</w:t>
      </w:r>
    </w:p>
    <w:p w14:paraId="30F89594" w14:textId="77777777" w:rsidR="00CF6554" w:rsidRDefault="00CF6554" w:rsidP="00D731A2">
      <w:pPr>
        <w:spacing w:line="276" w:lineRule="auto"/>
        <w:rPr>
          <w:rFonts w:ascii="Georgia" w:hAnsi="Georgia"/>
          <w:sz w:val="22"/>
        </w:rPr>
      </w:pPr>
    </w:p>
    <w:p w14:paraId="4A1C01C3" w14:textId="53EC36D9" w:rsidR="00CF6554" w:rsidRDefault="00CF6554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Större efterfrågan på sportigare transportbilar</w:t>
      </w:r>
    </w:p>
    <w:p w14:paraId="2801019E" w14:textId="5E10C1B9" w:rsidR="00CF6554" w:rsidRPr="00CF6554" w:rsidRDefault="00CF6554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Efterfrågan på sportigare och mer distinkta Transit-modeller har fortsatt att växa sedan den ursprungliga Transit Sport lanserades 2007. Under de första 10 månaderna 2016 har försäljningen ökat med 47 procent, till 1800 sålda bilar i Europa. Den nya Transit Custom Sport möter kundernas efterfrågan på ett bredare utbud med fler sätessammansättningar. Transit Custom Sport finns nu i åtta olika varianter.</w:t>
      </w:r>
    </w:p>
    <w:sectPr w:rsidR="00CF655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E457" w14:textId="77777777" w:rsidR="00B53682" w:rsidRDefault="00B53682" w:rsidP="00264FEC">
      <w:r>
        <w:separator/>
      </w:r>
    </w:p>
  </w:endnote>
  <w:endnote w:type="continuationSeparator" w:id="0">
    <w:p w14:paraId="646EE9C9" w14:textId="77777777" w:rsidR="00B53682" w:rsidRDefault="00B5368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6786F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56786F">
      <w:rPr>
        <w:rFonts w:ascii="Georgia" w:hAnsi="Georgia"/>
        <w:iCs/>
        <w:sz w:val="20"/>
        <w:szCs w:val="20"/>
      </w:rPr>
      <w:t>dsdelar. Koncernen har cirka 199</w:t>
    </w:r>
    <w:r w:rsidRPr="0056786F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BE0B" w14:textId="77777777" w:rsidR="00B53682" w:rsidRDefault="00B53682" w:rsidP="00264FEC">
      <w:r>
        <w:separator/>
      </w:r>
    </w:p>
  </w:footnote>
  <w:footnote w:type="continuationSeparator" w:id="0">
    <w:p w14:paraId="10C40D0C" w14:textId="77777777" w:rsidR="00B53682" w:rsidRDefault="00B5368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9756E4F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13C48">
      <w:rPr>
        <w:sz w:val="22"/>
      </w:rPr>
      <w:t>11-29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64FEC"/>
    <w:rsid w:val="002739C1"/>
    <w:rsid w:val="002951CB"/>
    <w:rsid w:val="002E237B"/>
    <w:rsid w:val="003A6362"/>
    <w:rsid w:val="00463E4A"/>
    <w:rsid w:val="0048026E"/>
    <w:rsid w:val="004E4CD6"/>
    <w:rsid w:val="0056786F"/>
    <w:rsid w:val="00572EF1"/>
    <w:rsid w:val="005A69B3"/>
    <w:rsid w:val="005B2747"/>
    <w:rsid w:val="005D0C4B"/>
    <w:rsid w:val="005F6BC6"/>
    <w:rsid w:val="00623ADB"/>
    <w:rsid w:val="00683A5E"/>
    <w:rsid w:val="006A0328"/>
    <w:rsid w:val="008C2480"/>
    <w:rsid w:val="00903156"/>
    <w:rsid w:val="00907DE0"/>
    <w:rsid w:val="00915896"/>
    <w:rsid w:val="0092514A"/>
    <w:rsid w:val="009462A1"/>
    <w:rsid w:val="0095475B"/>
    <w:rsid w:val="009C2E64"/>
    <w:rsid w:val="009D62C7"/>
    <w:rsid w:val="00A455A8"/>
    <w:rsid w:val="00A76FB2"/>
    <w:rsid w:val="00A846D9"/>
    <w:rsid w:val="00AD02F5"/>
    <w:rsid w:val="00AD52FF"/>
    <w:rsid w:val="00AE3957"/>
    <w:rsid w:val="00AF7864"/>
    <w:rsid w:val="00B233EF"/>
    <w:rsid w:val="00B31635"/>
    <w:rsid w:val="00B53682"/>
    <w:rsid w:val="00B901A2"/>
    <w:rsid w:val="00BA3171"/>
    <w:rsid w:val="00BC107D"/>
    <w:rsid w:val="00C162ED"/>
    <w:rsid w:val="00C35DD6"/>
    <w:rsid w:val="00C42391"/>
    <w:rsid w:val="00C47B7F"/>
    <w:rsid w:val="00C62BB3"/>
    <w:rsid w:val="00CF6554"/>
    <w:rsid w:val="00D109A5"/>
    <w:rsid w:val="00D24113"/>
    <w:rsid w:val="00D731A2"/>
    <w:rsid w:val="00DB1546"/>
    <w:rsid w:val="00DD304B"/>
    <w:rsid w:val="00E05D2F"/>
    <w:rsid w:val="00E807F8"/>
    <w:rsid w:val="00EA3579"/>
    <w:rsid w:val="00EB76D5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1426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2016-11-28T13:34:00Z</dcterms:created>
  <dcterms:modified xsi:type="dcterms:W3CDTF">2016-11-28T13:51:00Z</dcterms:modified>
</cp:coreProperties>
</file>