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79" w:rsidRPr="00854346" w:rsidRDefault="00854346" w:rsidP="00271E68">
      <w:pPr>
        <w:spacing w:line="240" w:lineRule="auto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Huffington Post suosittelee Islantia matkakohteeksi vuonna 2013</w:t>
      </w:r>
    </w:p>
    <w:p w:rsidR="00481CB6" w:rsidRDefault="008621B2" w:rsidP="00271E68">
      <w:pPr>
        <w:spacing w:line="240" w:lineRule="auto"/>
        <w:rPr>
          <w:rFonts w:eastAsia="Times New Roman"/>
          <w:bCs/>
          <w:color w:val="111111"/>
          <w:kern w:val="36"/>
        </w:rPr>
      </w:pPr>
      <w:r>
        <w:rPr>
          <w:bdr w:val="none" w:sz="0" w:space="0" w:color="auto" w:frame="1"/>
        </w:rPr>
        <w:t xml:space="preserve">Koko perheen matkailusivusto Poshbrood.comin perustaja Elizabeth Thorp julkaisi hiljattain Huffington Postissa artikkelin nimeltään </w:t>
      </w:r>
      <w:r>
        <w:rPr>
          <w:i/>
          <w:color w:val="111111"/>
          <w:kern w:val="36"/>
        </w:rPr>
        <w:t>8 Reasons Why Visiting Iceland Should Be Your New Year's Resolution</w:t>
      </w:r>
      <w:r>
        <w:rPr>
          <w:color w:val="111111"/>
          <w:kern w:val="36"/>
        </w:rPr>
        <w:t xml:space="preserve"> (8 syytä tehdä uudenvuodenlupaus Islannin-matkasta). </w:t>
      </w:r>
    </w:p>
    <w:p w:rsidR="00481CB6" w:rsidRDefault="00481CB6" w:rsidP="00271E68">
      <w:pPr>
        <w:spacing w:line="240" w:lineRule="auto"/>
        <w:rPr>
          <w:color w:val="000000"/>
          <w:shd w:val="clear" w:color="auto" w:fill="FFFFFF"/>
        </w:rPr>
      </w:pPr>
      <w:r>
        <w:t xml:space="preserve">Artikkelissaan </w:t>
      </w:r>
      <w:r>
        <w:rPr>
          <w:color w:val="111111"/>
          <w:kern w:val="36"/>
        </w:rPr>
        <w:t xml:space="preserve">Thorp luettelee joitakin niistä syistä, miksi Islanti on hänen mielestään ainutlaatuinen matkakohde, ja viittaa mm. revontuliin, islanninhevosiin sekä geotermiseen Blue Lagoon -kylpylään, joka sijaitsee vain </w:t>
      </w:r>
      <w:r>
        <w:rPr>
          <w:color w:val="000000"/>
          <w:shd w:val="clear" w:color="auto" w:fill="FFFFFF"/>
        </w:rPr>
        <w:t>puolen tunnin matkan päässä Islannin pääkaupunki Reykjavikista ja vain 15 minuutin päässä maan kansainväliseltä lentokentältä.</w:t>
      </w:r>
    </w:p>
    <w:p w:rsidR="001A0CF8" w:rsidRPr="001A0CF8" w:rsidRDefault="001A0CF8" w:rsidP="001A0CF8">
      <w:pPr>
        <w:spacing w:line="240" w:lineRule="auto"/>
        <w:rPr>
          <w:color w:val="000000"/>
          <w:shd w:val="clear" w:color="auto" w:fill="FFFFFF"/>
        </w:rPr>
      </w:pPr>
      <w:r>
        <w:rPr>
          <w:color w:val="111111"/>
          <w:kern w:val="36"/>
        </w:rPr>
        <w:t>Thorp aloittaa kirjoituksensa korostamalla – Icelandairin lentoihin viitaten – että Islanti on ”lähempänä kuin uskotkaan”. H</w:t>
      </w:r>
      <w:r>
        <w:rPr>
          <w:color w:val="000000"/>
          <w:shd w:val="clear" w:color="auto" w:fill="FFFFFF"/>
        </w:rPr>
        <w:t>än jatkaa kertomalla lentojen olevan ”erittäin edullisia [--] erityisesti premium economy- ja Saga Class -luokissa.”</w:t>
      </w:r>
    </w:p>
    <w:p w:rsidR="001A0CF8" w:rsidRDefault="00654848" w:rsidP="001A0CF8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Edullisten lentojen lisäksi Thorp kuvailee revontulien taikaa ja toteaa niiden olevan ”kauneimpia ja näyttävimpiä luonnonilmiöitä”. Islantia hän luonnehtii ihanteelliseksi matkakohteeksi niille, jotka haluavat tarkkailla revontulia.</w:t>
      </w:r>
    </w:p>
    <w:p w:rsidR="001A0CF8" w:rsidRPr="001A0CF8" w:rsidRDefault="001A0CF8" w:rsidP="001A0CF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hd w:val="clear" w:color="auto" w:fill="FFFFFF"/>
        </w:rPr>
        <w:t xml:space="preserve">Tiedemiesten mukaan </w:t>
      </w:r>
      <w:r>
        <w:rPr>
          <w:rFonts w:asciiTheme="minorHAnsi" w:hAnsiTheme="minorHAnsi"/>
          <w:sz w:val="22"/>
        </w:rPr>
        <w:t>auringon aktiivisuus on maksimissaan vuosina 2012–2013. Tällöin auringon päiväntasaajan magneettikenttä pyörii hieman nopeammin kuin sen navat, ja revontulet ovat Islannin yllä aktiivisimmillaan sitten vuoden 1958.</w:t>
      </w:r>
    </w:p>
    <w:p w:rsidR="001A0CF8" w:rsidRPr="001A0CF8" w:rsidRDefault="001A0CF8" w:rsidP="001A0CF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654848" w:rsidRDefault="001A0CF8" w:rsidP="001A0CF8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Revontulten ohella Thorp kertoo Islannissa tarjolla olevista monenlaisista aktiviteeteista: </w:t>
      </w:r>
      <w:r>
        <w:t>”Islannista löytyy ulkoilma-aktiviteetteja joka makuun, maastopyöräilystä, vaelluksesta, ratsastuksesta, jäätikköretkistä, melonnasta ja koskenlaskusta luolaseikkailuihin, valaiden tai lintujen tarkkailuun sekä menninkäistenmetsästykseen (luit aivan oikein: menninkäistenmetsästykseen).”</w:t>
      </w:r>
      <w:r>
        <w:rPr>
          <w:color w:val="000000"/>
          <w:shd w:val="clear" w:color="auto" w:fill="FFFFFF"/>
        </w:rPr>
        <w:t xml:space="preserve"> </w:t>
      </w:r>
    </w:p>
    <w:p w:rsidR="00654848" w:rsidRDefault="00654848" w:rsidP="001A0CF8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Thorp päättää artikkelinsa upeilla, lukijoita houkuttelevilla kuvilla Islannista ja kehottaa kaikkia tekemään seikkailumatkan Islantiin vuonna 2013.</w:t>
      </w:r>
    </w:p>
    <w:p w:rsidR="00E514CC" w:rsidRDefault="00E514CC" w:rsidP="001A0CF8">
      <w:pPr>
        <w:spacing w:line="240" w:lineRule="auto"/>
        <w:rPr>
          <w:rFonts w:cs="Times New Roman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Islannin johtava lentoyhtiö Icelandair tarjoaa päivittäisiä lentoja tähän tulen ja jään maahan useista pohjoismaisista kaupungeista, mm. Kööpenhaminasta, Oslosta, Tukholmasta ja Helsingistä.</w:t>
      </w:r>
    </w:p>
    <w:p w:rsidR="00160BBA" w:rsidRDefault="00E514CC" w:rsidP="00271E68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Saat lisätietoja osoitteesta </w:t>
      </w:r>
      <w:hyperlink r:id="rId4" w:history="1">
        <w:r w:rsidR="00B1516B" w:rsidRPr="00DB65C7">
          <w:rPr>
            <w:rStyle w:val="Hyperlink"/>
            <w:shd w:val="clear" w:color="auto" w:fill="FFFFFF"/>
          </w:rPr>
          <w:t>www.icelandair.fi</w:t>
        </w:r>
      </w:hyperlink>
      <w:r>
        <w:rPr>
          <w:shd w:val="clear" w:color="auto" w:fill="FFFFFF"/>
        </w:rPr>
        <w:t>.</w:t>
      </w:r>
      <w:r w:rsidR="00B1516B">
        <w:rPr>
          <w:shd w:val="clear" w:color="auto" w:fill="FFFFFF"/>
        </w:rPr>
        <w:t xml:space="preserve"> </w:t>
      </w:r>
    </w:p>
    <w:p w:rsidR="00182FEF" w:rsidRDefault="00182FEF"/>
    <w:sectPr w:rsidR="00182FEF" w:rsidSect="0018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621B2"/>
    <w:rsid w:val="00160BBA"/>
    <w:rsid w:val="00182FEF"/>
    <w:rsid w:val="001A0CF8"/>
    <w:rsid w:val="00271E68"/>
    <w:rsid w:val="00334ED3"/>
    <w:rsid w:val="00481CB6"/>
    <w:rsid w:val="004E0808"/>
    <w:rsid w:val="005B2969"/>
    <w:rsid w:val="00654848"/>
    <w:rsid w:val="006C0E1F"/>
    <w:rsid w:val="006C1CE9"/>
    <w:rsid w:val="008028AB"/>
    <w:rsid w:val="00854346"/>
    <w:rsid w:val="008621B2"/>
    <w:rsid w:val="00971EFF"/>
    <w:rsid w:val="00977242"/>
    <w:rsid w:val="009774A0"/>
    <w:rsid w:val="009C0779"/>
    <w:rsid w:val="009C4289"/>
    <w:rsid w:val="009E05CD"/>
    <w:rsid w:val="00A41B47"/>
    <w:rsid w:val="00B1516B"/>
    <w:rsid w:val="00C15FB1"/>
    <w:rsid w:val="00C365F4"/>
    <w:rsid w:val="00D97AD2"/>
    <w:rsid w:val="00E514CC"/>
    <w:rsid w:val="00F34651"/>
    <w:rsid w:val="00FA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fi-F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EF"/>
  </w:style>
  <w:style w:type="paragraph" w:styleId="Heading1">
    <w:name w:val="heading 1"/>
    <w:basedOn w:val="Normal"/>
    <w:link w:val="Heading1Char"/>
    <w:uiPriority w:val="9"/>
    <w:qFormat/>
    <w:rsid w:val="0086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1E68"/>
  </w:style>
  <w:style w:type="paragraph" w:styleId="NormalWeb">
    <w:name w:val="Normal (Web)"/>
    <w:basedOn w:val="Normal"/>
    <w:uiPriority w:val="99"/>
    <w:unhideWhenUsed/>
    <w:rsid w:val="001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Harmon</dc:creator>
  <cp:lastModifiedBy>Russell Harmon</cp:lastModifiedBy>
  <cp:revision>2</cp:revision>
  <dcterms:created xsi:type="dcterms:W3CDTF">2013-01-15T10:55:00Z</dcterms:created>
  <dcterms:modified xsi:type="dcterms:W3CDTF">2013-01-15T10:55:00Z</dcterms:modified>
</cp:coreProperties>
</file>