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111E" w14:textId="0347D6D3" w:rsidR="00847C84" w:rsidRPr="00F95D47" w:rsidRDefault="00847C84" w:rsidP="00847C84">
      <w:pPr>
        <w:pStyle w:val="Ingetavstnd"/>
        <w:rPr>
          <w:rFonts w:ascii="Arial" w:hAnsi="Arial" w:cs="Arial"/>
          <w:b/>
          <w:sz w:val="32"/>
          <w:szCs w:val="32"/>
        </w:rPr>
      </w:pPr>
      <w:r w:rsidRPr="00F95D47">
        <w:rPr>
          <w:rFonts w:ascii="Arial" w:hAnsi="Arial" w:cs="Arial"/>
          <w:b/>
          <w:sz w:val="32"/>
          <w:szCs w:val="32"/>
        </w:rPr>
        <w:t>Pressat – tradition och innovation i tryckta bilder</w:t>
      </w:r>
    </w:p>
    <w:p w14:paraId="02CB5AE2" w14:textId="5270D031" w:rsidR="00352233" w:rsidRPr="00F95D47" w:rsidRDefault="00352233" w:rsidP="00847C84">
      <w:pPr>
        <w:pStyle w:val="Ingetavstnd"/>
        <w:rPr>
          <w:rFonts w:ascii="Arial" w:hAnsi="Arial" w:cs="Arial"/>
          <w:sz w:val="24"/>
          <w:szCs w:val="24"/>
        </w:rPr>
      </w:pPr>
      <w:r w:rsidRPr="00F95D47">
        <w:rPr>
          <w:rFonts w:ascii="Arial" w:hAnsi="Arial" w:cs="Arial"/>
          <w:b/>
          <w:sz w:val="24"/>
          <w:szCs w:val="24"/>
        </w:rPr>
        <w:t>9 februari – 14 april 2013</w:t>
      </w:r>
      <w:r w:rsidR="00F95D47" w:rsidRPr="00F95D47">
        <w:rPr>
          <w:rFonts w:ascii="Arial" w:hAnsi="Arial" w:cs="Arial"/>
          <w:sz w:val="24"/>
          <w:szCs w:val="24"/>
        </w:rPr>
        <w:br/>
      </w:r>
      <w:r w:rsidR="00F95D47" w:rsidRPr="00F95D47">
        <w:rPr>
          <w:rFonts w:ascii="Arial" w:hAnsi="Arial" w:cs="Arial"/>
          <w:sz w:val="24"/>
          <w:szCs w:val="24"/>
        </w:rPr>
        <w:br/>
      </w:r>
      <w:r w:rsidR="00F95D47" w:rsidRPr="00F95D47">
        <w:rPr>
          <w:rFonts w:ascii="Arial" w:hAnsi="Arial" w:cs="Arial"/>
          <w:b/>
          <w:sz w:val="24"/>
          <w:szCs w:val="24"/>
        </w:rPr>
        <w:t>UPPSALA KONSTMUSEUM</w:t>
      </w:r>
    </w:p>
    <w:p w14:paraId="4E6A3F4E" w14:textId="77777777" w:rsidR="00847C84" w:rsidRPr="00F95D47" w:rsidRDefault="00847C84" w:rsidP="00847C84">
      <w:pPr>
        <w:pStyle w:val="Ingetavstnd"/>
        <w:rPr>
          <w:rFonts w:ascii="Arial" w:hAnsi="Arial" w:cs="Arial"/>
          <w:sz w:val="24"/>
          <w:szCs w:val="24"/>
        </w:rPr>
      </w:pPr>
    </w:p>
    <w:p w14:paraId="2CB4FC8E" w14:textId="77777777" w:rsidR="00F95D47" w:rsidRDefault="00F95D47" w:rsidP="00CF050C">
      <w:pPr>
        <w:pStyle w:val="Ingetavstnd"/>
        <w:rPr>
          <w:rFonts w:ascii="Arial" w:hAnsi="Arial" w:cs="Arial"/>
          <w:sz w:val="24"/>
          <w:szCs w:val="24"/>
        </w:rPr>
      </w:pPr>
    </w:p>
    <w:p w14:paraId="7DC46ADE" w14:textId="19A4A2EF" w:rsidR="00CF050C" w:rsidRPr="0004168C" w:rsidRDefault="004A36EB" w:rsidP="00CF050C">
      <w:pPr>
        <w:pStyle w:val="Ingetavstnd"/>
        <w:rPr>
          <w:rFonts w:ascii="Arial" w:hAnsi="Arial" w:cs="Arial"/>
        </w:rPr>
      </w:pPr>
      <w:r w:rsidRPr="0004168C">
        <w:rPr>
          <w:rFonts w:ascii="Arial" w:hAnsi="Arial" w:cs="Arial"/>
        </w:rPr>
        <w:t>Vad är grafik? Det händer rätt ofta att</w:t>
      </w:r>
      <w:r w:rsidR="008770F6" w:rsidRPr="0004168C">
        <w:rPr>
          <w:rFonts w:ascii="Arial" w:hAnsi="Arial" w:cs="Arial"/>
        </w:rPr>
        <w:t xml:space="preserve"> frågan </w:t>
      </w:r>
      <w:r w:rsidRPr="0004168C">
        <w:rPr>
          <w:rFonts w:ascii="Arial" w:hAnsi="Arial" w:cs="Arial"/>
        </w:rPr>
        <w:t xml:space="preserve">väcks </w:t>
      </w:r>
      <w:r w:rsidR="008770F6" w:rsidRPr="0004168C">
        <w:rPr>
          <w:rFonts w:ascii="Arial" w:hAnsi="Arial" w:cs="Arial"/>
        </w:rPr>
        <w:t xml:space="preserve">om </w:t>
      </w:r>
      <w:r w:rsidRPr="0004168C">
        <w:rPr>
          <w:rFonts w:ascii="Arial" w:hAnsi="Arial" w:cs="Arial"/>
        </w:rPr>
        <w:t>hur ett grafiskt blad framställ</w:t>
      </w:r>
      <w:r w:rsidR="008770F6" w:rsidRPr="0004168C">
        <w:rPr>
          <w:rFonts w:ascii="Arial" w:hAnsi="Arial" w:cs="Arial"/>
        </w:rPr>
        <w:t>s. Vad är ett original och vad är en upplaga</w:t>
      </w:r>
      <w:r w:rsidR="004F7CAF" w:rsidRPr="0004168C">
        <w:rPr>
          <w:rFonts w:ascii="Arial" w:hAnsi="Arial" w:cs="Arial"/>
        </w:rPr>
        <w:t xml:space="preserve">? </w:t>
      </w:r>
      <w:r w:rsidR="00CE7ED5" w:rsidRPr="0004168C">
        <w:rPr>
          <w:rFonts w:ascii="Arial" w:hAnsi="Arial" w:cs="Arial"/>
        </w:rPr>
        <w:t>Hur arbetade grafiker förr – och hur arbetar de</w:t>
      </w:r>
      <w:r w:rsidR="004F7CAF" w:rsidRPr="0004168C">
        <w:rPr>
          <w:rFonts w:ascii="Arial" w:hAnsi="Arial" w:cs="Arial"/>
        </w:rPr>
        <w:t xml:space="preserve"> idag? </w:t>
      </w:r>
      <w:r w:rsidR="00CE7ED5" w:rsidRPr="0004168C">
        <w:rPr>
          <w:rFonts w:ascii="Arial" w:hAnsi="Arial" w:cs="Arial"/>
        </w:rPr>
        <w:t xml:space="preserve">För många är det angeläget att </w:t>
      </w:r>
      <w:r w:rsidR="000E28EF" w:rsidRPr="0004168C">
        <w:rPr>
          <w:rFonts w:ascii="Arial" w:hAnsi="Arial" w:cs="Arial"/>
        </w:rPr>
        <w:t>förstå den</w:t>
      </w:r>
      <w:r w:rsidR="004F7CAF" w:rsidRPr="0004168C">
        <w:rPr>
          <w:rFonts w:ascii="Arial" w:hAnsi="Arial" w:cs="Arial"/>
        </w:rPr>
        <w:t xml:space="preserve"> k</w:t>
      </w:r>
      <w:r w:rsidRPr="0004168C">
        <w:rPr>
          <w:rFonts w:ascii="Arial" w:hAnsi="Arial" w:cs="Arial"/>
        </w:rPr>
        <w:t xml:space="preserve">omplicerade tillkomstprocessen vid framställandet av ett grafiskt blad. </w:t>
      </w:r>
      <w:r w:rsidR="00CF050C" w:rsidRPr="0004168C">
        <w:rPr>
          <w:rFonts w:ascii="Arial" w:hAnsi="Arial" w:cs="Arial"/>
        </w:rPr>
        <w:t>Utställningen vill ta fasta på hur den tryckta bilden förändrats över tiden och hur den möter samtiden</w:t>
      </w:r>
      <w:r w:rsidRPr="0004168C">
        <w:rPr>
          <w:rFonts w:ascii="Arial" w:hAnsi="Arial" w:cs="Arial"/>
        </w:rPr>
        <w:t xml:space="preserve"> och nuet</w:t>
      </w:r>
      <w:r w:rsidR="00CF050C" w:rsidRPr="0004168C">
        <w:rPr>
          <w:rFonts w:ascii="Arial" w:hAnsi="Arial" w:cs="Arial"/>
        </w:rPr>
        <w:t>.</w:t>
      </w:r>
    </w:p>
    <w:p w14:paraId="1CE66351" w14:textId="77777777" w:rsidR="00B12F63" w:rsidRPr="0004168C" w:rsidRDefault="00B12F63" w:rsidP="00847C84">
      <w:pPr>
        <w:pStyle w:val="Ingetavstnd"/>
        <w:rPr>
          <w:rFonts w:ascii="Arial" w:hAnsi="Arial" w:cs="Arial"/>
        </w:rPr>
      </w:pPr>
    </w:p>
    <w:p w14:paraId="79CDD404" w14:textId="44D84FFC" w:rsidR="00224683" w:rsidRPr="0004168C" w:rsidRDefault="00847C84" w:rsidP="00224683">
      <w:pPr>
        <w:pStyle w:val="Ingetavstnd"/>
        <w:rPr>
          <w:rFonts w:ascii="Arial" w:hAnsi="Arial" w:cs="Arial"/>
        </w:rPr>
      </w:pPr>
      <w:r w:rsidRPr="0004168C">
        <w:rPr>
          <w:rFonts w:ascii="Arial" w:hAnsi="Arial" w:cs="Arial"/>
        </w:rPr>
        <w:t xml:space="preserve">Grafik inom konstvärlden handlar </w:t>
      </w:r>
      <w:r w:rsidR="00BA52F6" w:rsidRPr="008C27A3">
        <w:rPr>
          <w:rFonts w:ascii="Arial" w:hAnsi="Arial" w:cs="Arial"/>
          <w:color w:val="FF0000"/>
        </w:rPr>
        <w:t xml:space="preserve">till stor del </w:t>
      </w:r>
      <w:r w:rsidRPr="0004168C">
        <w:rPr>
          <w:rFonts w:ascii="Arial" w:hAnsi="Arial" w:cs="Arial"/>
        </w:rPr>
        <w:t>om att mångfaldiga</w:t>
      </w:r>
      <w:r w:rsidR="00CE7ED5" w:rsidRPr="0004168C">
        <w:rPr>
          <w:rFonts w:ascii="Arial" w:hAnsi="Arial" w:cs="Arial"/>
        </w:rPr>
        <w:t>.</w:t>
      </w:r>
      <w:r w:rsidR="004F7CAF" w:rsidRPr="0004168C">
        <w:rPr>
          <w:rFonts w:ascii="Arial" w:hAnsi="Arial" w:cs="Arial"/>
        </w:rPr>
        <w:t xml:space="preserve"> </w:t>
      </w:r>
      <w:r w:rsidR="00CE7ED5" w:rsidRPr="0004168C">
        <w:rPr>
          <w:rFonts w:ascii="Arial" w:hAnsi="Arial" w:cs="Arial"/>
        </w:rPr>
        <w:t>Grafikern</w:t>
      </w:r>
      <w:r w:rsidR="004F7CAF" w:rsidRPr="0004168C">
        <w:rPr>
          <w:rFonts w:ascii="Arial" w:hAnsi="Arial" w:cs="Arial"/>
        </w:rPr>
        <w:t xml:space="preserve"> väljer det eller de tekniker som bäst lämpar s</w:t>
      </w:r>
      <w:r w:rsidR="004A36EB" w:rsidRPr="0004168C">
        <w:rPr>
          <w:rFonts w:ascii="Arial" w:hAnsi="Arial" w:cs="Arial"/>
        </w:rPr>
        <w:t xml:space="preserve">ig för det </w:t>
      </w:r>
      <w:r w:rsidR="0048237B" w:rsidRPr="0004168C">
        <w:rPr>
          <w:rFonts w:ascii="Arial" w:hAnsi="Arial" w:cs="Arial"/>
        </w:rPr>
        <w:t>som ska uttryckas</w:t>
      </w:r>
      <w:r w:rsidR="004F7CAF" w:rsidRPr="0004168C">
        <w:rPr>
          <w:rFonts w:ascii="Arial" w:hAnsi="Arial" w:cs="Arial"/>
        </w:rPr>
        <w:t>.</w:t>
      </w:r>
      <w:r w:rsidRPr="0004168C">
        <w:rPr>
          <w:rFonts w:ascii="Arial" w:hAnsi="Arial" w:cs="Arial"/>
        </w:rPr>
        <w:t xml:space="preserve"> Att utifrån en </w:t>
      </w:r>
      <w:r w:rsidR="0083666D" w:rsidRPr="0004168C">
        <w:rPr>
          <w:rFonts w:ascii="Arial" w:hAnsi="Arial" w:cs="Arial"/>
        </w:rPr>
        <w:t>skiss</w:t>
      </w:r>
      <w:r w:rsidRPr="0004168C">
        <w:rPr>
          <w:rFonts w:ascii="Arial" w:hAnsi="Arial" w:cs="Arial"/>
        </w:rPr>
        <w:t xml:space="preserve"> som ritats, ristats, skurits och bearbetats i en plåt eller ett trästycke göra ett original som sedan trycks upp</w:t>
      </w:r>
      <w:r w:rsidR="00CE7ED5" w:rsidRPr="0004168C">
        <w:rPr>
          <w:rFonts w:ascii="Arial" w:hAnsi="Arial" w:cs="Arial"/>
        </w:rPr>
        <w:t xml:space="preserve"> i flera exemplar, är enkelt uttryckt arbetsprocessen.</w:t>
      </w:r>
      <w:r w:rsidR="00203093">
        <w:rPr>
          <w:rFonts w:ascii="Arial" w:hAnsi="Arial" w:cs="Arial"/>
        </w:rPr>
        <w:t xml:space="preserve"> </w:t>
      </w:r>
      <w:r w:rsidRPr="0004168C">
        <w:rPr>
          <w:rFonts w:ascii="Arial" w:hAnsi="Arial" w:cs="Arial"/>
        </w:rPr>
        <w:t>De grafiska teknikerna delas in i fyra olik</w:t>
      </w:r>
      <w:r w:rsidR="00CE7ED5" w:rsidRPr="0004168C">
        <w:rPr>
          <w:rFonts w:ascii="Arial" w:hAnsi="Arial" w:cs="Arial"/>
        </w:rPr>
        <w:t>a sätt att framställa bilder och</w:t>
      </w:r>
      <w:r w:rsidRPr="0004168C">
        <w:rPr>
          <w:rFonts w:ascii="Arial" w:hAnsi="Arial" w:cs="Arial"/>
        </w:rPr>
        <w:t xml:space="preserve"> kallas högtryck, djuptryck, plantryck och genomtryck utifrån </w:t>
      </w:r>
      <w:r w:rsidR="00CE7ED5" w:rsidRPr="0004168C">
        <w:rPr>
          <w:rFonts w:ascii="Arial" w:hAnsi="Arial" w:cs="Arial"/>
        </w:rPr>
        <w:t xml:space="preserve">framställningsmetod och </w:t>
      </w:r>
      <w:r w:rsidRPr="0004168C">
        <w:rPr>
          <w:rFonts w:ascii="Arial" w:hAnsi="Arial" w:cs="Arial"/>
        </w:rPr>
        <w:t xml:space="preserve">vilket medium (underlag) </w:t>
      </w:r>
      <w:r w:rsidR="0083666D" w:rsidRPr="0004168C">
        <w:rPr>
          <w:rFonts w:ascii="Arial" w:hAnsi="Arial" w:cs="Arial"/>
        </w:rPr>
        <w:t>som används.</w:t>
      </w:r>
      <w:r w:rsidR="004A36EB" w:rsidRPr="0004168C">
        <w:rPr>
          <w:rFonts w:ascii="Arial" w:hAnsi="Arial" w:cs="Arial"/>
        </w:rPr>
        <w:t xml:space="preserve"> </w:t>
      </w:r>
      <w:r w:rsidR="0048237B" w:rsidRPr="0004168C">
        <w:rPr>
          <w:rFonts w:ascii="Arial" w:hAnsi="Arial" w:cs="Arial"/>
        </w:rPr>
        <w:t>I utställningen kan man se och studera tryckta bilder utif</w:t>
      </w:r>
      <w:bookmarkStart w:id="0" w:name="_GoBack"/>
      <w:bookmarkEnd w:id="0"/>
      <w:r w:rsidR="0048237B" w:rsidRPr="0004168C">
        <w:rPr>
          <w:rFonts w:ascii="Arial" w:hAnsi="Arial" w:cs="Arial"/>
        </w:rPr>
        <w:t>rån de fyra metoderna.</w:t>
      </w:r>
      <w:r w:rsidR="0004168C">
        <w:rPr>
          <w:rFonts w:ascii="Arial" w:hAnsi="Arial" w:cs="Arial"/>
        </w:rPr>
        <w:t xml:space="preserve"> </w:t>
      </w:r>
      <w:r w:rsidR="00224683" w:rsidRPr="0004168C">
        <w:rPr>
          <w:rFonts w:ascii="Arial" w:hAnsi="Arial" w:cs="Arial"/>
        </w:rPr>
        <w:t>Redan på 1600-talet bearbetade skickliga gravörer och etsare sina kopparplåtar med redskap som sticklar och vassa nålar. De tecknade av och återgav välkända målningar</w:t>
      </w:r>
      <w:r w:rsidR="004A36EB" w:rsidRPr="0004168C">
        <w:rPr>
          <w:rFonts w:ascii="Arial" w:hAnsi="Arial" w:cs="Arial"/>
        </w:rPr>
        <w:t>, porträtt eller religiösa sc</w:t>
      </w:r>
      <w:r w:rsidR="002D12F6" w:rsidRPr="0004168C">
        <w:rPr>
          <w:rFonts w:ascii="Arial" w:hAnsi="Arial" w:cs="Arial"/>
        </w:rPr>
        <w:t>e</w:t>
      </w:r>
      <w:r w:rsidR="0048237B" w:rsidRPr="0004168C">
        <w:rPr>
          <w:rFonts w:ascii="Arial" w:hAnsi="Arial" w:cs="Arial"/>
        </w:rPr>
        <w:t>ner</w:t>
      </w:r>
      <w:r w:rsidR="00224683" w:rsidRPr="0004168C">
        <w:rPr>
          <w:rFonts w:ascii="Arial" w:hAnsi="Arial" w:cs="Arial"/>
        </w:rPr>
        <w:t xml:space="preserve"> på plåtarna så att bilderna kunde tryckas och spridas till så många som möjligt.</w:t>
      </w:r>
      <w:r w:rsidR="00F95D47" w:rsidRPr="0004168C">
        <w:rPr>
          <w:rFonts w:ascii="Arial" w:hAnsi="Arial" w:cs="Arial"/>
        </w:rPr>
        <w:t xml:space="preserve"> </w:t>
      </w:r>
      <w:r w:rsidR="00224683" w:rsidRPr="0004168C">
        <w:rPr>
          <w:rFonts w:ascii="Arial" w:hAnsi="Arial" w:cs="Arial"/>
        </w:rPr>
        <w:t xml:space="preserve">Grafik blev en självständig konstart </w:t>
      </w:r>
      <w:r w:rsidR="00F2190E" w:rsidRPr="0004168C">
        <w:rPr>
          <w:rFonts w:ascii="Arial" w:hAnsi="Arial" w:cs="Arial"/>
        </w:rPr>
        <w:t xml:space="preserve">först mot slutet av 1800-talet. </w:t>
      </w:r>
      <w:r w:rsidR="00224683" w:rsidRPr="0004168C">
        <w:rPr>
          <w:rFonts w:ascii="Arial" w:hAnsi="Arial" w:cs="Arial"/>
        </w:rPr>
        <w:t>Ännu idag arbetar konstgrafikerna p</w:t>
      </w:r>
      <w:r w:rsidR="004A36EB" w:rsidRPr="0004168C">
        <w:rPr>
          <w:rFonts w:ascii="Arial" w:hAnsi="Arial" w:cs="Arial"/>
        </w:rPr>
        <w:t>å samma sätt som de</w:t>
      </w:r>
      <w:r w:rsidR="00F2190E" w:rsidRPr="0004168C">
        <w:rPr>
          <w:rFonts w:ascii="Arial" w:hAnsi="Arial" w:cs="Arial"/>
        </w:rPr>
        <w:t xml:space="preserve"> gjorde</w:t>
      </w:r>
      <w:r w:rsidR="00AD73D2" w:rsidRPr="0004168C">
        <w:rPr>
          <w:rFonts w:ascii="Arial" w:hAnsi="Arial" w:cs="Arial"/>
        </w:rPr>
        <w:t xml:space="preserve"> förr</w:t>
      </w:r>
      <w:r w:rsidR="00224683" w:rsidRPr="0004168C">
        <w:rPr>
          <w:rFonts w:ascii="Arial" w:hAnsi="Arial" w:cs="Arial"/>
        </w:rPr>
        <w:t>, kombinationen av tekniker är större</w:t>
      </w:r>
      <w:r w:rsidR="00AD73D2" w:rsidRPr="0004168C">
        <w:rPr>
          <w:rFonts w:ascii="Arial" w:hAnsi="Arial" w:cs="Arial"/>
        </w:rPr>
        <w:t xml:space="preserve"> idag</w:t>
      </w:r>
      <w:r w:rsidR="00224683" w:rsidRPr="0004168C">
        <w:rPr>
          <w:rFonts w:ascii="Arial" w:hAnsi="Arial" w:cs="Arial"/>
        </w:rPr>
        <w:t>, underlaget man trycker på är friare och ger utrymme f</w:t>
      </w:r>
      <w:r w:rsidR="00AD73D2" w:rsidRPr="0004168C">
        <w:rPr>
          <w:rFonts w:ascii="Arial" w:hAnsi="Arial" w:cs="Arial"/>
        </w:rPr>
        <w:t>ör experiment. Idag väljer konstnärerna</w:t>
      </w:r>
      <w:r w:rsidR="00224683" w:rsidRPr="0004168C">
        <w:rPr>
          <w:rFonts w:ascii="Arial" w:hAnsi="Arial" w:cs="Arial"/>
        </w:rPr>
        <w:t xml:space="preserve"> andra underlag än papp</w:t>
      </w:r>
      <w:r w:rsidR="008D5392" w:rsidRPr="0004168C">
        <w:rPr>
          <w:rFonts w:ascii="Arial" w:hAnsi="Arial" w:cs="Arial"/>
        </w:rPr>
        <w:t>er att trycka sina bilder på,</w:t>
      </w:r>
      <w:r w:rsidR="00E7268D" w:rsidRPr="0004168C">
        <w:rPr>
          <w:rFonts w:ascii="Arial" w:hAnsi="Arial" w:cs="Arial"/>
        </w:rPr>
        <w:t xml:space="preserve"> ex v</w:t>
      </w:r>
      <w:r w:rsidR="00836E9D" w:rsidRPr="0004168C">
        <w:rPr>
          <w:rFonts w:ascii="Arial" w:hAnsi="Arial" w:cs="Arial"/>
        </w:rPr>
        <w:t xml:space="preserve"> wettexdukar, t-</w:t>
      </w:r>
      <w:r w:rsidR="00E7268D" w:rsidRPr="0004168C">
        <w:rPr>
          <w:rFonts w:ascii="Arial" w:hAnsi="Arial" w:cs="Arial"/>
        </w:rPr>
        <w:t>shirts</w:t>
      </w:r>
      <w:r w:rsidR="00224683" w:rsidRPr="0004168C">
        <w:rPr>
          <w:rFonts w:ascii="Arial" w:hAnsi="Arial" w:cs="Arial"/>
        </w:rPr>
        <w:t xml:space="preserve"> eller direkt på en </w:t>
      </w:r>
      <w:r w:rsidR="0048237B" w:rsidRPr="0004168C">
        <w:rPr>
          <w:rFonts w:ascii="Arial" w:hAnsi="Arial" w:cs="Arial"/>
        </w:rPr>
        <w:t>betongyta</w:t>
      </w:r>
      <w:r w:rsidR="00224683" w:rsidRPr="0004168C">
        <w:rPr>
          <w:rFonts w:ascii="Arial" w:hAnsi="Arial" w:cs="Arial"/>
        </w:rPr>
        <w:t xml:space="preserve">. Konstnärerna provar nya sätt att angripa en traditionstyngd teknik för att nå innovativa och annorlunda resultat. </w:t>
      </w:r>
    </w:p>
    <w:p w14:paraId="57B47D9A" w14:textId="77777777" w:rsidR="00D71AE4" w:rsidRPr="0004168C" w:rsidRDefault="00D71AE4" w:rsidP="00D71AE4">
      <w:pPr>
        <w:pStyle w:val="Ingetavstnd"/>
        <w:rPr>
          <w:rFonts w:ascii="Arial" w:hAnsi="Arial" w:cs="Arial"/>
        </w:rPr>
      </w:pPr>
    </w:p>
    <w:p w14:paraId="42435F2D" w14:textId="736B5923" w:rsidR="00D71AE4" w:rsidRPr="0004168C" w:rsidRDefault="0083666D" w:rsidP="00D71AE4">
      <w:pPr>
        <w:pStyle w:val="Ingetavstnd"/>
        <w:rPr>
          <w:rFonts w:ascii="Arial" w:hAnsi="Arial" w:cs="Arial"/>
        </w:rPr>
      </w:pPr>
      <w:r w:rsidRPr="0004168C">
        <w:rPr>
          <w:rFonts w:ascii="Arial" w:hAnsi="Arial" w:cs="Arial"/>
        </w:rPr>
        <w:t>Med</w:t>
      </w:r>
      <w:r w:rsidR="00D71AE4" w:rsidRPr="0004168C">
        <w:rPr>
          <w:rFonts w:ascii="Arial" w:hAnsi="Arial" w:cs="Arial"/>
        </w:rPr>
        <w:t xml:space="preserve"> utställningen </w:t>
      </w:r>
      <w:r w:rsidRPr="0004168C">
        <w:rPr>
          <w:rFonts w:ascii="Arial" w:hAnsi="Arial" w:cs="Arial"/>
          <w:i/>
        </w:rPr>
        <w:t>Pressat – tradition och innovation i tryckta bilder</w:t>
      </w:r>
      <w:r w:rsidRPr="0004168C">
        <w:rPr>
          <w:rFonts w:ascii="Arial" w:hAnsi="Arial" w:cs="Arial"/>
        </w:rPr>
        <w:t xml:space="preserve"> vill Uppsala konstmuseum</w:t>
      </w:r>
      <w:r w:rsidR="00D71AE4" w:rsidRPr="0004168C">
        <w:rPr>
          <w:rFonts w:ascii="Arial" w:hAnsi="Arial" w:cs="Arial"/>
        </w:rPr>
        <w:t xml:space="preserve"> introducera grunderna i de konstgrafiska teknikerna. De olika tillvägagångssätten redovisas och ger </w:t>
      </w:r>
      <w:r w:rsidR="00CE7ED5" w:rsidRPr="0004168C">
        <w:rPr>
          <w:rFonts w:ascii="Arial" w:hAnsi="Arial" w:cs="Arial"/>
        </w:rPr>
        <w:t xml:space="preserve">samtidigt </w:t>
      </w:r>
      <w:r w:rsidR="00D71AE4" w:rsidRPr="0004168C">
        <w:rPr>
          <w:rFonts w:ascii="Arial" w:hAnsi="Arial" w:cs="Arial"/>
        </w:rPr>
        <w:t xml:space="preserve">en översikt av </w:t>
      </w:r>
      <w:r w:rsidRPr="0004168C">
        <w:rPr>
          <w:rFonts w:ascii="Arial" w:hAnsi="Arial" w:cs="Arial"/>
        </w:rPr>
        <w:t>museets</w:t>
      </w:r>
      <w:r w:rsidR="00D71AE4" w:rsidRPr="0004168C">
        <w:rPr>
          <w:rFonts w:ascii="Arial" w:hAnsi="Arial" w:cs="Arial"/>
        </w:rPr>
        <w:t xml:space="preserve"> stora grafiksamling</w:t>
      </w:r>
      <w:r w:rsidR="00CA01E5" w:rsidRPr="0004168C">
        <w:rPr>
          <w:rFonts w:ascii="Arial" w:hAnsi="Arial" w:cs="Arial"/>
        </w:rPr>
        <w:t xml:space="preserve">. I utställningen visas verk </w:t>
      </w:r>
      <w:r w:rsidR="00D71AE4" w:rsidRPr="0004168C">
        <w:rPr>
          <w:rFonts w:ascii="Arial" w:hAnsi="Arial" w:cs="Arial"/>
        </w:rPr>
        <w:t xml:space="preserve">av </w:t>
      </w:r>
      <w:r w:rsidR="00CA01E5" w:rsidRPr="0004168C">
        <w:rPr>
          <w:rFonts w:ascii="Arial" w:hAnsi="Arial" w:cs="Arial"/>
        </w:rPr>
        <w:t>1600-talsmästare som J</w:t>
      </w:r>
      <w:r w:rsidR="00DF48DE" w:rsidRPr="0004168C">
        <w:rPr>
          <w:rFonts w:ascii="Arial" w:hAnsi="Arial" w:cs="Arial"/>
        </w:rPr>
        <w:t xml:space="preserve">acques </w:t>
      </w:r>
      <w:proofErr w:type="spellStart"/>
      <w:r w:rsidR="00DF48DE" w:rsidRPr="0004168C">
        <w:rPr>
          <w:rFonts w:ascii="Arial" w:hAnsi="Arial" w:cs="Arial"/>
        </w:rPr>
        <w:t>Callot</w:t>
      </w:r>
      <w:proofErr w:type="spellEnd"/>
      <w:r w:rsidR="00DF48DE" w:rsidRPr="0004168C">
        <w:rPr>
          <w:rFonts w:ascii="Arial" w:hAnsi="Arial" w:cs="Arial"/>
        </w:rPr>
        <w:t xml:space="preserve"> och Claude Mellan samt</w:t>
      </w:r>
      <w:r w:rsidR="00CA01E5" w:rsidRPr="0004168C">
        <w:rPr>
          <w:rFonts w:ascii="Arial" w:hAnsi="Arial" w:cs="Arial"/>
        </w:rPr>
        <w:t xml:space="preserve"> </w:t>
      </w:r>
      <w:r w:rsidR="008A16C3" w:rsidRPr="0004168C">
        <w:rPr>
          <w:rFonts w:ascii="Arial" w:hAnsi="Arial" w:cs="Arial"/>
        </w:rPr>
        <w:t xml:space="preserve">av </w:t>
      </w:r>
      <w:r w:rsidR="00CA01E5" w:rsidRPr="0004168C">
        <w:rPr>
          <w:rFonts w:ascii="Arial" w:hAnsi="Arial" w:cs="Arial"/>
        </w:rPr>
        <w:t>den franske impres</w:t>
      </w:r>
      <w:r w:rsidR="009406AF" w:rsidRPr="0004168C">
        <w:rPr>
          <w:rFonts w:ascii="Arial" w:hAnsi="Arial" w:cs="Arial"/>
        </w:rPr>
        <w:t>s</w:t>
      </w:r>
      <w:r w:rsidR="00CA01E5" w:rsidRPr="0004168C">
        <w:rPr>
          <w:rFonts w:ascii="Arial" w:hAnsi="Arial" w:cs="Arial"/>
        </w:rPr>
        <w:t xml:space="preserve">ionisten </w:t>
      </w:r>
      <w:r w:rsidR="00D71AE4" w:rsidRPr="0004168C">
        <w:rPr>
          <w:rFonts w:ascii="Arial" w:hAnsi="Arial" w:cs="Arial"/>
        </w:rPr>
        <w:t>Pierre Bonnard</w:t>
      </w:r>
      <w:r w:rsidR="00CF050C" w:rsidRPr="0004168C">
        <w:rPr>
          <w:rFonts w:ascii="Arial" w:hAnsi="Arial" w:cs="Arial"/>
        </w:rPr>
        <w:t>s p</w:t>
      </w:r>
      <w:r w:rsidR="00DF48DE" w:rsidRPr="0004168C">
        <w:rPr>
          <w:rFonts w:ascii="Arial" w:hAnsi="Arial" w:cs="Arial"/>
        </w:rPr>
        <w:t>aris</w:t>
      </w:r>
      <w:r w:rsidR="00CF050C" w:rsidRPr="0004168C">
        <w:rPr>
          <w:rFonts w:ascii="Arial" w:hAnsi="Arial" w:cs="Arial"/>
        </w:rPr>
        <w:t xml:space="preserve">iska </w:t>
      </w:r>
      <w:r w:rsidR="00DF48DE" w:rsidRPr="0004168C">
        <w:rPr>
          <w:rFonts w:ascii="Arial" w:hAnsi="Arial" w:cs="Arial"/>
        </w:rPr>
        <w:t xml:space="preserve">motiv. </w:t>
      </w:r>
      <w:r w:rsidR="009406AF" w:rsidRPr="0004168C">
        <w:rPr>
          <w:rFonts w:ascii="Arial" w:hAnsi="Arial" w:cs="Arial"/>
        </w:rPr>
        <w:t xml:space="preserve"> </w:t>
      </w:r>
      <w:r w:rsidR="0048237B" w:rsidRPr="0004168C">
        <w:rPr>
          <w:rFonts w:ascii="Arial" w:hAnsi="Arial" w:cs="Arial"/>
        </w:rPr>
        <w:t xml:space="preserve">Claude </w:t>
      </w:r>
      <w:proofErr w:type="spellStart"/>
      <w:r w:rsidR="0048237B" w:rsidRPr="0004168C">
        <w:rPr>
          <w:rFonts w:ascii="Arial" w:hAnsi="Arial" w:cs="Arial"/>
        </w:rPr>
        <w:t>Mellans</w:t>
      </w:r>
      <w:proofErr w:type="spellEnd"/>
      <w:r w:rsidR="0048237B" w:rsidRPr="0004168C">
        <w:rPr>
          <w:rFonts w:ascii="Arial" w:hAnsi="Arial" w:cs="Arial"/>
        </w:rPr>
        <w:t xml:space="preserve"> ”Veronikas svetteduk” </w:t>
      </w:r>
      <w:r w:rsidR="00FD7007" w:rsidRPr="0004168C">
        <w:rPr>
          <w:rFonts w:ascii="Arial" w:hAnsi="Arial" w:cs="Arial"/>
        </w:rPr>
        <w:t xml:space="preserve">mejslar fram Jesu ansikte i en enda sammanhängande kopparstickslinje som utgår från nästippen! </w:t>
      </w:r>
      <w:r w:rsidR="00134586" w:rsidRPr="0004168C">
        <w:rPr>
          <w:rFonts w:ascii="Arial" w:hAnsi="Arial" w:cs="Arial"/>
        </w:rPr>
        <w:t xml:space="preserve">Av </w:t>
      </w:r>
      <w:r w:rsidR="007D39E8" w:rsidRPr="0004168C">
        <w:rPr>
          <w:rFonts w:ascii="Arial" w:hAnsi="Arial" w:cs="Arial"/>
        </w:rPr>
        <w:t xml:space="preserve">”tusenstreckskonstnären” </w:t>
      </w:r>
      <w:r w:rsidR="00CA01E5" w:rsidRPr="0004168C">
        <w:rPr>
          <w:rFonts w:ascii="Arial" w:hAnsi="Arial" w:cs="Arial"/>
        </w:rPr>
        <w:t>Axel Fridell och</w:t>
      </w:r>
      <w:r w:rsidR="009406AF" w:rsidRPr="0004168C">
        <w:rPr>
          <w:rFonts w:ascii="Arial" w:hAnsi="Arial" w:cs="Arial"/>
        </w:rPr>
        <w:t xml:space="preserve"> </w:t>
      </w:r>
      <w:proofErr w:type="spellStart"/>
      <w:r w:rsidR="00FD7007" w:rsidRPr="0004168C">
        <w:rPr>
          <w:rFonts w:ascii="Arial" w:hAnsi="Arial" w:cs="Arial"/>
        </w:rPr>
        <w:t>f</w:t>
      </w:r>
      <w:r w:rsidR="00DF48DE" w:rsidRPr="0004168C">
        <w:rPr>
          <w:rFonts w:ascii="Arial" w:hAnsi="Arial" w:cs="Arial"/>
        </w:rPr>
        <w:t>alugrafikern</w:t>
      </w:r>
      <w:proofErr w:type="spellEnd"/>
      <w:r w:rsidR="00DF48DE" w:rsidRPr="0004168C">
        <w:rPr>
          <w:rFonts w:ascii="Arial" w:hAnsi="Arial" w:cs="Arial"/>
        </w:rPr>
        <w:t xml:space="preserve"> </w:t>
      </w:r>
      <w:r w:rsidR="009406AF" w:rsidRPr="0004168C">
        <w:rPr>
          <w:rFonts w:ascii="Arial" w:hAnsi="Arial" w:cs="Arial"/>
        </w:rPr>
        <w:t>Bertil Bull Hedlund</w:t>
      </w:r>
      <w:r w:rsidR="00134586" w:rsidRPr="0004168C">
        <w:rPr>
          <w:rFonts w:ascii="Arial" w:hAnsi="Arial" w:cs="Arial"/>
        </w:rPr>
        <w:t xml:space="preserve"> visas några</w:t>
      </w:r>
      <w:r w:rsidR="009406AF" w:rsidRPr="0004168C">
        <w:rPr>
          <w:rFonts w:ascii="Arial" w:hAnsi="Arial" w:cs="Arial"/>
        </w:rPr>
        <w:t xml:space="preserve"> </w:t>
      </w:r>
      <w:r w:rsidR="00134586" w:rsidRPr="0004168C">
        <w:rPr>
          <w:rFonts w:ascii="Arial" w:hAnsi="Arial" w:cs="Arial"/>
        </w:rPr>
        <w:t>starka tidsdokument</w:t>
      </w:r>
      <w:r w:rsidR="009406AF" w:rsidRPr="0004168C">
        <w:rPr>
          <w:rFonts w:ascii="Arial" w:hAnsi="Arial" w:cs="Arial"/>
        </w:rPr>
        <w:t xml:space="preserve"> i </w:t>
      </w:r>
      <w:r w:rsidR="00DF48DE" w:rsidRPr="0004168C">
        <w:rPr>
          <w:rFonts w:ascii="Arial" w:hAnsi="Arial" w:cs="Arial"/>
        </w:rPr>
        <w:t xml:space="preserve">karaktäristiska </w:t>
      </w:r>
      <w:r w:rsidR="00134586" w:rsidRPr="0004168C">
        <w:rPr>
          <w:rFonts w:ascii="Arial" w:hAnsi="Arial" w:cs="Arial"/>
        </w:rPr>
        <w:t>torrnålsgravyrer från 1930-talet.</w:t>
      </w:r>
      <w:r w:rsidR="00CA01E5" w:rsidRPr="0004168C">
        <w:rPr>
          <w:rFonts w:ascii="Arial" w:hAnsi="Arial" w:cs="Arial"/>
        </w:rPr>
        <w:t xml:space="preserve"> </w:t>
      </w:r>
      <w:r w:rsidR="009406AF" w:rsidRPr="0004168C">
        <w:rPr>
          <w:rFonts w:ascii="Arial" w:hAnsi="Arial" w:cs="Arial"/>
        </w:rPr>
        <w:t>Uppsala</w:t>
      </w:r>
      <w:r w:rsidR="00134586" w:rsidRPr="0004168C">
        <w:rPr>
          <w:rFonts w:ascii="Arial" w:hAnsi="Arial" w:cs="Arial"/>
        </w:rPr>
        <w:t>s s</w:t>
      </w:r>
      <w:r w:rsidR="00707548" w:rsidRPr="0004168C">
        <w:rPr>
          <w:rFonts w:ascii="Arial" w:hAnsi="Arial" w:cs="Arial"/>
        </w:rPr>
        <w:t xml:space="preserve">kickliga grafiker exemplifieras </w:t>
      </w:r>
      <w:r w:rsidR="007D39E8" w:rsidRPr="0004168C">
        <w:rPr>
          <w:rFonts w:ascii="Arial" w:hAnsi="Arial" w:cs="Arial"/>
        </w:rPr>
        <w:t xml:space="preserve">av </w:t>
      </w:r>
      <w:r w:rsidR="00CF050C" w:rsidRPr="0004168C">
        <w:rPr>
          <w:rFonts w:ascii="Arial" w:hAnsi="Arial" w:cs="Arial"/>
        </w:rPr>
        <w:t xml:space="preserve">bland andra </w:t>
      </w:r>
      <w:r w:rsidR="009406AF" w:rsidRPr="0004168C">
        <w:rPr>
          <w:rFonts w:ascii="Arial" w:hAnsi="Arial" w:cs="Arial"/>
        </w:rPr>
        <w:t xml:space="preserve">Ulla Fries och </w:t>
      </w:r>
      <w:r w:rsidR="007D39E8" w:rsidRPr="0004168C">
        <w:rPr>
          <w:rFonts w:ascii="Arial" w:hAnsi="Arial" w:cs="Arial"/>
        </w:rPr>
        <w:t xml:space="preserve">Christian </w:t>
      </w:r>
      <w:proofErr w:type="spellStart"/>
      <w:r w:rsidR="007D39E8" w:rsidRPr="0004168C">
        <w:rPr>
          <w:rFonts w:ascii="Arial" w:hAnsi="Arial" w:cs="Arial"/>
        </w:rPr>
        <w:t>Due</w:t>
      </w:r>
      <w:proofErr w:type="spellEnd"/>
      <w:r w:rsidR="007D39E8" w:rsidRPr="0004168C">
        <w:rPr>
          <w:rFonts w:ascii="Arial" w:hAnsi="Arial" w:cs="Arial"/>
        </w:rPr>
        <w:t>.</w:t>
      </w:r>
      <w:r w:rsidR="008A16C3" w:rsidRPr="0004168C">
        <w:rPr>
          <w:rFonts w:ascii="Arial" w:hAnsi="Arial" w:cs="Arial"/>
        </w:rPr>
        <w:t xml:space="preserve"> Av Ulla Fries kan man se provtrycksserien till kopparsticket </w:t>
      </w:r>
      <w:r w:rsidR="00CF050C" w:rsidRPr="0004168C">
        <w:rPr>
          <w:rFonts w:ascii="Arial" w:hAnsi="Arial" w:cs="Arial"/>
        </w:rPr>
        <w:t>"</w:t>
      </w:r>
      <w:proofErr w:type="spellStart"/>
      <w:r w:rsidR="008A16C3" w:rsidRPr="0004168C">
        <w:rPr>
          <w:rFonts w:ascii="Arial" w:hAnsi="Arial" w:cs="Arial"/>
        </w:rPr>
        <w:t>Murenor</w:t>
      </w:r>
      <w:proofErr w:type="spellEnd"/>
      <w:r w:rsidR="00CF050C" w:rsidRPr="0004168C">
        <w:rPr>
          <w:rFonts w:ascii="Arial" w:hAnsi="Arial" w:cs="Arial"/>
        </w:rPr>
        <w:t>"</w:t>
      </w:r>
      <w:r w:rsidR="008A16C3" w:rsidRPr="0004168C">
        <w:rPr>
          <w:rFonts w:ascii="Arial" w:hAnsi="Arial" w:cs="Arial"/>
        </w:rPr>
        <w:t xml:space="preserve">. Steg för steg får man följa arbetsprocessen fram till det färdiga bladet. </w:t>
      </w:r>
      <w:r w:rsidR="00224683" w:rsidRPr="0004168C">
        <w:rPr>
          <w:rFonts w:ascii="Arial" w:hAnsi="Arial" w:cs="Arial"/>
        </w:rPr>
        <w:t xml:space="preserve">Av Christian </w:t>
      </w:r>
      <w:proofErr w:type="spellStart"/>
      <w:r w:rsidR="00224683" w:rsidRPr="0004168C">
        <w:rPr>
          <w:rFonts w:ascii="Arial" w:hAnsi="Arial" w:cs="Arial"/>
        </w:rPr>
        <w:t>Dues</w:t>
      </w:r>
      <w:proofErr w:type="spellEnd"/>
      <w:r w:rsidR="00224683" w:rsidRPr="0004168C">
        <w:rPr>
          <w:rFonts w:ascii="Arial" w:hAnsi="Arial" w:cs="Arial"/>
        </w:rPr>
        <w:t xml:space="preserve"> hand kan vi se n</w:t>
      </w:r>
      <w:r w:rsidR="00836E9D" w:rsidRPr="0004168C">
        <w:rPr>
          <w:rFonts w:ascii="Arial" w:hAnsi="Arial" w:cs="Arial"/>
        </w:rPr>
        <w:t>ågra</w:t>
      </w:r>
      <w:r w:rsidR="003D25D9" w:rsidRPr="0004168C">
        <w:rPr>
          <w:rFonts w:ascii="Arial" w:hAnsi="Arial" w:cs="Arial"/>
        </w:rPr>
        <w:t xml:space="preserve"> silvertonade gravyrer</w:t>
      </w:r>
      <w:r w:rsidR="00F2190E" w:rsidRPr="0004168C">
        <w:rPr>
          <w:rFonts w:ascii="Arial" w:hAnsi="Arial" w:cs="Arial"/>
        </w:rPr>
        <w:t xml:space="preserve"> med</w:t>
      </w:r>
      <w:r w:rsidR="00224683" w:rsidRPr="0004168C">
        <w:rPr>
          <w:rFonts w:ascii="Arial" w:hAnsi="Arial" w:cs="Arial"/>
        </w:rPr>
        <w:t xml:space="preserve"> igenkännbar uppsaliensisk arkitektur. </w:t>
      </w:r>
      <w:r w:rsidR="008A16C3" w:rsidRPr="0004168C">
        <w:rPr>
          <w:rFonts w:ascii="Arial" w:hAnsi="Arial" w:cs="Arial"/>
        </w:rPr>
        <w:t>En av</w:t>
      </w:r>
      <w:r w:rsidR="007D39E8" w:rsidRPr="0004168C">
        <w:rPr>
          <w:rFonts w:ascii="Arial" w:hAnsi="Arial" w:cs="Arial"/>
        </w:rPr>
        <w:t xml:space="preserve"> </w:t>
      </w:r>
      <w:r w:rsidR="008A16C3" w:rsidRPr="0004168C">
        <w:rPr>
          <w:rFonts w:ascii="Arial" w:hAnsi="Arial" w:cs="Arial"/>
        </w:rPr>
        <w:t>d</w:t>
      </w:r>
      <w:r w:rsidR="009406AF" w:rsidRPr="0004168C">
        <w:rPr>
          <w:rFonts w:ascii="Arial" w:hAnsi="Arial" w:cs="Arial"/>
        </w:rPr>
        <w:t>en yngre gener</w:t>
      </w:r>
      <w:r w:rsidR="00213412" w:rsidRPr="0004168C">
        <w:rPr>
          <w:rFonts w:ascii="Arial" w:hAnsi="Arial" w:cs="Arial"/>
        </w:rPr>
        <w:t>ationen</w:t>
      </w:r>
      <w:r w:rsidR="003D25D9" w:rsidRPr="0004168C">
        <w:rPr>
          <w:rFonts w:ascii="Arial" w:hAnsi="Arial" w:cs="Arial"/>
        </w:rPr>
        <w:t>s</w:t>
      </w:r>
      <w:r w:rsidR="00213412" w:rsidRPr="0004168C">
        <w:rPr>
          <w:rFonts w:ascii="Arial" w:hAnsi="Arial" w:cs="Arial"/>
        </w:rPr>
        <w:t xml:space="preserve"> konstnärer som visar upp sig är</w:t>
      </w:r>
      <w:r w:rsidR="009406AF" w:rsidRPr="0004168C">
        <w:rPr>
          <w:rFonts w:ascii="Arial" w:hAnsi="Arial" w:cs="Arial"/>
        </w:rPr>
        <w:t xml:space="preserve"> Peter Johansson, </w:t>
      </w:r>
      <w:r w:rsidR="008A16C3" w:rsidRPr="0004168C">
        <w:rPr>
          <w:rFonts w:ascii="Arial" w:hAnsi="Arial" w:cs="Arial"/>
        </w:rPr>
        <w:t>provokativ och</w:t>
      </w:r>
      <w:r w:rsidR="00CF050C" w:rsidRPr="0004168C">
        <w:rPr>
          <w:rFonts w:ascii="Arial" w:hAnsi="Arial" w:cs="Arial"/>
        </w:rPr>
        <w:t xml:space="preserve"> allti</w:t>
      </w:r>
      <w:r w:rsidR="00224683" w:rsidRPr="0004168C">
        <w:rPr>
          <w:rFonts w:ascii="Arial" w:hAnsi="Arial" w:cs="Arial"/>
        </w:rPr>
        <w:t xml:space="preserve">d aktuell, här i ett tryck som signalerar </w:t>
      </w:r>
      <w:r w:rsidR="00CF050C" w:rsidRPr="0004168C">
        <w:rPr>
          <w:rFonts w:ascii="Arial" w:hAnsi="Arial" w:cs="Arial"/>
        </w:rPr>
        <w:t>främlingsfientlighet.</w:t>
      </w:r>
    </w:p>
    <w:p w14:paraId="60AA6093" w14:textId="77777777" w:rsidR="007D00B5" w:rsidRPr="0004168C" w:rsidRDefault="007D00B5" w:rsidP="00D71AE4">
      <w:pPr>
        <w:pStyle w:val="Ingetavstnd"/>
        <w:rPr>
          <w:rFonts w:ascii="Arial" w:hAnsi="Arial" w:cs="Arial"/>
        </w:rPr>
      </w:pPr>
    </w:p>
    <w:p w14:paraId="25DEA1F6" w14:textId="1DE5F81C" w:rsidR="0070544C" w:rsidRPr="0004168C" w:rsidRDefault="005F5105" w:rsidP="00DC6700">
      <w:pPr>
        <w:pStyle w:val="Ingetavstnd"/>
        <w:rPr>
          <w:rFonts w:ascii="Arial" w:hAnsi="Arial" w:cs="Arial"/>
        </w:rPr>
      </w:pPr>
      <w:r w:rsidRPr="0004168C">
        <w:rPr>
          <w:rFonts w:ascii="Arial" w:hAnsi="Arial" w:cs="Arial"/>
        </w:rPr>
        <w:t xml:space="preserve">Konstkritiker Kristina </w:t>
      </w:r>
      <w:proofErr w:type="spellStart"/>
      <w:r w:rsidRPr="0004168C">
        <w:rPr>
          <w:rFonts w:ascii="Arial" w:hAnsi="Arial" w:cs="Arial"/>
        </w:rPr>
        <w:t>Mezei</w:t>
      </w:r>
      <w:proofErr w:type="spellEnd"/>
      <w:r w:rsidRPr="0004168C">
        <w:rPr>
          <w:rFonts w:ascii="Arial" w:hAnsi="Arial" w:cs="Arial"/>
        </w:rPr>
        <w:t xml:space="preserve"> har skrivit texter till </w:t>
      </w:r>
      <w:r w:rsidR="008C27A3" w:rsidRPr="008C27A3">
        <w:rPr>
          <w:rFonts w:ascii="Arial" w:hAnsi="Arial" w:cs="Arial"/>
          <w:color w:val="FF0000"/>
        </w:rPr>
        <w:t>ett urval</w:t>
      </w:r>
      <w:r w:rsidRPr="008C27A3">
        <w:rPr>
          <w:rFonts w:ascii="Arial" w:hAnsi="Arial" w:cs="Arial"/>
          <w:color w:val="FF0000"/>
        </w:rPr>
        <w:t xml:space="preserve"> </w:t>
      </w:r>
      <w:r w:rsidRPr="0004168C">
        <w:rPr>
          <w:rFonts w:ascii="Arial" w:hAnsi="Arial" w:cs="Arial"/>
        </w:rPr>
        <w:t xml:space="preserve">grafiska blad som </w:t>
      </w:r>
      <w:r w:rsidR="002F28B2" w:rsidRPr="0004168C">
        <w:rPr>
          <w:rFonts w:ascii="Arial" w:hAnsi="Arial" w:cs="Arial"/>
        </w:rPr>
        <w:t>finns med i</w:t>
      </w:r>
      <w:r w:rsidRPr="0004168C">
        <w:rPr>
          <w:rFonts w:ascii="Arial" w:hAnsi="Arial" w:cs="Arial"/>
        </w:rPr>
        <w:t xml:space="preserve"> utställningen.</w:t>
      </w:r>
      <w:r w:rsidR="0070544C" w:rsidRPr="0004168C">
        <w:rPr>
          <w:rFonts w:ascii="Arial" w:hAnsi="Arial" w:cs="Arial"/>
        </w:rPr>
        <w:t xml:space="preserve"> </w:t>
      </w:r>
      <w:r w:rsidR="007D00B5" w:rsidRPr="0004168C">
        <w:rPr>
          <w:rFonts w:ascii="Arial" w:hAnsi="Arial" w:cs="Arial"/>
        </w:rPr>
        <w:t xml:space="preserve">Texterna går även att lyssna till med museets audioguider som du lånar i receptionen. </w:t>
      </w:r>
      <w:r w:rsidRPr="0004168C">
        <w:rPr>
          <w:rFonts w:ascii="Arial" w:hAnsi="Arial" w:cs="Arial"/>
        </w:rPr>
        <w:t xml:space="preserve">Texterna </w:t>
      </w:r>
      <w:r w:rsidR="007D00B5" w:rsidRPr="0004168C">
        <w:rPr>
          <w:rFonts w:ascii="Arial" w:hAnsi="Arial" w:cs="Arial"/>
        </w:rPr>
        <w:t xml:space="preserve">kan också laddas ner direkt i din telefon via de QR-koder som </w:t>
      </w:r>
      <w:r w:rsidR="00BA6509" w:rsidRPr="0004168C">
        <w:rPr>
          <w:rFonts w:ascii="Arial" w:hAnsi="Arial" w:cs="Arial"/>
        </w:rPr>
        <w:t>finns</w:t>
      </w:r>
      <w:r w:rsidR="007D00B5" w:rsidRPr="0004168C">
        <w:rPr>
          <w:rFonts w:ascii="Arial" w:hAnsi="Arial" w:cs="Arial"/>
        </w:rPr>
        <w:t xml:space="preserve"> på väggen vid </w:t>
      </w:r>
      <w:r w:rsidRPr="0004168C">
        <w:rPr>
          <w:rFonts w:ascii="Arial" w:hAnsi="Arial" w:cs="Arial"/>
        </w:rPr>
        <w:t>bilderna</w:t>
      </w:r>
      <w:r w:rsidR="007D00B5" w:rsidRPr="0004168C">
        <w:rPr>
          <w:rFonts w:ascii="Arial" w:hAnsi="Arial" w:cs="Arial"/>
        </w:rPr>
        <w:t>.</w:t>
      </w:r>
    </w:p>
    <w:p w14:paraId="1391D013" w14:textId="77777777" w:rsidR="00BA6509" w:rsidRPr="0004168C" w:rsidRDefault="00BA6509" w:rsidP="00DC6700">
      <w:pPr>
        <w:pStyle w:val="Ingetavstnd"/>
        <w:rPr>
          <w:rFonts w:ascii="Arial" w:hAnsi="Arial" w:cs="Arial"/>
        </w:rPr>
      </w:pPr>
    </w:p>
    <w:p w14:paraId="53A45DBA" w14:textId="77777777" w:rsidR="00F95D47" w:rsidRPr="0004168C" w:rsidRDefault="00F95D47" w:rsidP="00DC6700">
      <w:pPr>
        <w:pStyle w:val="Ingetavstnd"/>
        <w:rPr>
          <w:rFonts w:ascii="Arial" w:hAnsi="Arial" w:cs="Arial"/>
        </w:rPr>
      </w:pPr>
    </w:p>
    <w:p w14:paraId="5F8F97BD" w14:textId="56D93976" w:rsidR="00BA6509" w:rsidRPr="00F95D47" w:rsidRDefault="00F95D47" w:rsidP="00DC6700">
      <w:pPr>
        <w:pStyle w:val="Ingetavstnd"/>
        <w:rPr>
          <w:rFonts w:ascii="Arial" w:hAnsi="Arial" w:cs="Arial"/>
          <w:sz w:val="24"/>
          <w:szCs w:val="24"/>
        </w:rPr>
      </w:pPr>
      <w:r w:rsidRPr="0004168C">
        <w:rPr>
          <w:rFonts w:ascii="Arial" w:hAnsi="Arial" w:cs="Arial"/>
        </w:rPr>
        <w:t>Ann-Christine Fogelberg</w:t>
      </w:r>
      <w:r w:rsidRPr="0004168C">
        <w:rPr>
          <w:rFonts w:ascii="Arial" w:hAnsi="Arial" w:cs="Arial"/>
        </w:rPr>
        <w:br/>
        <w:t>Intendent</w:t>
      </w:r>
      <w:r w:rsidR="0004168C">
        <w:rPr>
          <w:rFonts w:ascii="Arial" w:hAnsi="Arial" w:cs="Arial"/>
        </w:rPr>
        <w:br/>
      </w:r>
    </w:p>
    <w:p w14:paraId="5464571D" w14:textId="77777777" w:rsidR="00DC6700" w:rsidRPr="00F95D47" w:rsidRDefault="00DC6700">
      <w:pPr>
        <w:pStyle w:val="Ingetavstnd"/>
        <w:rPr>
          <w:rFonts w:ascii="Arial" w:hAnsi="Arial" w:cs="Arial"/>
        </w:rPr>
      </w:pPr>
    </w:p>
    <w:sectPr w:rsidR="00DC6700" w:rsidRPr="00F9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9"/>
    <w:rsid w:val="0004168C"/>
    <w:rsid w:val="000848F0"/>
    <w:rsid w:val="000E28EF"/>
    <w:rsid w:val="00134586"/>
    <w:rsid w:val="001F2F89"/>
    <w:rsid w:val="00203093"/>
    <w:rsid w:val="00213412"/>
    <w:rsid w:val="00224683"/>
    <w:rsid w:val="002D12F6"/>
    <w:rsid w:val="002F28B2"/>
    <w:rsid w:val="0032669B"/>
    <w:rsid w:val="00352233"/>
    <w:rsid w:val="003636EF"/>
    <w:rsid w:val="003D25D9"/>
    <w:rsid w:val="0048237B"/>
    <w:rsid w:val="004A36EB"/>
    <w:rsid w:val="004C7C6B"/>
    <w:rsid w:val="004F5E2A"/>
    <w:rsid w:val="004F7CAF"/>
    <w:rsid w:val="00555845"/>
    <w:rsid w:val="005F5105"/>
    <w:rsid w:val="0064360E"/>
    <w:rsid w:val="0070544C"/>
    <w:rsid w:val="00707548"/>
    <w:rsid w:val="007D00B5"/>
    <w:rsid w:val="007D39E8"/>
    <w:rsid w:val="0083666D"/>
    <w:rsid w:val="00836E9D"/>
    <w:rsid w:val="00847C84"/>
    <w:rsid w:val="008770F6"/>
    <w:rsid w:val="008A16C3"/>
    <w:rsid w:val="008B672C"/>
    <w:rsid w:val="008C27A3"/>
    <w:rsid w:val="008D5392"/>
    <w:rsid w:val="00914115"/>
    <w:rsid w:val="00935E50"/>
    <w:rsid w:val="009406AF"/>
    <w:rsid w:val="00AD0663"/>
    <w:rsid w:val="00AD73D2"/>
    <w:rsid w:val="00B12F63"/>
    <w:rsid w:val="00BA52F6"/>
    <w:rsid w:val="00BA6509"/>
    <w:rsid w:val="00CA01E5"/>
    <w:rsid w:val="00CC56C2"/>
    <w:rsid w:val="00CE7ED5"/>
    <w:rsid w:val="00CF050C"/>
    <w:rsid w:val="00D71AE4"/>
    <w:rsid w:val="00DC6700"/>
    <w:rsid w:val="00DF367C"/>
    <w:rsid w:val="00DF48DE"/>
    <w:rsid w:val="00E7268D"/>
    <w:rsid w:val="00F2190E"/>
    <w:rsid w:val="00F95D47"/>
    <w:rsid w:val="00FB69BF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7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45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F8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F2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45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F8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F2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6F3A2748</Template>
  <TotalTime>11</TotalTime>
  <Pages>1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Fogelberg Ann-Christine</dc:creator>
  <cp:lastModifiedBy>Björkman Eva (UVB, konst och museer)</cp:lastModifiedBy>
  <cp:revision>5</cp:revision>
  <cp:lastPrinted>2013-01-31T09:35:00Z</cp:lastPrinted>
  <dcterms:created xsi:type="dcterms:W3CDTF">2013-01-30T16:10:00Z</dcterms:created>
  <dcterms:modified xsi:type="dcterms:W3CDTF">2013-01-31T12:13:00Z</dcterms:modified>
</cp:coreProperties>
</file>