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AD3F" w14:textId="43F645EE" w:rsidR="003A5A23" w:rsidRPr="00DA5AA4" w:rsidRDefault="00AC0535" w:rsidP="00DA5AA4">
      <w:pPr>
        <w:spacing w:after="0" w:line="360" w:lineRule="auto"/>
        <w:rPr>
          <w:rFonts w:ascii="Arial" w:hAnsi="Arial" w:cs="Arial"/>
          <w:b/>
          <w:szCs w:val="20"/>
        </w:rPr>
      </w:pPr>
      <w:proofErr w:type="spellStart"/>
      <w:r>
        <w:rPr>
          <w:rFonts w:ascii="Arial" w:hAnsi="Arial" w:cs="Arial"/>
          <w:b/>
          <w:szCs w:val="20"/>
        </w:rPr>
        <w:t>Artkunskap</w:t>
      </w:r>
      <w:proofErr w:type="spellEnd"/>
      <w:r w:rsidR="003A5A23" w:rsidRPr="00DA5AA4">
        <w:rPr>
          <w:rFonts w:ascii="Arial" w:hAnsi="Arial" w:cs="Arial"/>
          <w:b/>
          <w:szCs w:val="20"/>
        </w:rPr>
        <w:t xml:space="preserve"> för </w:t>
      </w:r>
      <w:proofErr w:type="spellStart"/>
      <w:r w:rsidR="003A5A23" w:rsidRPr="00DA5AA4">
        <w:rPr>
          <w:rFonts w:ascii="Arial" w:hAnsi="Arial" w:cs="Arial"/>
          <w:b/>
          <w:szCs w:val="20"/>
        </w:rPr>
        <w:t>Norconsults</w:t>
      </w:r>
      <w:proofErr w:type="spellEnd"/>
      <w:r w:rsidR="003A5A23" w:rsidRPr="00DA5AA4">
        <w:rPr>
          <w:rFonts w:ascii="Arial" w:hAnsi="Arial" w:cs="Arial"/>
          <w:b/>
          <w:szCs w:val="20"/>
        </w:rPr>
        <w:t xml:space="preserve"> biologer</w:t>
      </w:r>
    </w:p>
    <w:p w14:paraId="1F010B4D" w14:textId="2CB04234" w:rsidR="003A5A23" w:rsidRPr="00DA5AA4" w:rsidRDefault="003A5A23" w:rsidP="00DA5AA4">
      <w:pPr>
        <w:spacing w:after="0" w:line="360" w:lineRule="auto"/>
        <w:rPr>
          <w:rFonts w:ascii="Arial" w:hAnsi="Arial" w:cs="Arial"/>
          <w:b/>
          <w:sz w:val="20"/>
          <w:szCs w:val="20"/>
        </w:rPr>
      </w:pPr>
      <w:r w:rsidRPr="00DA5AA4">
        <w:rPr>
          <w:rFonts w:ascii="Arial" w:hAnsi="Arial" w:cs="Arial"/>
          <w:b/>
          <w:sz w:val="20"/>
          <w:szCs w:val="20"/>
        </w:rPr>
        <w:t xml:space="preserve">För </w:t>
      </w:r>
      <w:proofErr w:type="spellStart"/>
      <w:r w:rsidRPr="00DA5AA4">
        <w:rPr>
          <w:rFonts w:ascii="Arial" w:hAnsi="Arial" w:cs="Arial"/>
          <w:b/>
          <w:sz w:val="20"/>
          <w:szCs w:val="20"/>
        </w:rPr>
        <w:t>Norconsults</w:t>
      </w:r>
      <w:proofErr w:type="spellEnd"/>
      <w:r w:rsidRPr="00DA5AA4">
        <w:rPr>
          <w:rFonts w:ascii="Arial" w:hAnsi="Arial" w:cs="Arial"/>
          <w:b/>
          <w:sz w:val="20"/>
          <w:szCs w:val="20"/>
        </w:rPr>
        <w:t xml:space="preserve"> biologer är kompetensutveckling en viktig del i att bevara och sprida kunskapen om naturmiljöer. Därför arrangerar de årligen gemensamma temadagar ute i fält med fokus på </w:t>
      </w:r>
      <w:proofErr w:type="spellStart"/>
      <w:r w:rsidRPr="00DA5AA4">
        <w:rPr>
          <w:rFonts w:ascii="Arial" w:hAnsi="Arial" w:cs="Arial"/>
          <w:b/>
          <w:sz w:val="20"/>
          <w:szCs w:val="20"/>
        </w:rPr>
        <w:t>art</w:t>
      </w:r>
      <w:r w:rsidR="000F14AF" w:rsidRPr="00DA5AA4">
        <w:rPr>
          <w:rFonts w:ascii="Arial" w:hAnsi="Arial" w:cs="Arial"/>
          <w:b/>
          <w:sz w:val="20"/>
          <w:szCs w:val="20"/>
        </w:rPr>
        <w:t>kunskap</w:t>
      </w:r>
      <w:proofErr w:type="spellEnd"/>
      <w:r w:rsidR="000F14AF" w:rsidRPr="00DA5AA4">
        <w:rPr>
          <w:rFonts w:ascii="Arial" w:hAnsi="Arial" w:cs="Arial"/>
          <w:b/>
          <w:sz w:val="20"/>
          <w:szCs w:val="20"/>
        </w:rPr>
        <w:t>.</w:t>
      </w:r>
      <w:r w:rsidRPr="00DA5AA4">
        <w:rPr>
          <w:rFonts w:ascii="Arial" w:hAnsi="Arial" w:cs="Arial"/>
          <w:b/>
          <w:sz w:val="20"/>
          <w:szCs w:val="20"/>
        </w:rPr>
        <w:t xml:space="preserve"> </w:t>
      </w:r>
    </w:p>
    <w:p w14:paraId="061B5268" w14:textId="77777777" w:rsidR="003A5A23" w:rsidRPr="00DA5AA4" w:rsidRDefault="003A5A23" w:rsidP="00DA5AA4">
      <w:pPr>
        <w:spacing w:after="0" w:line="360" w:lineRule="auto"/>
        <w:rPr>
          <w:rFonts w:ascii="Arial" w:hAnsi="Arial" w:cs="Arial"/>
          <w:b/>
          <w:sz w:val="20"/>
          <w:szCs w:val="20"/>
        </w:rPr>
      </w:pPr>
    </w:p>
    <w:p w14:paraId="764E9D65" w14:textId="24515A4F" w:rsidR="000F14AF" w:rsidRPr="00DA5AA4" w:rsidRDefault="003A5A23" w:rsidP="00DA5AA4">
      <w:pPr>
        <w:tabs>
          <w:tab w:val="left" w:pos="316"/>
        </w:tabs>
        <w:spacing w:after="0" w:line="360" w:lineRule="auto"/>
        <w:rPr>
          <w:rFonts w:ascii="Arial" w:hAnsi="Arial" w:cs="Arial"/>
          <w:sz w:val="20"/>
          <w:szCs w:val="20"/>
        </w:rPr>
      </w:pPr>
      <w:proofErr w:type="spellStart"/>
      <w:r w:rsidRPr="00DA5AA4">
        <w:rPr>
          <w:rFonts w:ascii="Arial" w:hAnsi="Arial" w:cs="Arial"/>
          <w:sz w:val="20"/>
          <w:szCs w:val="20"/>
        </w:rPr>
        <w:t>Norconsults</w:t>
      </w:r>
      <w:proofErr w:type="spellEnd"/>
      <w:r w:rsidRPr="00DA5AA4">
        <w:rPr>
          <w:rFonts w:ascii="Arial" w:hAnsi="Arial" w:cs="Arial"/>
          <w:sz w:val="20"/>
          <w:szCs w:val="20"/>
        </w:rPr>
        <w:t xml:space="preserve"> biologer arbetar både i fält och med utredande arbete. En viktig del i fältarbetet är god kunskap om olika växt- och djurarter</w:t>
      </w:r>
      <w:r w:rsidR="000F14AF" w:rsidRPr="00DA5AA4">
        <w:rPr>
          <w:rFonts w:ascii="Arial" w:hAnsi="Arial" w:cs="Arial"/>
          <w:sz w:val="20"/>
          <w:szCs w:val="20"/>
        </w:rPr>
        <w:t>. Under sina tematräffar får de möjlighet att träna på artkännedom, oftast utomhus i fält, men ibland också inomhus med hjälp av lupp och mikroskop</w:t>
      </w:r>
      <w:r w:rsidRPr="00DA5AA4">
        <w:rPr>
          <w:rFonts w:ascii="Arial" w:hAnsi="Arial" w:cs="Arial"/>
          <w:sz w:val="20"/>
          <w:szCs w:val="20"/>
        </w:rPr>
        <w:t xml:space="preserve">. Ola Sjöstedt är uppdrags- och teknikansvarig för </w:t>
      </w:r>
      <w:r w:rsidR="000F14AF" w:rsidRPr="00DA5AA4">
        <w:rPr>
          <w:rFonts w:ascii="Arial" w:hAnsi="Arial" w:cs="Arial"/>
          <w:sz w:val="20"/>
          <w:szCs w:val="20"/>
        </w:rPr>
        <w:t>naturvårds</w:t>
      </w:r>
      <w:r w:rsidRPr="00DA5AA4">
        <w:rPr>
          <w:rFonts w:ascii="Arial" w:hAnsi="Arial" w:cs="Arial"/>
          <w:sz w:val="20"/>
          <w:szCs w:val="20"/>
        </w:rPr>
        <w:t>relaterade uppdrag, och har varit med sedan tematräffarnas start</w:t>
      </w:r>
      <w:r w:rsidR="00DA5AA4">
        <w:rPr>
          <w:rFonts w:ascii="Arial" w:hAnsi="Arial" w:cs="Arial"/>
          <w:sz w:val="20"/>
          <w:szCs w:val="20"/>
        </w:rPr>
        <w:t>.</w:t>
      </w:r>
    </w:p>
    <w:p w14:paraId="6135138E" w14:textId="41ABC919" w:rsidR="003A5A23" w:rsidRPr="00DA5AA4" w:rsidRDefault="003A5A23" w:rsidP="00DA5AA4">
      <w:pPr>
        <w:tabs>
          <w:tab w:val="left" w:pos="316"/>
        </w:tabs>
        <w:spacing w:after="0" w:line="360" w:lineRule="auto"/>
        <w:rPr>
          <w:rFonts w:ascii="Arial" w:hAnsi="Arial" w:cs="Arial"/>
          <w:sz w:val="20"/>
          <w:szCs w:val="20"/>
        </w:rPr>
      </w:pPr>
      <w:r w:rsidRPr="00DA5AA4">
        <w:rPr>
          <w:rFonts w:ascii="Arial" w:hAnsi="Arial" w:cs="Arial"/>
          <w:sz w:val="20"/>
          <w:szCs w:val="20"/>
        </w:rPr>
        <w:t xml:space="preserve"> </w:t>
      </w:r>
    </w:p>
    <w:p w14:paraId="39100D42" w14:textId="28F0CA34" w:rsidR="003A5A23" w:rsidRPr="00DA5AA4" w:rsidRDefault="003A5A23" w:rsidP="00DA5AA4">
      <w:pPr>
        <w:pStyle w:val="Liststycke"/>
        <w:numPr>
          <w:ilvl w:val="0"/>
          <w:numId w:val="9"/>
        </w:numPr>
        <w:spacing w:line="360" w:lineRule="auto"/>
        <w:rPr>
          <w:rFonts w:ascii="Arial" w:hAnsi="Arial" w:cs="Arial"/>
          <w:sz w:val="20"/>
          <w:szCs w:val="20"/>
        </w:rPr>
      </w:pPr>
      <w:r w:rsidRPr="00DA5AA4">
        <w:rPr>
          <w:rFonts w:ascii="Arial" w:hAnsi="Arial" w:cs="Arial"/>
          <w:sz w:val="20"/>
          <w:szCs w:val="20"/>
        </w:rPr>
        <w:t>Vi bjuder in en expert till varje träff som</w:t>
      </w:r>
      <w:r w:rsidR="000F14AF" w:rsidRPr="00DA5AA4">
        <w:rPr>
          <w:rFonts w:ascii="Arial" w:hAnsi="Arial" w:cs="Arial"/>
          <w:sz w:val="20"/>
          <w:szCs w:val="20"/>
        </w:rPr>
        <w:t xml:space="preserve"> utbildar oss om olika signalarter och andra naturvårdsintressanta arter</w:t>
      </w:r>
      <w:r w:rsidRPr="00DA5AA4">
        <w:rPr>
          <w:rFonts w:ascii="Arial" w:hAnsi="Arial" w:cs="Arial"/>
          <w:sz w:val="20"/>
          <w:szCs w:val="20"/>
        </w:rPr>
        <w:t xml:space="preserve">, berättar Ola. Det har </w:t>
      </w:r>
      <w:r w:rsidR="005F060D" w:rsidRPr="00DA5AA4">
        <w:rPr>
          <w:rFonts w:ascii="Arial" w:hAnsi="Arial" w:cs="Arial"/>
          <w:sz w:val="20"/>
          <w:szCs w:val="20"/>
        </w:rPr>
        <w:t>bland annat</w:t>
      </w:r>
      <w:r w:rsidRPr="00DA5AA4">
        <w:rPr>
          <w:rFonts w:ascii="Arial" w:hAnsi="Arial" w:cs="Arial"/>
          <w:sz w:val="20"/>
          <w:szCs w:val="20"/>
        </w:rPr>
        <w:t xml:space="preserve"> handlat om</w:t>
      </w:r>
      <w:bookmarkStart w:id="0" w:name="_GoBack"/>
      <w:bookmarkEnd w:id="0"/>
      <w:r w:rsidRPr="00DA5AA4">
        <w:rPr>
          <w:rFonts w:ascii="Arial" w:hAnsi="Arial" w:cs="Arial"/>
          <w:sz w:val="20"/>
          <w:szCs w:val="20"/>
        </w:rPr>
        <w:t xml:space="preserve"> lav</w:t>
      </w:r>
      <w:r w:rsidR="000F14AF" w:rsidRPr="00DA5AA4">
        <w:rPr>
          <w:rFonts w:ascii="Arial" w:hAnsi="Arial" w:cs="Arial"/>
          <w:sz w:val="20"/>
          <w:szCs w:val="20"/>
        </w:rPr>
        <w:t xml:space="preserve">ar </w:t>
      </w:r>
      <w:r w:rsidRPr="00DA5AA4">
        <w:rPr>
          <w:rFonts w:ascii="Arial" w:hAnsi="Arial" w:cs="Arial"/>
          <w:sz w:val="20"/>
          <w:szCs w:val="20"/>
        </w:rPr>
        <w:t>och mossor, grodor och nu senast fjärilar.</w:t>
      </w:r>
      <w:r w:rsidR="000F14AF" w:rsidRPr="00DA5AA4">
        <w:rPr>
          <w:rFonts w:ascii="Arial" w:hAnsi="Arial" w:cs="Arial"/>
          <w:sz w:val="20"/>
          <w:szCs w:val="20"/>
        </w:rPr>
        <w:t xml:space="preserve"> </w:t>
      </w:r>
      <w:r w:rsidR="00DA5AA4" w:rsidRPr="00DA5AA4">
        <w:rPr>
          <w:rFonts w:ascii="Arial" w:hAnsi="Arial" w:cs="Arial"/>
          <w:sz w:val="20"/>
          <w:szCs w:val="20"/>
        </w:rPr>
        <w:t xml:space="preserve">Vi genomför träffarna tillsammans med </w:t>
      </w:r>
      <w:proofErr w:type="spellStart"/>
      <w:r w:rsidR="00DA5AA4" w:rsidRPr="00DA5AA4">
        <w:rPr>
          <w:rFonts w:ascii="Arial" w:hAnsi="Arial" w:cs="Arial"/>
          <w:sz w:val="20"/>
          <w:szCs w:val="20"/>
        </w:rPr>
        <w:t>Melica</w:t>
      </w:r>
      <w:proofErr w:type="spellEnd"/>
      <w:r w:rsidR="00DA5AA4" w:rsidRPr="00DA5AA4">
        <w:rPr>
          <w:rFonts w:ascii="Arial" w:hAnsi="Arial" w:cs="Arial"/>
          <w:sz w:val="20"/>
          <w:szCs w:val="20"/>
        </w:rPr>
        <w:t>, en annan miljökonsult med biologer</w:t>
      </w:r>
      <w:r w:rsidR="006C719E">
        <w:rPr>
          <w:rFonts w:ascii="Arial" w:hAnsi="Arial" w:cs="Arial"/>
          <w:sz w:val="20"/>
          <w:szCs w:val="20"/>
        </w:rPr>
        <w:t xml:space="preserve"> </w:t>
      </w:r>
      <w:r w:rsidR="00DA5AA4" w:rsidRPr="00DA5AA4">
        <w:rPr>
          <w:rFonts w:ascii="Arial" w:hAnsi="Arial" w:cs="Arial"/>
          <w:sz w:val="20"/>
          <w:szCs w:val="20"/>
        </w:rPr>
        <w:t xml:space="preserve">vilket ger ett större kunskapsutbyte, fortsätter han. </w:t>
      </w:r>
    </w:p>
    <w:p w14:paraId="37D96CB3" w14:textId="3889FA8E" w:rsidR="003A5A23" w:rsidRPr="00DA5AA4" w:rsidRDefault="003A5A23" w:rsidP="00DA5AA4">
      <w:pPr>
        <w:spacing w:after="0" w:line="360" w:lineRule="auto"/>
        <w:rPr>
          <w:rFonts w:ascii="Arial" w:hAnsi="Arial" w:cs="Arial"/>
          <w:sz w:val="20"/>
          <w:szCs w:val="20"/>
        </w:rPr>
      </w:pPr>
      <w:r w:rsidRPr="00DA5AA4">
        <w:rPr>
          <w:rFonts w:ascii="Arial" w:hAnsi="Arial" w:cs="Arial"/>
          <w:sz w:val="20"/>
          <w:szCs w:val="20"/>
        </w:rPr>
        <w:t xml:space="preserve">I takt med att biologernas kompetens efterfrågas oftare i uppdragen blir kunskapen om signalarter allt viktigare. En signalart är, precis som det låter, en art som ger indikationer på </w:t>
      </w:r>
      <w:r w:rsidR="00DA5AA4" w:rsidRPr="00DA5AA4">
        <w:rPr>
          <w:rFonts w:ascii="Arial" w:hAnsi="Arial" w:cs="Arial"/>
          <w:sz w:val="20"/>
          <w:szCs w:val="20"/>
        </w:rPr>
        <w:t>att ett naturområde har höga naturvärden</w:t>
      </w:r>
      <w:r w:rsidR="006C719E">
        <w:rPr>
          <w:rFonts w:ascii="Arial" w:hAnsi="Arial" w:cs="Arial"/>
          <w:sz w:val="20"/>
          <w:szCs w:val="20"/>
        </w:rPr>
        <w:t>.</w:t>
      </w:r>
      <w:r w:rsidRPr="00DA5AA4">
        <w:rPr>
          <w:rFonts w:ascii="Arial" w:hAnsi="Arial" w:cs="Arial"/>
          <w:sz w:val="20"/>
          <w:szCs w:val="20"/>
        </w:rPr>
        <w:t xml:space="preserve"> </w:t>
      </w:r>
    </w:p>
    <w:p w14:paraId="2B2BF30F" w14:textId="77777777" w:rsidR="003A5A23" w:rsidRPr="00DA5AA4" w:rsidRDefault="003A5A23" w:rsidP="00DA5AA4">
      <w:pPr>
        <w:spacing w:after="0" w:line="360" w:lineRule="auto"/>
        <w:rPr>
          <w:rFonts w:ascii="Arial" w:hAnsi="Arial" w:cs="Arial"/>
          <w:sz w:val="20"/>
          <w:szCs w:val="20"/>
        </w:rPr>
      </w:pPr>
    </w:p>
    <w:p w14:paraId="410BFADA" w14:textId="4E3E8445" w:rsidR="00DA5AA4" w:rsidRPr="00DA5AA4" w:rsidRDefault="00DA5AA4" w:rsidP="00DA5AA4">
      <w:pPr>
        <w:spacing w:after="0" w:line="360" w:lineRule="auto"/>
        <w:rPr>
          <w:rFonts w:ascii="Arial" w:hAnsi="Arial" w:cs="Arial"/>
          <w:sz w:val="20"/>
          <w:szCs w:val="20"/>
        </w:rPr>
      </w:pPr>
      <w:r w:rsidRPr="00DA5AA4">
        <w:rPr>
          <w:rFonts w:ascii="Arial" w:hAnsi="Arial" w:cs="Arial"/>
          <w:sz w:val="20"/>
          <w:szCs w:val="20"/>
        </w:rPr>
        <w:t>För att få ut så mycket som möjligt av träffarna väljer gruppen på förhand ut ett par olika naturmiljöer där förutsättningarna är goda att hitta många arter. Tillsammans med experten söker de av området och letar upp arter att undersöka. På sommarens träff förra året fångades fjärilar med håv som undersöktes på plats, fotograferades, och sedan</w:t>
      </w:r>
      <w:r w:rsidR="006C719E">
        <w:rPr>
          <w:rFonts w:ascii="Arial" w:hAnsi="Arial" w:cs="Arial"/>
          <w:sz w:val="20"/>
          <w:szCs w:val="20"/>
        </w:rPr>
        <w:t xml:space="preserve"> </w:t>
      </w:r>
      <w:r w:rsidR="006C719E" w:rsidRPr="00DA5AA4">
        <w:rPr>
          <w:rFonts w:ascii="Arial" w:hAnsi="Arial" w:cs="Arial"/>
          <w:sz w:val="20"/>
          <w:szCs w:val="20"/>
        </w:rPr>
        <w:t>släpptes</w:t>
      </w:r>
      <w:r w:rsidRPr="00DA5AA4">
        <w:rPr>
          <w:rFonts w:ascii="Arial" w:hAnsi="Arial" w:cs="Arial"/>
          <w:sz w:val="20"/>
          <w:szCs w:val="20"/>
        </w:rPr>
        <w:t xml:space="preserve"> ut</w:t>
      </w:r>
      <w:r w:rsidR="006C719E">
        <w:rPr>
          <w:rFonts w:ascii="Arial" w:hAnsi="Arial" w:cs="Arial"/>
          <w:sz w:val="20"/>
          <w:szCs w:val="20"/>
        </w:rPr>
        <w:t xml:space="preserve"> </w:t>
      </w:r>
      <w:r w:rsidRPr="00DA5AA4">
        <w:rPr>
          <w:rFonts w:ascii="Arial" w:hAnsi="Arial" w:cs="Arial"/>
          <w:sz w:val="20"/>
          <w:szCs w:val="20"/>
        </w:rPr>
        <w:t>igen</w:t>
      </w:r>
      <w:r>
        <w:rPr>
          <w:rFonts w:ascii="Arial" w:hAnsi="Arial" w:cs="Arial"/>
          <w:sz w:val="20"/>
          <w:szCs w:val="20"/>
        </w:rPr>
        <w:t>.</w:t>
      </w:r>
    </w:p>
    <w:p w14:paraId="137AD384" w14:textId="603842EB" w:rsidR="003A5A23" w:rsidRPr="00DA5AA4" w:rsidRDefault="003A5A23" w:rsidP="00DA5AA4">
      <w:pPr>
        <w:pStyle w:val="Liststycke"/>
        <w:numPr>
          <w:ilvl w:val="0"/>
          <w:numId w:val="7"/>
        </w:numPr>
        <w:spacing w:after="0" w:line="360" w:lineRule="auto"/>
        <w:rPr>
          <w:rFonts w:ascii="Arial" w:hAnsi="Arial" w:cs="Arial"/>
          <w:sz w:val="20"/>
          <w:szCs w:val="20"/>
        </w:rPr>
      </w:pPr>
      <w:r w:rsidRPr="00DA5AA4">
        <w:rPr>
          <w:rFonts w:ascii="Arial" w:hAnsi="Arial" w:cs="Arial"/>
          <w:sz w:val="20"/>
          <w:szCs w:val="20"/>
        </w:rPr>
        <w:t xml:space="preserve">Från första tillfället och fram till idag har vi blivit fler biologer på </w:t>
      </w:r>
      <w:proofErr w:type="spellStart"/>
      <w:r w:rsidRPr="00DA5AA4">
        <w:rPr>
          <w:rFonts w:ascii="Arial" w:hAnsi="Arial" w:cs="Arial"/>
          <w:sz w:val="20"/>
          <w:szCs w:val="20"/>
        </w:rPr>
        <w:t>Norconsult</w:t>
      </w:r>
      <w:proofErr w:type="spellEnd"/>
      <w:r w:rsidRPr="00DA5AA4">
        <w:rPr>
          <w:rFonts w:ascii="Arial" w:hAnsi="Arial" w:cs="Arial"/>
          <w:sz w:val="20"/>
          <w:szCs w:val="20"/>
        </w:rPr>
        <w:t xml:space="preserve">, därför är träffarna ett bra sätt för oss att lära av varandra och diskutera ekologiska frågeställningar, säger Ola. Nästa träff planerar vi att bjuda in en </w:t>
      </w:r>
      <w:proofErr w:type="spellStart"/>
      <w:r w:rsidRPr="00DA5AA4">
        <w:rPr>
          <w:rFonts w:ascii="Arial" w:hAnsi="Arial" w:cs="Arial"/>
          <w:sz w:val="20"/>
          <w:szCs w:val="20"/>
        </w:rPr>
        <w:t>biexpert</w:t>
      </w:r>
      <w:proofErr w:type="spellEnd"/>
      <w:r w:rsidRPr="00DA5AA4">
        <w:rPr>
          <w:rFonts w:ascii="Arial" w:hAnsi="Arial" w:cs="Arial"/>
          <w:sz w:val="20"/>
          <w:szCs w:val="20"/>
        </w:rPr>
        <w:t xml:space="preserve">, då </w:t>
      </w:r>
      <w:proofErr w:type="spellStart"/>
      <w:r w:rsidR="00DA5AA4" w:rsidRPr="00DA5AA4">
        <w:rPr>
          <w:rFonts w:ascii="Arial" w:hAnsi="Arial" w:cs="Arial"/>
          <w:sz w:val="20"/>
          <w:szCs w:val="20"/>
        </w:rPr>
        <w:t>vild</w:t>
      </w:r>
      <w:r w:rsidRPr="00DA5AA4">
        <w:rPr>
          <w:rFonts w:ascii="Arial" w:hAnsi="Arial" w:cs="Arial"/>
          <w:sz w:val="20"/>
          <w:szCs w:val="20"/>
        </w:rPr>
        <w:t>bin</w:t>
      </w:r>
      <w:proofErr w:type="spellEnd"/>
      <w:r w:rsidRPr="00DA5AA4">
        <w:rPr>
          <w:rFonts w:ascii="Arial" w:hAnsi="Arial" w:cs="Arial"/>
          <w:sz w:val="20"/>
          <w:szCs w:val="20"/>
        </w:rPr>
        <w:t xml:space="preserve"> är en intressant artgrupp som ofta</w:t>
      </w:r>
      <w:r w:rsidR="00DA5AA4" w:rsidRPr="00DA5AA4">
        <w:rPr>
          <w:rFonts w:ascii="Arial" w:hAnsi="Arial" w:cs="Arial"/>
          <w:sz w:val="20"/>
          <w:szCs w:val="20"/>
        </w:rPr>
        <w:t xml:space="preserve"> kommer</w:t>
      </w:r>
      <w:r w:rsidRPr="00DA5AA4">
        <w:rPr>
          <w:rFonts w:ascii="Arial" w:hAnsi="Arial" w:cs="Arial"/>
          <w:sz w:val="20"/>
          <w:szCs w:val="20"/>
        </w:rPr>
        <w:t xml:space="preserve"> på tal i naturvårdssammanhang. </w:t>
      </w:r>
    </w:p>
    <w:p w14:paraId="6A11281F" w14:textId="77777777" w:rsidR="003A5A23" w:rsidRPr="00DA5AA4" w:rsidRDefault="003A5A23" w:rsidP="00DA5AA4">
      <w:pPr>
        <w:spacing w:after="0" w:line="360" w:lineRule="auto"/>
        <w:rPr>
          <w:rFonts w:ascii="Arial" w:hAnsi="Arial" w:cs="Arial"/>
          <w:sz w:val="20"/>
          <w:szCs w:val="20"/>
        </w:rPr>
      </w:pPr>
    </w:p>
    <w:p w14:paraId="749F48A8" w14:textId="5BA6C653" w:rsidR="00BA2A4A" w:rsidRPr="00DA5AA4" w:rsidRDefault="003A5A23" w:rsidP="00DA5AA4">
      <w:pPr>
        <w:spacing w:line="360" w:lineRule="auto"/>
        <w:rPr>
          <w:rFonts w:ascii="Arial" w:hAnsi="Arial" w:cs="Arial"/>
          <w:b/>
          <w:sz w:val="20"/>
          <w:szCs w:val="20"/>
        </w:rPr>
      </w:pPr>
      <w:r w:rsidRPr="00DA5AA4">
        <w:rPr>
          <w:rFonts w:ascii="Arial" w:hAnsi="Arial" w:cs="Arial"/>
          <w:b/>
          <w:sz w:val="20"/>
          <w:szCs w:val="20"/>
        </w:rPr>
        <w:t>Kontaktperson</w:t>
      </w:r>
      <w:r w:rsidR="00DA5AA4">
        <w:rPr>
          <w:rFonts w:ascii="Arial" w:hAnsi="Arial" w:cs="Arial"/>
          <w:b/>
          <w:sz w:val="20"/>
          <w:szCs w:val="20"/>
        </w:rPr>
        <w:br/>
      </w:r>
      <w:r w:rsidRPr="00DA5AA4">
        <w:rPr>
          <w:rFonts w:ascii="Arial" w:hAnsi="Arial" w:cs="Arial"/>
          <w:sz w:val="18"/>
          <w:szCs w:val="20"/>
        </w:rPr>
        <w:t>Ola Sjöstedt</w:t>
      </w:r>
      <w:r w:rsidR="00DA5AA4">
        <w:rPr>
          <w:rFonts w:ascii="Arial" w:hAnsi="Arial" w:cs="Arial"/>
          <w:b/>
          <w:sz w:val="20"/>
          <w:szCs w:val="20"/>
        </w:rPr>
        <w:br/>
      </w:r>
      <w:proofErr w:type="spellStart"/>
      <w:r w:rsidR="00DA5AA4" w:rsidRPr="00DA5AA4">
        <w:rPr>
          <w:rFonts w:ascii="Arial" w:hAnsi="Arial" w:cs="Arial"/>
          <w:sz w:val="18"/>
          <w:szCs w:val="20"/>
        </w:rPr>
        <w:t>Naturvårdsbiolog</w:t>
      </w:r>
      <w:proofErr w:type="spellEnd"/>
      <w:r w:rsidRPr="00DA5AA4">
        <w:rPr>
          <w:rFonts w:ascii="Arial" w:hAnsi="Arial" w:cs="Arial"/>
          <w:sz w:val="18"/>
          <w:szCs w:val="20"/>
        </w:rPr>
        <w:t>, Uppdrags</w:t>
      </w:r>
      <w:r w:rsidR="00DA5AA4">
        <w:rPr>
          <w:rFonts w:ascii="Arial" w:hAnsi="Arial" w:cs="Arial"/>
          <w:sz w:val="18"/>
          <w:szCs w:val="20"/>
        </w:rPr>
        <w:t xml:space="preserve"> </w:t>
      </w:r>
      <w:r w:rsidRPr="00DA5AA4">
        <w:rPr>
          <w:rFonts w:ascii="Arial" w:hAnsi="Arial" w:cs="Arial"/>
          <w:sz w:val="18"/>
          <w:szCs w:val="20"/>
        </w:rPr>
        <w:t>-</w:t>
      </w:r>
      <w:r w:rsidR="00DA5AA4">
        <w:rPr>
          <w:rFonts w:ascii="Arial" w:hAnsi="Arial" w:cs="Arial"/>
          <w:sz w:val="18"/>
          <w:szCs w:val="20"/>
        </w:rPr>
        <w:t xml:space="preserve"> </w:t>
      </w:r>
      <w:r w:rsidRPr="00DA5AA4">
        <w:rPr>
          <w:rFonts w:ascii="Arial" w:hAnsi="Arial" w:cs="Arial"/>
          <w:sz w:val="18"/>
          <w:szCs w:val="20"/>
        </w:rPr>
        <w:t>och teknikansvarig</w:t>
      </w:r>
      <w:r w:rsidR="00DA5AA4">
        <w:rPr>
          <w:rFonts w:ascii="Arial" w:hAnsi="Arial" w:cs="Arial"/>
          <w:b/>
          <w:sz w:val="20"/>
          <w:szCs w:val="20"/>
        </w:rPr>
        <w:br/>
      </w:r>
      <w:r w:rsidRPr="00DA5AA4">
        <w:rPr>
          <w:rFonts w:ascii="Arial" w:hAnsi="Arial" w:cs="Arial"/>
          <w:sz w:val="18"/>
          <w:szCs w:val="20"/>
        </w:rPr>
        <w:t>+46101418191</w:t>
      </w:r>
      <w:r w:rsidR="00DA5AA4">
        <w:rPr>
          <w:rFonts w:ascii="Arial" w:hAnsi="Arial" w:cs="Arial"/>
          <w:b/>
          <w:sz w:val="20"/>
          <w:szCs w:val="20"/>
        </w:rPr>
        <w:br/>
      </w:r>
      <w:hyperlink r:id="rId7" w:history="1">
        <w:r w:rsidR="00DA5AA4" w:rsidRPr="00792B40">
          <w:rPr>
            <w:rStyle w:val="Hyperlnk"/>
            <w:rFonts w:ascii="Arial" w:hAnsi="Arial" w:cs="Arial"/>
            <w:sz w:val="18"/>
            <w:szCs w:val="20"/>
          </w:rPr>
          <w:t>ola.sjostedt@norconsult.com</w:t>
        </w:r>
      </w:hyperlink>
    </w:p>
    <w:sectPr w:rsidR="00BA2A4A" w:rsidRPr="00DA5AA4"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8DA1" w14:textId="77777777" w:rsidR="003A5A23" w:rsidRDefault="003A5A23" w:rsidP="00BA2A4A">
      <w:r>
        <w:separator/>
      </w:r>
    </w:p>
  </w:endnote>
  <w:endnote w:type="continuationSeparator" w:id="0">
    <w:p w14:paraId="5E8A6BC5" w14:textId="77777777" w:rsidR="003A5A23" w:rsidRDefault="003A5A23"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A5A1" w14:textId="77777777" w:rsidR="00CA714A" w:rsidRDefault="00CA714A" w:rsidP="00BA2A4A">
    <w:pPr>
      <w:pStyle w:val="Sidfot"/>
    </w:pPr>
    <w:r>
      <w:fldChar w:fldCharType="begin"/>
    </w:r>
    <w:r>
      <w:instrText xml:space="preserve">PAGE  </w:instrText>
    </w:r>
    <w:r>
      <w:fldChar w:fldCharType="end"/>
    </w:r>
  </w:p>
  <w:p w14:paraId="0CDDE1AA" w14:textId="77777777"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F9EE" w14:textId="77777777"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14:paraId="33240A16" w14:textId="77777777"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783012A8" wp14:editId="6748C23F">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194AD"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14:paraId="08A3B3C1" w14:textId="77777777"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72A7" w14:textId="77777777"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14:paraId="0D2153E0" w14:textId="77777777"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3A5A23">
      <w:rPr>
        <w:noProof/>
        <w:sz w:val="16"/>
        <w:szCs w:val="16"/>
      </w:rPr>
      <w:t>dokument6</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12BB" w14:textId="77777777" w:rsidR="003A5A23" w:rsidRDefault="003A5A23" w:rsidP="00BA2A4A">
      <w:r>
        <w:separator/>
      </w:r>
    </w:p>
  </w:footnote>
  <w:footnote w:type="continuationSeparator" w:id="0">
    <w:p w14:paraId="7BC401F4" w14:textId="77777777" w:rsidR="003A5A23" w:rsidRDefault="003A5A23"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D7C9" w14:textId="77777777" w:rsidR="003A5A23"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3772697C" wp14:editId="3B4599F5">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3A5A23">
      <w:rPr>
        <w:rFonts w:ascii="Arial" w:hAnsi="Arial"/>
      </w:rPr>
      <w:t>Pressmeddelande</w:t>
    </w:r>
  </w:p>
  <w:p w14:paraId="1A92FD3C" w14:textId="0C0CEBBC" w:rsidR="003A5A23" w:rsidRPr="003373E7" w:rsidRDefault="003A5A23" w:rsidP="00BA2A4A">
    <w:pPr>
      <w:pStyle w:val="Sidhuvud"/>
      <w:rPr>
        <w:rFonts w:ascii="Arial" w:hAnsi="Arial"/>
      </w:rPr>
    </w:pPr>
    <w:r>
      <w:rPr>
        <w:rFonts w:ascii="Arial" w:hAnsi="Arial"/>
      </w:rPr>
      <w:t>2019-01-</w:t>
    </w:r>
    <w:r w:rsidR="006C719E">
      <w:rPr>
        <w:rFonts w:ascii="Arial" w:hAnsi="Arial"/>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D96A" w14:textId="77777777" w:rsidR="00CA714A" w:rsidRDefault="00BA2A4A" w:rsidP="00BA2A4A">
    <w:pPr>
      <w:pStyle w:val="Sidhuvud"/>
    </w:pPr>
    <w:r>
      <w:rPr>
        <w:noProof/>
      </w:rPr>
      <w:drawing>
        <wp:anchor distT="0" distB="0" distL="114300" distR="114300" simplePos="0" relativeHeight="251659264" behindDoc="0" locked="0" layoutInCell="1" allowOverlap="1" wp14:anchorId="6D50D79B" wp14:editId="516C44A7">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14:paraId="3229946C" w14:textId="77777777" w:rsidR="00CA714A" w:rsidRDefault="00CA714A" w:rsidP="00BA2A4A">
    <w:pPr>
      <w:pStyle w:val="Sidhuvud"/>
    </w:pPr>
  </w:p>
  <w:p w14:paraId="002FAFB5" w14:textId="77777777"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196F5F"/>
    <w:multiLevelType w:val="hybridMultilevel"/>
    <w:tmpl w:val="64EE7378"/>
    <w:lvl w:ilvl="0" w:tplc="C9F8C61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007BC"/>
    <w:multiLevelType w:val="hybridMultilevel"/>
    <w:tmpl w:val="FFE8F4AA"/>
    <w:lvl w:ilvl="0" w:tplc="FE187FAA">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8DD6CA2"/>
    <w:multiLevelType w:val="hybridMultilevel"/>
    <w:tmpl w:val="0EC88020"/>
    <w:lvl w:ilvl="0" w:tplc="DB7E2D3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3"/>
    <w:rsid w:val="00081FC2"/>
    <w:rsid w:val="000D0B96"/>
    <w:rsid w:val="000D3604"/>
    <w:rsid w:val="000E2E51"/>
    <w:rsid w:val="000F14AF"/>
    <w:rsid w:val="000F758F"/>
    <w:rsid w:val="001062FC"/>
    <w:rsid w:val="00141C9D"/>
    <w:rsid w:val="001A222C"/>
    <w:rsid w:val="00202B3F"/>
    <w:rsid w:val="00244D7F"/>
    <w:rsid w:val="002759AA"/>
    <w:rsid w:val="002D25D2"/>
    <w:rsid w:val="002E3078"/>
    <w:rsid w:val="003227EC"/>
    <w:rsid w:val="003373E7"/>
    <w:rsid w:val="00394A2D"/>
    <w:rsid w:val="003A5A23"/>
    <w:rsid w:val="003C3AD5"/>
    <w:rsid w:val="003D09A4"/>
    <w:rsid w:val="00410E92"/>
    <w:rsid w:val="004237B3"/>
    <w:rsid w:val="0046158D"/>
    <w:rsid w:val="00490DE9"/>
    <w:rsid w:val="004A73FD"/>
    <w:rsid w:val="004D6D88"/>
    <w:rsid w:val="005D62C8"/>
    <w:rsid w:val="005F060D"/>
    <w:rsid w:val="0060490B"/>
    <w:rsid w:val="006745C3"/>
    <w:rsid w:val="00684D51"/>
    <w:rsid w:val="00694541"/>
    <w:rsid w:val="00696D79"/>
    <w:rsid w:val="006C719E"/>
    <w:rsid w:val="006E6042"/>
    <w:rsid w:val="00713E6B"/>
    <w:rsid w:val="007223E0"/>
    <w:rsid w:val="00725233"/>
    <w:rsid w:val="007A3934"/>
    <w:rsid w:val="00843470"/>
    <w:rsid w:val="008A34DB"/>
    <w:rsid w:val="008A69B7"/>
    <w:rsid w:val="008D2864"/>
    <w:rsid w:val="009B02AE"/>
    <w:rsid w:val="009B77C9"/>
    <w:rsid w:val="009F719A"/>
    <w:rsid w:val="00AA2435"/>
    <w:rsid w:val="00AA7F7B"/>
    <w:rsid w:val="00AC0535"/>
    <w:rsid w:val="00B01626"/>
    <w:rsid w:val="00B3307C"/>
    <w:rsid w:val="00B63495"/>
    <w:rsid w:val="00B755BD"/>
    <w:rsid w:val="00B85E61"/>
    <w:rsid w:val="00BA2A4A"/>
    <w:rsid w:val="00BA4B17"/>
    <w:rsid w:val="00BD53F5"/>
    <w:rsid w:val="00C90235"/>
    <w:rsid w:val="00CA714A"/>
    <w:rsid w:val="00CC0DD5"/>
    <w:rsid w:val="00CD0901"/>
    <w:rsid w:val="00D13F8D"/>
    <w:rsid w:val="00D27B19"/>
    <w:rsid w:val="00D413E8"/>
    <w:rsid w:val="00D54151"/>
    <w:rsid w:val="00D74567"/>
    <w:rsid w:val="00D830FF"/>
    <w:rsid w:val="00D95305"/>
    <w:rsid w:val="00DA3455"/>
    <w:rsid w:val="00DA5AA4"/>
    <w:rsid w:val="00DB1E83"/>
    <w:rsid w:val="00DC0C8E"/>
    <w:rsid w:val="00DD597F"/>
    <w:rsid w:val="00E30DEE"/>
    <w:rsid w:val="00E44C19"/>
    <w:rsid w:val="00E45069"/>
    <w:rsid w:val="00E475B3"/>
    <w:rsid w:val="00EA6DF4"/>
    <w:rsid w:val="00EE0965"/>
    <w:rsid w:val="00EF55C3"/>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EE51613"/>
  <w14:defaultImageDpi w14:val="300"/>
  <w15:docId w15:val="{9DEA3A08-81D5-401B-A3EE-43202CF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3A5A23"/>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3A5A23"/>
    <w:pPr>
      <w:ind w:left="720"/>
      <w:contextualSpacing/>
    </w:pPr>
  </w:style>
  <w:style w:type="character" w:styleId="Kommentarsreferens">
    <w:name w:val="annotation reference"/>
    <w:basedOn w:val="Standardstycketeckensnitt"/>
    <w:semiHidden/>
    <w:unhideWhenUsed/>
    <w:rsid w:val="008A34DB"/>
    <w:rPr>
      <w:sz w:val="16"/>
      <w:szCs w:val="16"/>
    </w:rPr>
  </w:style>
  <w:style w:type="paragraph" w:styleId="Kommentarer">
    <w:name w:val="annotation text"/>
    <w:basedOn w:val="Normal"/>
    <w:link w:val="KommentarerChar"/>
    <w:unhideWhenUsed/>
    <w:rsid w:val="008A34DB"/>
    <w:pPr>
      <w:spacing w:line="240" w:lineRule="auto"/>
    </w:pPr>
    <w:rPr>
      <w:sz w:val="20"/>
      <w:szCs w:val="20"/>
    </w:rPr>
  </w:style>
  <w:style w:type="character" w:customStyle="1" w:styleId="KommentarerChar">
    <w:name w:val="Kommentarer Char"/>
    <w:basedOn w:val="Standardstycketeckensnitt"/>
    <w:link w:val="Kommentarer"/>
    <w:rsid w:val="008A34DB"/>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semiHidden/>
    <w:unhideWhenUsed/>
    <w:rsid w:val="008A34DB"/>
    <w:rPr>
      <w:b/>
      <w:bCs/>
    </w:rPr>
  </w:style>
  <w:style w:type="character" w:customStyle="1" w:styleId="KommentarsmneChar">
    <w:name w:val="Kommentarsämne Char"/>
    <w:basedOn w:val="KommentarerChar"/>
    <w:link w:val="Kommentarsmne"/>
    <w:semiHidden/>
    <w:rsid w:val="008A34DB"/>
    <w:rPr>
      <w:rFonts w:asciiTheme="minorHAnsi" w:eastAsiaTheme="minorHAnsi" w:hAnsiTheme="minorHAnsi" w:cstheme="minorBidi"/>
      <w:b/>
      <w:bCs/>
      <w:lang w:eastAsia="en-US"/>
    </w:rPr>
  </w:style>
  <w:style w:type="character" w:styleId="Olstomnmnande">
    <w:name w:val="Unresolved Mention"/>
    <w:basedOn w:val="Standardstycketeckensnitt"/>
    <w:uiPriority w:val="99"/>
    <w:semiHidden/>
    <w:unhideWhenUsed/>
    <w:rsid w:val="00DA5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a.sjostedt@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3</TotalTime>
  <Pages>1</Pages>
  <Words>308</Words>
  <Characters>1786</Characters>
  <Application>Microsoft Office Word</Application>
  <DocSecurity>0</DocSecurity>
  <Lines>14</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4</cp:revision>
  <cp:lastPrinted>2012-04-12T07:51:00Z</cp:lastPrinted>
  <dcterms:created xsi:type="dcterms:W3CDTF">2019-01-10T14:54:00Z</dcterms:created>
  <dcterms:modified xsi:type="dcterms:W3CDTF">2019-01-14T08:15:00Z</dcterms:modified>
</cp:coreProperties>
</file>