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C0" w:rsidRDefault="00255021" w:rsidP="00F54E06">
      <w:pPr>
        <w:rPr>
          <w:rFonts w:ascii="Gill Sans MT" w:hAnsi="Gill Sans MT"/>
          <w:lang w:val="en-US"/>
        </w:rPr>
      </w:pPr>
      <w:r w:rsidRPr="00255021">
        <w:rPr>
          <w:noProof/>
          <w:lang w:val="ru-RU" w:eastAsia="ru-RU"/>
        </w:rPr>
        <w:pict>
          <v:rect id="_x0000_s1026" style="position:absolute;margin-left:306pt;margin-top:.05pt;width:162pt;height:23.2pt;z-index:251656192" filled="f" stroked="f">
            <v:textbox inset="0,0,0,0">
              <w:txbxContent>
                <w:p w:rsidR="004F5AC0" w:rsidRPr="00A7266A" w:rsidRDefault="004F5AC0" w:rsidP="008B459F">
                  <w:pPr>
                    <w:jc w:val="center"/>
                  </w:pPr>
                  <w:r w:rsidRPr="00A7266A">
                    <w:rPr>
                      <w:color w:val="FFFFFF"/>
                      <w:sz w:val="40"/>
                    </w:rPr>
                    <w:t>News Release</w:t>
                  </w:r>
                </w:p>
              </w:txbxContent>
            </v:textbox>
          </v:rect>
        </w:pict>
      </w:r>
      <w:r w:rsidRPr="00255021">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1.8pt;margin-top:0;width:124pt;height:29.65pt;z-index:251658240;visibility:visible">
            <v:imagedata r:id="rId7" o:title=""/>
          </v:shape>
        </w:pict>
      </w:r>
      <w:r w:rsidRPr="00255021">
        <w:rPr>
          <w:noProof/>
          <w:lang w:val="ru-RU" w:eastAsia="ru-RU"/>
        </w:rPr>
        <w:pict>
          <v:rect id="_x0000_s1028" style="position:absolute;margin-left:306pt;margin-top:-3.4pt;width:162pt;height:30.4pt;z-index:251655168" fillcolor="#b3b3b3" stroked="f"/>
        </w:pict>
      </w:r>
    </w:p>
    <w:p w:rsidR="004F5AC0" w:rsidRDefault="00255021" w:rsidP="00F54E06">
      <w:pPr>
        <w:rPr>
          <w:rFonts w:ascii="Gill Sans MT" w:hAnsi="Gill Sans MT"/>
          <w:lang w:val="en-US"/>
        </w:rPr>
      </w:pPr>
      <w:r w:rsidRPr="00255021">
        <w:rPr>
          <w:noProof/>
          <w:lang w:val="ru-RU" w:eastAsia="ru-RU"/>
        </w:rPr>
        <w:pict>
          <v:shapetype id="_x0000_t202" coordsize="21600,21600" o:spt="202" path="m,l,21600r21600,l21600,xe">
            <v:stroke joinstyle="miter"/>
            <v:path gradientshapeok="t" o:connecttype="rect"/>
          </v:shapetype>
          <v:shape id="_x0000_s1029" type="#_x0000_t202" style="position:absolute;margin-left:306pt;margin-top:13.1pt;width:171pt;height:54pt;z-index:251657216" stroked="f">
            <v:textbox>
              <w:txbxContent>
                <w:p w:rsidR="004F5AC0" w:rsidRPr="00A7266A" w:rsidRDefault="004F5AC0" w:rsidP="008B459F">
                  <w:r w:rsidRPr="00A7266A">
                    <w:t xml:space="preserve">Allison Transmission </w:t>
                  </w:r>
                  <w:smartTag w:uri="urn:schemas-microsoft-com:office:smarttags" w:element="place">
                    <w:r w:rsidRPr="00A7266A">
                      <w:t>Europe</w:t>
                    </w:r>
                  </w:smartTag>
                </w:p>
                <w:p w:rsidR="004F5AC0" w:rsidRPr="00A7266A" w:rsidRDefault="004F5AC0" w:rsidP="008B459F">
                  <w:r w:rsidRPr="00A7266A">
                    <w:t>Communications</w:t>
                  </w:r>
                </w:p>
                <w:p w:rsidR="004F5AC0" w:rsidRPr="00A7266A" w:rsidRDefault="004F5AC0" w:rsidP="008B459F">
                  <w:r w:rsidRPr="00A7266A">
                    <w:t xml:space="preserve">Sliedrecht, The </w:t>
                  </w:r>
                  <w:smartTag w:uri="urn:schemas-microsoft-com:office:smarttags" w:element="country-region">
                    <w:smartTag w:uri="urn:schemas-microsoft-com:office:smarttags" w:element="place">
                      <w:r w:rsidRPr="00A7266A">
                        <w:t>Netherlands</w:t>
                      </w:r>
                    </w:smartTag>
                  </w:smartTag>
                </w:p>
              </w:txbxContent>
            </v:textbox>
          </v:shape>
        </w:pict>
      </w:r>
    </w:p>
    <w:p w:rsidR="004F5AC0" w:rsidRDefault="004F5AC0" w:rsidP="00F54E06">
      <w:pPr>
        <w:rPr>
          <w:rFonts w:ascii="Gill Sans MT" w:hAnsi="Gill Sans MT"/>
          <w:b/>
          <w:color w:val="FF0000"/>
          <w:lang w:val="en-US"/>
        </w:rPr>
      </w:pPr>
    </w:p>
    <w:p w:rsidR="004F5AC0" w:rsidRDefault="004F5AC0" w:rsidP="00F54E06">
      <w:pPr>
        <w:pStyle w:val="Boilerplate"/>
        <w:jc w:val="left"/>
        <w:rPr>
          <w:rFonts w:ascii="Gill Sans MT" w:hAnsi="Gill Sans MT"/>
        </w:rPr>
      </w:pPr>
    </w:p>
    <w:p w:rsidR="004F5AC0" w:rsidRDefault="004F5AC0" w:rsidP="00F54E06">
      <w:pPr>
        <w:spacing w:line="360" w:lineRule="auto"/>
        <w:rPr>
          <w:b/>
          <w:sz w:val="28"/>
          <w:szCs w:val="28"/>
          <w:lang w:val="en-US"/>
        </w:rPr>
      </w:pPr>
    </w:p>
    <w:p w:rsidR="004F5AC0" w:rsidRDefault="004F5AC0" w:rsidP="00F54E06">
      <w:pPr>
        <w:spacing w:line="360" w:lineRule="auto"/>
        <w:rPr>
          <w:b/>
          <w:sz w:val="28"/>
          <w:szCs w:val="28"/>
          <w:lang w:val="en-US"/>
        </w:rPr>
      </w:pPr>
    </w:p>
    <w:p w:rsidR="004F5AC0" w:rsidRPr="009D64C4" w:rsidRDefault="004F5AC0" w:rsidP="00F54E06">
      <w:pPr>
        <w:pStyle w:val="BodyText0"/>
        <w:jc w:val="left"/>
        <w:rPr>
          <w:b/>
          <w:bCs w:val="0"/>
          <w:sz w:val="28"/>
          <w:szCs w:val="28"/>
          <w:lang w:val="en-US"/>
        </w:rPr>
      </w:pPr>
      <w:r>
        <w:rPr>
          <w:b/>
          <w:bCs w:val="0"/>
          <w:sz w:val="28"/>
          <w:szCs w:val="28"/>
          <w:lang w:val="en-US"/>
        </w:rPr>
        <w:t xml:space="preserve">Allison transmission gives Russian </w:t>
      </w:r>
      <w:r w:rsidRPr="0090381A">
        <w:rPr>
          <w:b/>
          <w:bCs w:val="0"/>
          <w:sz w:val="28"/>
          <w:szCs w:val="28"/>
          <w:lang w:val="en-US"/>
        </w:rPr>
        <w:t>construction company 430,000</w:t>
      </w:r>
      <w:r>
        <w:rPr>
          <w:b/>
          <w:bCs w:val="0"/>
          <w:sz w:val="28"/>
          <w:szCs w:val="28"/>
          <w:lang w:val="en-US"/>
        </w:rPr>
        <w:t xml:space="preserve"> trouble-free kilometres – and still counting!</w:t>
      </w:r>
    </w:p>
    <w:p w:rsidR="004F5AC0" w:rsidRDefault="004F5AC0" w:rsidP="00F54E06">
      <w:pPr>
        <w:pStyle w:val="BodyText0"/>
        <w:jc w:val="left"/>
        <w:rPr>
          <w:b/>
          <w:bCs w:val="0"/>
          <w:i/>
          <w:iCs w:val="0"/>
          <w:lang w:val="en-US"/>
        </w:rPr>
      </w:pPr>
      <w:r>
        <w:rPr>
          <w:b/>
          <w:bCs w:val="0"/>
          <w:i/>
          <w:iCs w:val="0"/>
          <w:lang w:val="en-US"/>
        </w:rPr>
        <w:t>Scania 6x6 dump truck with Allison 4000 Series transmission just keeps going, serving oil sites in a severe climate in off-road driving conditions, avoiding costly repairs</w:t>
      </w:r>
    </w:p>
    <w:p w:rsidR="004F5AC0" w:rsidRPr="005E176B" w:rsidRDefault="004F5AC0" w:rsidP="00F54E06">
      <w:pPr>
        <w:pStyle w:val="BodyText0"/>
        <w:jc w:val="left"/>
        <w:rPr>
          <w:lang w:val="en-US"/>
        </w:rPr>
      </w:pPr>
    </w:p>
    <w:p w:rsidR="004F5AC0" w:rsidRDefault="004F5AC0" w:rsidP="00F54E06">
      <w:pPr>
        <w:spacing w:line="360" w:lineRule="auto"/>
        <w:rPr>
          <w:sz w:val="22"/>
          <w:szCs w:val="22"/>
          <w:lang w:val="en-US"/>
        </w:rPr>
      </w:pPr>
      <w:smartTag w:uri="urn:schemas-microsoft-com:office:smarttags" w:element="place">
        <w:smartTag w:uri="urn:schemas-microsoft-com:office:smarttags" w:element="City">
          <w:r w:rsidRPr="003560F8">
            <w:rPr>
              <w:b/>
              <w:sz w:val="22"/>
              <w:lang w:val="en-US"/>
            </w:rPr>
            <w:t>MOSCOW</w:t>
          </w:r>
        </w:smartTag>
        <w:r w:rsidRPr="003560F8">
          <w:rPr>
            <w:b/>
            <w:sz w:val="22"/>
            <w:lang w:val="en-US"/>
          </w:rPr>
          <w:t xml:space="preserve">, </w:t>
        </w:r>
        <w:smartTag w:uri="urn:schemas-microsoft-com:office:smarttags" w:element="country-region">
          <w:r w:rsidRPr="003560F8">
            <w:rPr>
              <w:b/>
              <w:sz w:val="22"/>
              <w:lang w:val="en-US"/>
            </w:rPr>
            <w:t>RUSSIA</w:t>
          </w:r>
        </w:smartTag>
      </w:smartTag>
      <w:r>
        <w:rPr>
          <w:sz w:val="22"/>
          <w:lang w:val="en-US"/>
        </w:rPr>
        <w:t xml:space="preserve"> - More</w:t>
      </w:r>
      <w:r w:rsidRPr="005E176B">
        <w:rPr>
          <w:sz w:val="22"/>
          <w:lang w:val="en-US"/>
        </w:rPr>
        <w:t xml:space="preserve"> </w:t>
      </w:r>
      <w:r>
        <w:rPr>
          <w:sz w:val="22"/>
          <w:lang w:val="en-US"/>
        </w:rPr>
        <w:t>and</w:t>
      </w:r>
      <w:r w:rsidRPr="005E176B">
        <w:rPr>
          <w:sz w:val="22"/>
          <w:lang w:val="en-US"/>
        </w:rPr>
        <w:t xml:space="preserve"> </w:t>
      </w:r>
      <w:r>
        <w:rPr>
          <w:sz w:val="22"/>
          <w:lang w:val="en-US"/>
        </w:rPr>
        <w:t>more</w:t>
      </w:r>
      <w:r w:rsidRPr="005E176B">
        <w:rPr>
          <w:sz w:val="22"/>
          <w:lang w:val="en-US"/>
        </w:rPr>
        <w:t xml:space="preserve"> </w:t>
      </w:r>
      <w:r>
        <w:rPr>
          <w:sz w:val="22"/>
          <w:lang w:val="en-US"/>
        </w:rPr>
        <w:t>Russian</w:t>
      </w:r>
      <w:r w:rsidRPr="005E176B">
        <w:rPr>
          <w:sz w:val="22"/>
          <w:lang w:val="en-US"/>
        </w:rPr>
        <w:t xml:space="preserve"> </w:t>
      </w:r>
      <w:r>
        <w:rPr>
          <w:sz w:val="22"/>
          <w:lang w:val="en-US"/>
        </w:rPr>
        <w:t>companies in mining as well as other industries are opting for Allison</w:t>
      </w:r>
      <w:r w:rsidRPr="005E176B">
        <w:rPr>
          <w:sz w:val="22"/>
          <w:lang w:val="en-US"/>
        </w:rPr>
        <w:t xml:space="preserve"> </w:t>
      </w:r>
      <w:r>
        <w:rPr>
          <w:sz w:val="22"/>
          <w:lang w:val="en-US"/>
        </w:rPr>
        <w:t>fully automatic transmissions</w:t>
      </w:r>
      <w:r w:rsidRPr="005E176B">
        <w:rPr>
          <w:sz w:val="22"/>
          <w:lang w:val="en-US"/>
        </w:rPr>
        <w:t>.</w:t>
      </w:r>
      <w:r>
        <w:rPr>
          <w:sz w:val="22"/>
          <w:lang w:val="en-US"/>
        </w:rPr>
        <w:t xml:space="preserve"> Many customers, such as</w:t>
      </w:r>
      <w:r w:rsidRPr="00BB5687">
        <w:rPr>
          <w:sz w:val="22"/>
          <w:szCs w:val="22"/>
          <w:lang w:val="en-US"/>
        </w:rPr>
        <w:t xml:space="preserve"> TechStroyGaz –</w:t>
      </w:r>
      <w:r>
        <w:rPr>
          <w:sz w:val="22"/>
          <w:szCs w:val="22"/>
          <w:lang w:val="en-US"/>
        </w:rPr>
        <w:t xml:space="preserve"> the</w:t>
      </w:r>
      <w:r w:rsidRPr="00BB5687">
        <w:rPr>
          <w:sz w:val="22"/>
          <w:szCs w:val="22"/>
          <w:lang w:val="en-US"/>
        </w:rPr>
        <w:t xml:space="preserve"> Novy Urengoy</w:t>
      </w:r>
      <w:r>
        <w:rPr>
          <w:sz w:val="22"/>
          <w:szCs w:val="22"/>
          <w:lang w:val="en-US"/>
        </w:rPr>
        <w:t>-based</w:t>
      </w:r>
      <w:r w:rsidRPr="00BB5687">
        <w:rPr>
          <w:sz w:val="22"/>
          <w:szCs w:val="22"/>
          <w:lang w:val="en-US"/>
        </w:rPr>
        <w:t xml:space="preserve"> branch of National Building Company</w:t>
      </w:r>
      <w:r>
        <w:rPr>
          <w:sz w:val="22"/>
          <w:szCs w:val="22"/>
          <w:lang w:val="en-US"/>
        </w:rPr>
        <w:t xml:space="preserve"> –</w:t>
      </w:r>
      <w:r w:rsidRPr="00BB5687">
        <w:rPr>
          <w:sz w:val="22"/>
          <w:szCs w:val="22"/>
          <w:lang w:val="en-US"/>
        </w:rPr>
        <w:t xml:space="preserve"> are </w:t>
      </w:r>
      <w:r>
        <w:rPr>
          <w:sz w:val="22"/>
          <w:szCs w:val="22"/>
          <w:lang w:val="en-US"/>
        </w:rPr>
        <w:t>gaining interest in fully automatic transmissions, thanks to faultless performance and a reduced cost of ownership compared with manual transmissions.</w:t>
      </w:r>
    </w:p>
    <w:p w:rsidR="004F5AC0" w:rsidRDefault="004F5AC0" w:rsidP="00BB5687">
      <w:pPr>
        <w:pStyle w:val="BodyText2"/>
        <w:spacing w:line="360" w:lineRule="auto"/>
        <w:rPr>
          <w:szCs w:val="22"/>
          <w:lang w:val="en-US"/>
        </w:rPr>
      </w:pPr>
    </w:p>
    <w:p w:rsidR="004F5AC0" w:rsidRDefault="004F5AC0" w:rsidP="00BB5687">
      <w:pPr>
        <w:pStyle w:val="BodyText2"/>
        <w:spacing w:line="360" w:lineRule="auto"/>
        <w:rPr>
          <w:lang w:val="en-US"/>
        </w:rPr>
      </w:pPr>
      <w:r>
        <w:rPr>
          <w:szCs w:val="22"/>
          <w:lang w:val="en-US"/>
        </w:rPr>
        <w:t>Since</w:t>
      </w:r>
      <w:r w:rsidRPr="00BB5687">
        <w:rPr>
          <w:szCs w:val="22"/>
          <w:lang w:val="en-US"/>
        </w:rPr>
        <w:t xml:space="preserve"> 2004</w:t>
      </w:r>
      <w:r>
        <w:rPr>
          <w:szCs w:val="22"/>
          <w:lang w:val="en-US"/>
        </w:rPr>
        <w:t>,</w:t>
      </w:r>
      <w:r w:rsidRPr="00BB5687">
        <w:rPr>
          <w:szCs w:val="22"/>
          <w:lang w:val="en-US"/>
        </w:rPr>
        <w:t xml:space="preserve"> </w:t>
      </w:r>
      <w:r>
        <w:rPr>
          <w:szCs w:val="22"/>
          <w:lang w:val="en-US"/>
        </w:rPr>
        <w:t>TechStroyGaz</w:t>
      </w:r>
      <w:r w:rsidRPr="00BB5687">
        <w:rPr>
          <w:szCs w:val="22"/>
          <w:lang w:val="en-US"/>
        </w:rPr>
        <w:t xml:space="preserve"> </w:t>
      </w:r>
      <w:r>
        <w:rPr>
          <w:szCs w:val="22"/>
          <w:lang w:val="en-US"/>
        </w:rPr>
        <w:t>has operated</w:t>
      </w:r>
      <w:r w:rsidRPr="00BB5687">
        <w:rPr>
          <w:szCs w:val="22"/>
          <w:lang w:val="en-US"/>
        </w:rPr>
        <w:t xml:space="preserve"> two 24-tonn</w:t>
      </w:r>
      <w:r>
        <w:rPr>
          <w:szCs w:val="22"/>
          <w:lang w:val="en-US"/>
        </w:rPr>
        <w:t>e</w:t>
      </w:r>
      <w:r w:rsidRPr="00BB5687">
        <w:rPr>
          <w:szCs w:val="22"/>
          <w:lang w:val="en-US"/>
        </w:rPr>
        <w:t xml:space="preserve"> Scania R</w:t>
      </w:r>
      <w:r>
        <w:rPr>
          <w:szCs w:val="22"/>
          <w:lang w:val="en-GB"/>
        </w:rPr>
        <w:t>1</w:t>
      </w:r>
      <w:r w:rsidRPr="00BB5687">
        <w:rPr>
          <w:szCs w:val="22"/>
          <w:lang w:val="en-US"/>
        </w:rPr>
        <w:t>14</w:t>
      </w:r>
      <w:r w:rsidRPr="00BB5687">
        <w:rPr>
          <w:szCs w:val="22"/>
        </w:rPr>
        <w:t>С</w:t>
      </w:r>
      <w:r w:rsidRPr="00BB5687">
        <w:rPr>
          <w:szCs w:val="22"/>
          <w:lang w:val="en-US"/>
        </w:rPr>
        <w:t xml:space="preserve"> (6</w:t>
      </w:r>
      <w:r w:rsidRPr="00BB5687">
        <w:rPr>
          <w:szCs w:val="22"/>
        </w:rPr>
        <w:t>х</w:t>
      </w:r>
      <w:r w:rsidRPr="00BB5687">
        <w:rPr>
          <w:szCs w:val="22"/>
          <w:lang w:val="en-US"/>
        </w:rPr>
        <w:t>6) dump trucks</w:t>
      </w:r>
      <w:r>
        <w:rPr>
          <w:szCs w:val="22"/>
          <w:lang w:val="en-US"/>
        </w:rPr>
        <w:t>, o</w:t>
      </w:r>
      <w:r w:rsidRPr="00BB5687">
        <w:rPr>
          <w:szCs w:val="22"/>
          <w:lang w:val="en-US"/>
        </w:rPr>
        <w:t xml:space="preserve">ne </w:t>
      </w:r>
      <w:r>
        <w:rPr>
          <w:szCs w:val="22"/>
          <w:lang w:val="en-US"/>
        </w:rPr>
        <w:t xml:space="preserve">with a </w:t>
      </w:r>
      <w:r w:rsidRPr="00BB5687">
        <w:rPr>
          <w:szCs w:val="22"/>
          <w:lang w:val="en-US"/>
        </w:rPr>
        <w:t xml:space="preserve">manual </w:t>
      </w:r>
      <w:r>
        <w:rPr>
          <w:szCs w:val="22"/>
          <w:lang w:val="en-US"/>
        </w:rPr>
        <w:t>transmission,</w:t>
      </w:r>
      <w:r w:rsidRPr="00BB5687">
        <w:rPr>
          <w:szCs w:val="22"/>
          <w:lang w:val="en-US"/>
        </w:rPr>
        <w:t xml:space="preserve"> the other equipped with a fully automatic six-speed Allison </w:t>
      </w:r>
      <w:r>
        <w:rPr>
          <w:szCs w:val="22"/>
          <w:lang w:val="en-US"/>
        </w:rPr>
        <w:t>4000 Series</w:t>
      </w:r>
      <w:r w:rsidRPr="00BB5687">
        <w:rPr>
          <w:szCs w:val="22"/>
          <w:lang w:val="en-US"/>
        </w:rPr>
        <w:t xml:space="preserve">. The dump trucks </w:t>
      </w:r>
      <w:r>
        <w:rPr>
          <w:szCs w:val="22"/>
          <w:lang w:val="en-US"/>
        </w:rPr>
        <w:t>work</w:t>
      </w:r>
      <w:r w:rsidRPr="00BB5687">
        <w:rPr>
          <w:szCs w:val="22"/>
          <w:lang w:val="en-US"/>
        </w:rPr>
        <w:t xml:space="preserve"> at </w:t>
      </w:r>
      <w:r>
        <w:rPr>
          <w:szCs w:val="22"/>
          <w:lang w:val="en-US"/>
        </w:rPr>
        <w:t>feeder c</w:t>
      </w:r>
      <w:r w:rsidRPr="00BB5687">
        <w:rPr>
          <w:szCs w:val="22"/>
          <w:lang w:val="en-US"/>
        </w:rPr>
        <w:t xml:space="preserve">luster sites and </w:t>
      </w:r>
      <w:r>
        <w:rPr>
          <w:szCs w:val="22"/>
          <w:lang w:val="en-US"/>
        </w:rPr>
        <w:t>on</w:t>
      </w:r>
      <w:r w:rsidRPr="00BB5687">
        <w:rPr>
          <w:szCs w:val="22"/>
          <w:lang w:val="en-US"/>
        </w:rPr>
        <w:t xml:space="preserve">-site roads in </w:t>
      </w:r>
      <w:r>
        <w:rPr>
          <w:szCs w:val="22"/>
          <w:lang w:val="en-US"/>
        </w:rPr>
        <w:t xml:space="preserve">the </w:t>
      </w:r>
      <w:r w:rsidRPr="00BB5687">
        <w:rPr>
          <w:szCs w:val="22"/>
          <w:lang w:val="en-US"/>
        </w:rPr>
        <w:t>Yamal-Nenets Autonomous District</w:t>
      </w:r>
      <w:r>
        <w:rPr>
          <w:szCs w:val="22"/>
          <w:lang w:val="en-US"/>
        </w:rPr>
        <w:t>, which is</w:t>
      </w:r>
      <w:r w:rsidRPr="00BB5687">
        <w:rPr>
          <w:szCs w:val="22"/>
          <w:lang w:val="en-US"/>
        </w:rPr>
        <w:t xml:space="preserve"> well known </w:t>
      </w:r>
      <w:r>
        <w:rPr>
          <w:szCs w:val="22"/>
          <w:lang w:val="en-US"/>
        </w:rPr>
        <w:t>for</w:t>
      </w:r>
      <w:r w:rsidRPr="00BB5687">
        <w:rPr>
          <w:szCs w:val="22"/>
          <w:lang w:val="en-US"/>
        </w:rPr>
        <w:t xml:space="preserve"> </w:t>
      </w:r>
      <w:r>
        <w:rPr>
          <w:szCs w:val="22"/>
          <w:lang w:val="en-US"/>
        </w:rPr>
        <w:t>its severe environment comprising p</w:t>
      </w:r>
      <w:r w:rsidRPr="00BB5687">
        <w:rPr>
          <w:szCs w:val="22"/>
          <w:lang w:val="en-US"/>
        </w:rPr>
        <w:t>ermafrost, numerous rivers a</w:t>
      </w:r>
      <w:r>
        <w:rPr>
          <w:lang w:val="en-US"/>
        </w:rPr>
        <w:t>nd lakes and swampy and clay roads. Winters are long and severe bringing temperatures of -5</w:t>
      </w:r>
      <w:r w:rsidRPr="00B36514">
        <w:rPr>
          <w:lang w:val="en-US"/>
        </w:rPr>
        <w:t>5°</w:t>
      </w:r>
      <w:r>
        <w:t>С</w:t>
      </w:r>
      <w:r>
        <w:rPr>
          <w:lang w:val="en-US"/>
        </w:rPr>
        <w:t>.</w:t>
      </w:r>
    </w:p>
    <w:p w:rsidR="004F5AC0" w:rsidRDefault="004F5AC0" w:rsidP="00F54E06">
      <w:pPr>
        <w:pStyle w:val="BodyText2"/>
        <w:spacing w:line="360" w:lineRule="auto"/>
        <w:rPr>
          <w:lang w:val="en-US"/>
        </w:rPr>
      </w:pPr>
    </w:p>
    <w:p w:rsidR="004F5AC0" w:rsidRDefault="004F5AC0" w:rsidP="00650057">
      <w:pPr>
        <w:pStyle w:val="BodyText2"/>
        <w:spacing w:line="360" w:lineRule="auto"/>
        <w:rPr>
          <w:bCs/>
          <w:iCs/>
          <w:lang w:val="en-US"/>
        </w:rPr>
      </w:pPr>
      <w:r>
        <w:rPr>
          <w:lang w:val="en-US"/>
        </w:rPr>
        <w:t>According to Valery</w:t>
      </w:r>
      <w:r w:rsidRPr="00357FAA">
        <w:rPr>
          <w:lang w:val="en-US"/>
        </w:rPr>
        <w:t xml:space="preserve"> </w:t>
      </w:r>
      <w:r>
        <w:rPr>
          <w:lang w:val="en-US"/>
        </w:rPr>
        <w:t>Arestov, Chief Engineer at TechStroyGaz,</w:t>
      </w:r>
      <w:r w:rsidRPr="00357FAA">
        <w:rPr>
          <w:lang w:val="en-US"/>
        </w:rPr>
        <w:t xml:space="preserve"> </w:t>
      </w:r>
      <w:r>
        <w:rPr>
          <w:lang w:val="en-US"/>
        </w:rPr>
        <w:t>while</w:t>
      </w:r>
      <w:r w:rsidRPr="00357FAA">
        <w:rPr>
          <w:lang w:val="en-US"/>
        </w:rPr>
        <w:t xml:space="preserve"> </w:t>
      </w:r>
      <w:r>
        <w:rPr>
          <w:lang w:val="en-US"/>
        </w:rPr>
        <w:t>truck</w:t>
      </w:r>
      <w:r w:rsidRPr="00357FAA">
        <w:rPr>
          <w:lang w:val="en-US"/>
        </w:rPr>
        <w:t xml:space="preserve"> </w:t>
      </w:r>
      <w:r>
        <w:rPr>
          <w:lang w:val="en-US"/>
        </w:rPr>
        <w:t>with the</w:t>
      </w:r>
      <w:r w:rsidRPr="00357FAA">
        <w:rPr>
          <w:lang w:val="en-US"/>
        </w:rPr>
        <w:t xml:space="preserve"> </w:t>
      </w:r>
      <w:r>
        <w:rPr>
          <w:lang w:val="en-US"/>
        </w:rPr>
        <w:t>manual</w:t>
      </w:r>
      <w:r w:rsidRPr="00357FAA">
        <w:rPr>
          <w:lang w:val="en-US"/>
        </w:rPr>
        <w:t xml:space="preserve"> </w:t>
      </w:r>
      <w:r>
        <w:rPr>
          <w:lang w:val="en-US"/>
        </w:rPr>
        <w:t>gearbox</w:t>
      </w:r>
      <w:r w:rsidRPr="00357FAA">
        <w:rPr>
          <w:lang w:val="en-US"/>
        </w:rPr>
        <w:t xml:space="preserve"> </w:t>
      </w:r>
      <w:r>
        <w:rPr>
          <w:lang w:val="en-US"/>
        </w:rPr>
        <w:t>went</w:t>
      </w:r>
      <w:r w:rsidRPr="00357FAA">
        <w:rPr>
          <w:lang w:val="en-US"/>
        </w:rPr>
        <w:t xml:space="preserve"> </w:t>
      </w:r>
      <w:r>
        <w:rPr>
          <w:lang w:val="en-US"/>
        </w:rPr>
        <w:t>out</w:t>
      </w:r>
      <w:r w:rsidRPr="00357FAA">
        <w:rPr>
          <w:lang w:val="en-US"/>
        </w:rPr>
        <w:t xml:space="preserve"> </w:t>
      </w:r>
      <w:r>
        <w:rPr>
          <w:lang w:val="en-US"/>
        </w:rPr>
        <w:t>of</w:t>
      </w:r>
      <w:r w:rsidRPr="00357FAA">
        <w:rPr>
          <w:lang w:val="en-US"/>
        </w:rPr>
        <w:t xml:space="preserve"> </w:t>
      </w:r>
      <w:r>
        <w:rPr>
          <w:lang w:val="en-US"/>
        </w:rPr>
        <w:t>order some time ago,</w:t>
      </w:r>
      <w:r w:rsidRPr="00357FAA">
        <w:rPr>
          <w:lang w:val="en-US"/>
        </w:rPr>
        <w:t xml:space="preserve"> </w:t>
      </w:r>
      <w:r>
        <w:rPr>
          <w:lang w:val="en-US"/>
        </w:rPr>
        <w:t xml:space="preserve">the truck equipped with Allison transmission just </w:t>
      </w:r>
      <w:r>
        <w:rPr>
          <w:bCs/>
          <w:iCs/>
          <w:lang w:val="en-US"/>
        </w:rPr>
        <w:t>keeps on going. Its</w:t>
      </w:r>
      <w:r w:rsidRPr="00357FAA">
        <w:rPr>
          <w:bCs/>
          <w:iCs/>
          <w:lang w:val="en-US"/>
        </w:rPr>
        <w:t xml:space="preserve"> </w:t>
      </w:r>
      <w:r>
        <w:rPr>
          <w:bCs/>
          <w:iCs/>
          <w:lang w:val="en-US"/>
        </w:rPr>
        <w:t>mileage</w:t>
      </w:r>
      <w:r w:rsidRPr="00357FAA">
        <w:rPr>
          <w:bCs/>
          <w:iCs/>
          <w:lang w:val="en-US"/>
        </w:rPr>
        <w:t xml:space="preserve"> </w:t>
      </w:r>
      <w:r>
        <w:rPr>
          <w:bCs/>
          <w:iCs/>
          <w:lang w:val="en-US"/>
        </w:rPr>
        <w:t>now</w:t>
      </w:r>
      <w:r w:rsidRPr="00357FAA">
        <w:rPr>
          <w:bCs/>
          <w:iCs/>
          <w:lang w:val="en-US"/>
        </w:rPr>
        <w:t xml:space="preserve"> </w:t>
      </w:r>
      <w:r>
        <w:rPr>
          <w:bCs/>
          <w:iCs/>
          <w:lang w:val="en-US"/>
        </w:rPr>
        <w:t>is</w:t>
      </w:r>
      <w:r w:rsidRPr="00357FAA">
        <w:rPr>
          <w:bCs/>
          <w:iCs/>
          <w:lang w:val="en-US"/>
        </w:rPr>
        <w:t xml:space="preserve"> </w:t>
      </w:r>
      <w:r>
        <w:rPr>
          <w:bCs/>
          <w:iCs/>
          <w:lang w:val="en-US"/>
        </w:rPr>
        <w:t>around</w:t>
      </w:r>
      <w:r w:rsidRPr="00357FAA">
        <w:rPr>
          <w:bCs/>
          <w:iCs/>
          <w:lang w:val="en-US"/>
        </w:rPr>
        <w:t xml:space="preserve"> </w:t>
      </w:r>
      <w:smartTag w:uri="urn:schemas-microsoft-com:office:smarttags" w:element="metricconverter">
        <w:smartTagPr>
          <w:attr w:name="ProductID" w:val="430,000 kilometres"/>
        </w:smartTagPr>
        <w:r w:rsidRPr="00357FAA">
          <w:rPr>
            <w:bCs/>
            <w:iCs/>
            <w:lang w:val="en-US"/>
          </w:rPr>
          <w:t>430</w:t>
        </w:r>
        <w:r>
          <w:rPr>
            <w:bCs/>
            <w:iCs/>
            <w:lang w:val="en-US"/>
          </w:rPr>
          <w:t>,000 kilometres</w:t>
        </w:r>
      </w:smartTag>
      <w:r>
        <w:rPr>
          <w:bCs/>
          <w:iCs/>
          <w:lang w:val="en-US"/>
        </w:rPr>
        <w:t xml:space="preserve">, and neither the vehicle nor the transmission has ever let the company down by requiring unscheduled repair. Based on this positive experience, the company has made a decision to purchase heavy dump trucks equipped with </w:t>
      </w:r>
      <w:r>
        <w:rPr>
          <w:lang w:val="en-US"/>
        </w:rPr>
        <w:t>Allison automatic transmissions in the future</w:t>
      </w:r>
      <w:r w:rsidRPr="00BA3EBC">
        <w:rPr>
          <w:lang w:val="en-US"/>
        </w:rPr>
        <w:t>.</w:t>
      </w:r>
      <w:r>
        <w:rPr>
          <w:bCs/>
          <w:iCs/>
          <w:lang w:val="en-US"/>
        </w:rPr>
        <w:t xml:space="preserve"> </w:t>
      </w:r>
    </w:p>
    <w:p w:rsidR="004F5AC0" w:rsidRDefault="004F5AC0" w:rsidP="00F54E06">
      <w:pPr>
        <w:pStyle w:val="BodyText2"/>
        <w:spacing w:line="360" w:lineRule="auto"/>
        <w:ind w:firstLine="708"/>
        <w:rPr>
          <w:bCs/>
          <w:iCs/>
          <w:lang w:val="en-US"/>
        </w:rPr>
      </w:pPr>
    </w:p>
    <w:p w:rsidR="004F5AC0" w:rsidRDefault="004F5AC0" w:rsidP="00650057">
      <w:pPr>
        <w:pStyle w:val="BodyText2"/>
        <w:spacing w:line="360" w:lineRule="auto"/>
        <w:rPr>
          <w:bCs/>
          <w:iCs/>
          <w:lang w:val="en-US"/>
        </w:rPr>
      </w:pPr>
      <w:r>
        <w:rPr>
          <w:lang w:val="en-US"/>
        </w:rPr>
        <w:t>“Vehicles</w:t>
      </w:r>
      <w:r w:rsidRPr="00D574BB">
        <w:rPr>
          <w:lang w:val="en-US"/>
        </w:rPr>
        <w:t xml:space="preserve"> </w:t>
      </w:r>
      <w:r>
        <w:rPr>
          <w:lang w:val="en-US"/>
        </w:rPr>
        <w:t>we</w:t>
      </w:r>
      <w:r w:rsidRPr="00D574BB">
        <w:rPr>
          <w:lang w:val="en-US"/>
        </w:rPr>
        <w:t xml:space="preserve"> </w:t>
      </w:r>
      <w:r>
        <w:rPr>
          <w:lang w:val="en-US"/>
        </w:rPr>
        <w:t>purchase</w:t>
      </w:r>
      <w:r w:rsidRPr="00D574BB">
        <w:rPr>
          <w:lang w:val="en-US"/>
        </w:rPr>
        <w:t xml:space="preserve"> </w:t>
      </w:r>
      <w:r>
        <w:rPr>
          <w:lang w:val="en-US"/>
        </w:rPr>
        <w:t>for</w:t>
      </w:r>
      <w:r w:rsidRPr="00D574BB">
        <w:rPr>
          <w:lang w:val="en-US"/>
        </w:rPr>
        <w:t xml:space="preserve"> </w:t>
      </w:r>
      <w:r>
        <w:rPr>
          <w:lang w:val="en-US"/>
        </w:rPr>
        <w:t>operation</w:t>
      </w:r>
      <w:r w:rsidRPr="00D574BB">
        <w:rPr>
          <w:lang w:val="en-US"/>
        </w:rPr>
        <w:t xml:space="preserve"> </w:t>
      </w:r>
      <w:r>
        <w:rPr>
          <w:lang w:val="en-US"/>
        </w:rPr>
        <w:t>at</w:t>
      </w:r>
      <w:r w:rsidRPr="00D574BB">
        <w:rPr>
          <w:lang w:val="en-US"/>
        </w:rPr>
        <w:t xml:space="preserve"> </w:t>
      </w:r>
      <w:r>
        <w:rPr>
          <w:lang w:val="en-US"/>
        </w:rPr>
        <w:t>oil</w:t>
      </w:r>
      <w:r w:rsidRPr="00D574BB">
        <w:rPr>
          <w:lang w:val="en-US"/>
        </w:rPr>
        <w:t xml:space="preserve"> </w:t>
      </w:r>
      <w:r>
        <w:rPr>
          <w:lang w:val="en-US"/>
        </w:rPr>
        <w:t>sites</w:t>
      </w:r>
      <w:r w:rsidRPr="00D574BB">
        <w:rPr>
          <w:lang w:val="en-US"/>
        </w:rPr>
        <w:t xml:space="preserve"> </w:t>
      </w:r>
      <w:r>
        <w:rPr>
          <w:lang w:val="en-US"/>
        </w:rPr>
        <w:t>and</w:t>
      </w:r>
      <w:r w:rsidRPr="00D574BB">
        <w:rPr>
          <w:lang w:val="en-US"/>
        </w:rPr>
        <w:t xml:space="preserve"> </w:t>
      </w:r>
      <w:r>
        <w:rPr>
          <w:lang w:val="en-US"/>
        </w:rPr>
        <w:t>roads</w:t>
      </w:r>
      <w:r w:rsidRPr="00D574BB">
        <w:rPr>
          <w:lang w:val="en-US"/>
        </w:rPr>
        <w:t xml:space="preserve"> </w:t>
      </w:r>
      <w:r>
        <w:rPr>
          <w:lang w:val="en-US"/>
        </w:rPr>
        <w:t>have to meet</w:t>
      </w:r>
      <w:r w:rsidRPr="00D574BB">
        <w:rPr>
          <w:lang w:val="en-US"/>
        </w:rPr>
        <w:t xml:space="preserve"> </w:t>
      </w:r>
      <w:r>
        <w:rPr>
          <w:lang w:val="en-US"/>
        </w:rPr>
        <w:t>high durability standards,” says</w:t>
      </w:r>
      <w:r w:rsidRPr="00D574BB">
        <w:rPr>
          <w:lang w:val="en-US"/>
        </w:rPr>
        <w:t xml:space="preserve"> </w:t>
      </w:r>
      <w:r>
        <w:rPr>
          <w:lang w:val="en-US"/>
        </w:rPr>
        <w:t>Valery</w:t>
      </w:r>
      <w:r w:rsidRPr="00D574BB">
        <w:rPr>
          <w:lang w:val="en-US"/>
        </w:rPr>
        <w:t xml:space="preserve"> </w:t>
      </w:r>
      <w:r>
        <w:rPr>
          <w:lang w:val="en-US"/>
        </w:rPr>
        <w:t>Arestov</w:t>
      </w:r>
      <w:r w:rsidRPr="00D574BB">
        <w:rPr>
          <w:lang w:val="en-US"/>
        </w:rPr>
        <w:t xml:space="preserve">. </w:t>
      </w:r>
      <w:r>
        <w:rPr>
          <w:lang w:val="en-US"/>
        </w:rPr>
        <w:t>“First</w:t>
      </w:r>
      <w:r w:rsidRPr="00D574BB">
        <w:rPr>
          <w:lang w:val="en-US"/>
        </w:rPr>
        <w:t xml:space="preserve"> </w:t>
      </w:r>
      <w:r>
        <w:rPr>
          <w:lang w:val="en-US"/>
        </w:rPr>
        <w:t>of</w:t>
      </w:r>
      <w:r w:rsidRPr="00D574BB">
        <w:rPr>
          <w:lang w:val="en-US"/>
        </w:rPr>
        <w:t xml:space="preserve"> </w:t>
      </w:r>
      <w:r>
        <w:rPr>
          <w:lang w:val="en-US"/>
        </w:rPr>
        <w:t>all</w:t>
      </w:r>
      <w:r w:rsidRPr="00D574BB">
        <w:rPr>
          <w:lang w:val="en-US"/>
        </w:rPr>
        <w:t xml:space="preserve">, </w:t>
      </w:r>
      <w:r>
        <w:rPr>
          <w:lang w:val="en-US"/>
        </w:rPr>
        <w:t>during the winters that</w:t>
      </w:r>
      <w:r w:rsidRPr="00D574BB">
        <w:rPr>
          <w:lang w:val="en-US"/>
        </w:rPr>
        <w:t xml:space="preserve"> </w:t>
      </w:r>
      <w:r>
        <w:rPr>
          <w:lang w:val="en-US"/>
        </w:rPr>
        <w:t>last</w:t>
      </w:r>
      <w:r w:rsidRPr="00D574BB">
        <w:rPr>
          <w:lang w:val="en-US"/>
        </w:rPr>
        <w:t xml:space="preserve"> </w:t>
      </w:r>
      <w:r>
        <w:rPr>
          <w:lang w:val="en-US"/>
        </w:rPr>
        <w:t>here for eight</w:t>
      </w:r>
      <w:r w:rsidRPr="00D574BB">
        <w:rPr>
          <w:lang w:val="en-US"/>
        </w:rPr>
        <w:t xml:space="preserve"> </w:t>
      </w:r>
      <w:r>
        <w:rPr>
          <w:lang w:val="en-US"/>
        </w:rPr>
        <w:t>months,</w:t>
      </w:r>
      <w:r w:rsidRPr="00D574BB">
        <w:rPr>
          <w:lang w:val="en-US"/>
        </w:rPr>
        <w:t xml:space="preserve"> </w:t>
      </w:r>
      <w:r>
        <w:rPr>
          <w:lang w:val="en-US"/>
        </w:rPr>
        <w:t>the vehicles</w:t>
      </w:r>
      <w:r w:rsidRPr="00D574BB">
        <w:rPr>
          <w:lang w:val="en-US"/>
        </w:rPr>
        <w:t xml:space="preserve"> </w:t>
      </w:r>
      <w:r>
        <w:rPr>
          <w:lang w:val="en-US"/>
        </w:rPr>
        <w:t>operate 24 hours a day</w:t>
      </w:r>
      <w:r w:rsidRPr="00D574BB">
        <w:rPr>
          <w:lang w:val="en-US"/>
        </w:rPr>
        <w:t xml:space="preserve">. </w:t>
      </w:r>
      <w:r>
        <w:rPr>
          <w:lang w:val="en-US"/>
        </w:rPr>
        <w:t>The</w:t>
      </w:r>
      <w:r w:rsidRPr="008A4AF5">
        <w:rPr>
          <w:lang w:val="en-US"/>
        </w:rPr>
        <w:t xml:space="preserve"> </w:t>
      </w:r>
      <w:r>
        <w:rPr>
          <w:lang w:val="en-US"/>
        </w:rPr>
        <w:t>engines are always kept running, as</w:t>
      </w:r>
      <w:r w:rsidRPr="008A4AF5">
        <w:rPr>
          <w:lang w:val="en-US"/>
        </w:rPr>
        <w:t xml:space="preserve"> </w:t>
      </w:r>
      <w:r>
        <w:rPr>
          <w:lang w:val="en-US"/>
        </w:rPr>
        <w:t>they are</w:t>
      </w:r>
      <w:r w:rsidRPr="008A4AF5">
        <w:rPr>
          <w:lang w:val="en-US"/>
        </w:rPr>
        <w:t xml:space="preserve"> </w:t>
      </w:r>
      <w:r>
        <w:rPr>
          <w:lang w:val="en-US"/>
        </w:rPr>
        <w:t>very hard</w:t>
      </w:r>
      <w:r w:rsidRPr="008A4AF5">
        <w:rPr>
          <w:lang w:val="en-US"/>
        </w:rPr>
        <w:t xml:space="preserve"> </w:t>
      </w:r>
      <w:r>
        <w:rPr>
          <w:lang w:val="en-US"/>
        </w:rPr>
        <w:t>to</w:t>
      </w:r>
      <w:r w:rsidRPr="008A4AF5">
        <w:rPr>
          <w:lang w:val="en-US"/>
        </w:rPr>
        <w:t xml:space="preserve"> </w:t>
      </w:r>
      <w:r>
        <w:rPr>
          <w:lang w:val="en-US"/>
        </w:rPr>
        <w:t>start</w:t>
      </w:r>
      <w:r w:rsidRPr="008A4AF5">
        <w:rPr>
          <w:lang w:val="en-US"/>
        </w:rPr>
        <w:t xml:space="preserve"> </w:t>
      </w:r>
      <w:r>
        <w:rPr>
          <w:lang w:val="en-US"/>
        </w:rPr>
        <w:t>up</w:t>
      </w:r>
      <w:r w:rsidRPr="008A4AF5">
        <w:rPr>
          <w:lang w:val="en-US"/>
        </w:rPr>
        <w:t xml:space="preserve"> </w:t>
      </w:r>
      <w:r>
        <w:rPr>
          <w:lang w:val="en-US"/>
        </w:rPr>
        <w:t>at</w:t>
      </w:r>
      <w:r w:rsidRPr="008A4AF5">
        <w:rPr>
          <w:lang w:val="en-US"/>
        </w:rPr>
        <w:t xml:space="preserve"> </w:t>
      </w:r>
      <w:r>
        <w:rPr>
          <w:lang w:val="en-US"/>
        </w:rPr>
        <w:t>temperatures</w:t>
      </w:r>
      <w:r w:rsidRPr="008A4AF5">
        <w:rPr>
          <w:lang w:val="en-US"/>
        </w:rPr>
        <w:t xml:space="preserve"> </w:t>
      </w:r>
      <w:r>
        <w:rPr>
          <w:lang w:val="en-US"/>
        </w:rPr>
        <w:t>below</w:t>
      </w:r>
      <w:r w:rsidRPr="008A4AF5">
        <w:rPr>
          <w:lang w:val="en-US"/>
        </w:rPr>
        <w:t xml:space="preserve"> -45°</w:t>
      </w:r>
      <w:r>
        <w:t>С</w:t>
      </w:r>
      <w:r w:rsidRPr="008A4AF5">
        <w:rPr>
          <w:lang w:val="en-US"/>
        </w:rPr>
        <w:t xml:space="preserve"> (</w:t>
      </w:r>
      <w:r>
        <w:rPr>
          <w:lang w:val="en-US"/>
        </w:rPr>
        <w:t xml:space="preserve">normal temperatures in the Yamal-Nenets area). Besides, we need dump </w:t>
      </w:r>
      <w:r>
        <w:rPr>
          <w:lang w:val="en-US"/>
        </w:rPr>
        <w:lastRenderedPageBreak/>
        <w:t>trucks that can perform well in off-road conditions – the roads here are classified fourth out of five categories in terms of driving</w:t>
      </w:r>
      <w:r w:rsidRPr="00050A2A">
        <w:rPr>
          <w:lang w:val="en-US"/>
        </w:rPr>
        <w:t xml:space="preserve"> </w:t>
      </w:r>
      <w:r>
        <w:rPr>
          <w:lang w:val="en-US"/>
        </w:rPr>
        <w:t>difficulty. Reliability is essential.”</w:t>
      </w:r>
      <w:r w:rsidRPr="00E6705A">
        <w:rPr>
          <w:bCs/>
          <w:iCs/>
          <w:lang w:val="en-US"/>
        </w:rPr>
        <w:t xml:space="preserve"> </w:t>
      </w:r>
    </w:p>
    <w:p w:rsidR="004F5AC0" w:rsidRDefault="004F5AC0" w:rsidP="00650057">
      <w:pPr>
        <w:pStyle w:val="BodyText2"/>
        <w:spacing w:line="360" w:lineRule="auto"/>
        <w:rPr>
          <w:bCs/>
          <w:iCs/>
          <w:lang w:val="en-US"/>
        </w:rPr>
      </w:pPr>
    </w:p>
    <w:p w:rsidR="004F5AC0" w:rsidRPr="00A83614" w:rsidRDefault="004F5AC0" w:rsidP="00650057">
      <w:pPr>
        <w:pStyle w:val="BodyText2"/>
        <w:spacing w:line="360" w:lineRule="auto"/>
        <w:rPr>
          <w:b/>
          <w:bCs/>
          <w:iCs/>
          <w:lang w:val="en-US"/>
        </w:rPr>
      </w:pPr>
      <w:r w:rsidRPr="00A83614">
        <w:rPr>
          <w:b/>
          <w:bCs/>
          <w:iCs/>
          <w:lang w:val="en-US"/>
        </w:rPr>
        <w:t xml:space="preserve">Technology to </w:t>
      </w:r>
      <w:r>
        <w:rPr>
          <w:b/>
          <w:bCs/>
          <w:iCs/>
          <w:lang w:val="en-US"/>
        </w:rPr>
        <w:t>meet tough requirements</w:t>
      </w:r>
    </w:p>
    <w:p w:rsidR="004F5AC0" w:rsidRDefault="004F5AC0" w:rsidP="00A83614">
      <w:pPr>
        <w:pStyle w:val="BodyText2"/>
        <w:spacing w:line="360" w:lineRule="auto"/>
        <w:rPr>
          <w:lang w:val="en-US"/>
        </w:rPr>
      </w:pPr>
      <w:r>
        <w:rPr>
          <w:lang w:val="en-US"/>
        </w:rPr>
        <w:t>Allison</w:t>
      </w:r>
      <w:r w:rsidRPr="00AD2F5C">
        <w:rPr>
          <w:lang w:val="en-US"/>
        </w:rPr>
        <w:t xml:space="preserve"> </w:t>
      </w:r>
      <w:r>
        <w:rPr>
          <w:lang w:val="en-US"/>
        </w:rPr>
        <w:t>automatic</w:t>
      </w:r>
      <w:r w:rsidRPr="00AD2F5C">
        <w:rPr>
          <w:lang w:val="en-US"/>
        </w:rPr>
        <w:t xml:space="preserve"> </w:t>
      </w:r>
      <w:r>
        <w:rPr>
          <w:lang w:val="en-US"/>
        </w:rPr>
        <w:t>transmissions</w:t>
      </w:r>
      <w:r w:rsidRPr="00AD2F5C">
        <w:rPr>
          <w:lang w:val="en-US"/>
        </w:rPr>
        <w:t xml:space="preserve"> </w:t>
      </w:r>
      <w:r>
        <w:rPr>
          <w:lang w:val="en-US"/>
        </w:rPr>
        <w:t>perform at</w:t>
      </w:r>
      <w:r w:rsidRPr="00AD2F5C">
        <w:rPr>
          <w:lang w:val="en-US"/>
        </w:rPr>
        <w:t xml:space="preserve"> </w:t>
      </w:r>
      <w:r>
        <w:rPr>
          <w:lang w:val="en-US"/>
        </w:rPr>
        <w:t xml:space="preserve">temperatures as low as between –45 and </w:t>
      </w:r>
      <w:r w:rsidRPr="00AD2F5C">
        <w:rPr>
          <w:lang w:val="en-US"/>
        </w:rPr>
        <w:t>–47°</w:t>
      </w:r>
      <w:r>
        <w:t>С</w:t>
      </w:r>
      <w:r>
        <w:rPr>
          <w:lang w:val="en-US"/>
        </w:rPr>
        <w:t>, while</w:t>
      </w:r>
      <w:r w:rsidRPr="00AD2F5C">
        <w:rPr>
          <w:lang w:val="en-US"/>
        </w:rPr>
        <w:t xml:space="preserve"> </w:t>
      </w:r>
      <w:r>
        <w:rPr>
          <w:lang w:val="en-US"/>
        </w:rPr>
        <w:t>manual</w:t>
      </w:r>
      <w:r w:rsidRPr="00AD2F5C">
        <w:rPr>
          <w:lang w:val="en-US"/>
        </w:rPr>
        <w:t xml:space="preserve"> </w:t>
      </w:r>
      <w:r>
        <w:rPr>
          <w:lang w:val="en-US"/>
        </w:rPr>
        <w:t>gearboxes are not functional at temperatures below</w:t>
      </w:r>
      <w:r w:rsidRPr="00AD2F5C">
        <w:rPr>
          <w:lang w:val="en-US"/>
        </w:rPr>
        <w:t xml:space="preserve"> </w:t>
      </w:r>
      <w:r>
        <w:rPr>
          <w:lang w:val="en-US"/>
        </w:rPr>
        <w:t>–</w:t>
      </w:r>
      <w:r w:rsidRPr="00AD2F5C">
        <w:rPr>
          <w:lang w:val="en-US"/>
        </w:rPr>
        <w:t>40°</w:t>
      </w:r>
      <w:r>
        <w:t>С</w:t>
      </w:r>
      <w:r>
        <w:rPr>
          <w:lang w:val="en-US"/>
        </w:rPr>
        <w:t xml:space="preserve"> because when frozen </w:t>
      </w:r>
      <w:r w:rsidRPr="008A51F1">
        <w:rPr>
          <w:lang w:val="en-US"/>
        </w:rPr>
        <w:t xml:space="preserve">air </w:t>
      </w:r>
      <w:r>
        <w:rPr>
          <w:lang w:val="en-US"/>
        </w:rPr>
        <w:t>meets the</w:t>
      </w:r>
      <w:r w:rsidRPr="008A51F1">
        <w:rPr>
          <w:lang w:val="en-US"/>
        </w:rPr>
        <w:t xml:space="preserve"> oil intensifiers,</w:t>
      </w:r>
      <w:r>
        <w:rPr>
          <w:lang w:val="en-US"/>
        </w:rPr>
        <w:t xml:space="preserve"> it is not possible to engage the gear at vehicle start. Clutch and drive shaft damage is a typical failure on dump trucks with manual gearboxes when they are operated on sand or clay roads such as those encountered by TechStroyGaz. They require unscheduled maintenance and repair, leading to idle periods. The Scania</w:t>
      </w:r>
      <w:r w:rsidRPr="001E7AC6">
        <w:rPr>
          <w:lang w:val="en-US"/>
        </w:rPr>
        <w:t xml:space="preserve"> </w:t>
      </w:r>
      <w:r>
        <w:rPr>
          <w:lang w:val="en-US"/>
        </w:rPr>
        <w:t>dump</w:t>
      </w:r>
      <w:r w:rsidRPr="001E7AC6">
        <w:rPr>
          <w:lang w:val="en-US"/>
        </w:rPr>
        <w:t xml:space="preserve"> </w:t>
      </w:r>
      <w:r>
        <w:rPr>
          <w:lang w:val="en-US"/>
        </w:rPr>
        <w:t>truck</w:t>
      </w:r>
      <w:r w:rsidRPr="001E7AC6">
        <w:rPr>
          <w:lang w:val="en-US"/>
        </w:rPr>
        <w:t xml:space="preserve"> </w:t>
      </w:r>
      <w:r>
        <w:rPr>
          <w:lang w:val="en-US"/>
        </w:rPr>
        <w:t>equippe</w:t>
      </w:r>
      <w:r w:rsidRPr="008A51F1">
        <w:rPr>
          <w:lang w:val="en-US"/>
        </w:rPr>
        <w:t xml:space="preserve">d </w:t>
      </w:r>
      <w:r>
        <w:rPr>
          <w:lang w:val="en-US"/>
        </w:rPr>
        <w:t>with</w:t>
      </w:r>
      <w:r w:rsidRPr="001E7AC6">
        <w:rPr>
          <w:lang w:val="en-US"/>
        </w:rPr>
        <w:t xml:space="preserve"> </w:t>
      </w:r>
      <w:r>
        <w:rPr>
          <w:lang w:val="en-US"/>
        </w:rPr>
        <w:t>the Allison automatic transmission is free of such failures, and the gear box adapts</w:t>
      </w:r>
      <w:r w:rsidRPr="007B3EE3">
        <w:rPr>
          <w:lang w:val="en-US"/>
        </w:rPr>
        <w:t xml:space="preserve"> </w:t>
      </w:r>
      <w:r>
        <w:rPr>
          <w:lang w:val="en-US"/>
        </w:rPr>
        <w:t>to</w:t>
      </w:r>
      <w:r w:rsidRPr="007B3EE3">
        <w:rPr>
          <w:lang w:val="en-US"/>
        </w:rPr>
        <w:t xml:space="preserve"> </w:t>
      </w:r>
      <w:r>
        <w:rPr>
          <w:lang w:val="en-US"/>
        </w:rPr>
        <w:t>driving style</w:t>
      </w:r>
      <w:r w:rsidRPr="007B3EE3">
        <w:rPr>
          <w:lang w:val="en-US"/>
        </w:rPr>
        <w:t xml:space="preserve">, </w:t>
      </w:r>
      <w:r>
        <w:rPr>
          <w:lang w:val="en-US"/>
        </w:rPr>
        <w:t xml:space="preserve">vehicle load and type of road, which prevents the </w:t>
      </w:r>
      <w:r w:rsidRPr="00FB5591">
        <w:rPr>
          <w:lang w:val="en-US"/>
        </w:rPr>
        <w:t>drivetrain</w:t>
      </w:r>
      <w:r>
        <w:rPr>
          <w:lang w:val="en-US"/>
        </w:rPr>
        <w:t xml:space="preserve"> from being overloaded. </w:t>
      </w:r>
    </w:p>
    <w:p w:rsidR="004F5AC0" w:rsidRPr="007B3EE3" w:rsidRDefault="004F5AC0" w:rsidP="00A83614">
      <w:pPr>
        <w:pStyle w:val="BodyText2"/>
        <w:spacing w:line="360" w:lineRule="auto"/>
        <w:ind w:firstLine="708"/>
        <w:rPr>
          <w:bCs/>
          <w:iCs/>
          <w:lang w:val="en-US"/>
        </w:rPr>
      </w:pPr>
    </w:p>
    <w:p w:rsidR="004F5AC0" w:rsidRDefault="004F5AC0" w:rsidP="00A83614">
      <w:pPr>
        <w:spacing w:line="360" w:lineRule="auto"/>
        <w:rPr>
          <w:sz w:val="22"/>
          <w:lang w:val="en-US"/>
        </w:rPr>
      </w:pPr>
      <w:r>
        <w:rPr>
          <w:sz w:val="22"/>
          <w:lang w:val="en-US"/>
        </w:rPr>
        <w:t>“Maintenance of</w:t>
      </w:r>
      <w:r w:rsidRPr="00C408AF">
        <w:rPr>
          <w:sz w:val="22"/>
          <w:lang w:val="en-US"/>
        </w:rPr>
        <w:t xml:space="preserve"> </w:t>
      </w:r>
      <w:r>
        <w:rPr>
          <w:sz w:val="22"/>
          <w:lang w:val="en-US"/>
        </w:rPr>
        <w:t>the Allison</w:t>
      </w:r>
      <w:r w:rsidRPr="00C408AF">
        <w:rPr>
          <w:sz w:val="22"/>
          <w:lang w:val="en-US"/>
        </w:rPr>
        <w:t xml:space="preserve"> </w:t>
      </w:r>
      <w:r>
        <w:rPr>
          <w:sz w:val="22"/>
          <w:lang w:val="en-US"/>
        </w:rPr>
        <w:t>transmission</w:t>
      </w:r>
      <w:r w:rsidRPr="00C408AF">
        <w:rPr>
          <w:sz w:val="22"/>
          <w:lang w:val="en-US"/>
        </w:rPr>
        <w:t xml:space="preserve"> </w:t>
      </w:r>
      <w:r>
        <w:rPr>
          <w:sz w:val="22"/>
          <w:lang w:val="en-US"/>
        </w:rPr>
        <w:t>is easy. There is no reason to</w:t>
      </w:r>
      <w:r w:rsidRPr="00C408AF">
        <w:rPr>
          <w:sz w:val="22"/>
          <w:lang w:val="en-US"/>
        </w:rPr>
        <w:t xml:space="preserve"> </w:t>
      </w:r>
      <w:r>
        <w:rPr>
          <w:sz w:val="22"/>
          <w:lang w:val="en-US"/>
        </w:rPr>
        <w:t>take a</w:t>
      </w:r>
      <w:r w:rsidRPr="00C408AF">
        <w:rPr>
          <w:sz w:val="22"/>
          <w:lang w:val="en-US"/>
        </w:rPr>
        <w:t xml:space="preserve"> </w:t>
      </w:r>
      <w:r>
        <w:rPr>
          <w:sz w:val="22"/>
          <w:lang w:val="en-US"/>
        </w:rPr>
        <w:t>vehicle</w:t>
      </w:r>
      <w:r w:rsidRPr="00C408AF">
        <w:rPr>
          <w:sz w:val="22"/>
          <w:lang w:val="en-US"/>
        </w:rPr>
        <w:t xml:space="preserve"> </w:t>
      </w:r>
      <w:r>
        <w:rPr>
          <w:sz w:val="22"/>
          <w:lang w:val="en-US"/>
        </w:rPr>
        <w:t>out of operation</w:t>
      </w:r>
      <w:r w:rsidRPr="00C408AF">
        <w:rPr>
          <w:sz w:val="22"/>
          <w:lang w:val="en-US"/>
        </w:rPr>
        <w:t xml:space="preserve"> </w:t>
      </w:r>
      <w:r>
        <w:rPr>
          <w:sz w:val="22"/>
          <w:lang w:val="en-US"/>
        </w:rPr>
        <w:t xml:space="preserve">to our maintenance station </w:t>
      </w:r>
      <w:r w:rsidRPr="00C408AF">
        <w:rPr>
          <w:sz w:val="22"/>
          <w:lang w:val="en-US"/>
        </w:rPr>
        <w:t>350-</w:t>
      </w:r>
      <w:smartTag w:uri="urn:schemas-microsoft-com:office:smarttags" w:element="metricconverter">
        <w:smartTagPr>
          <w:attr w:name="ProductID" w:val="400 km"/>
        </w:smartTagPr>
        <w:r w:rsidRPr="00C408AF">
          <w:rPr>
            <w:sz w:val="22"/>
            <w:lang w:val="en-US"/>
          </w:rPr>
          <w:t xml:space="preserve">400 </w:t>
        </w:r>
        <w:r>
          <w:rPr>
            <w:sz w:val="22"/>
            <w:lang w:val="en-US"/>
          </w:rPr>
          <w:t>km</w:t>
        </w:r>
      </w:smartTag>
      <w:r>
        <w:rPr>
          <w:sz w:val="22"/>
          <w:lang w:val="en-US"/>
        </w:rPr>
        <w:t xml:space="preserve"> from the site or to the nearest Allison technical centre located in </w:t>
      </w:r>
      <w:smartTag w:uri="urn:schemas-microsoft-com:office:smarttags" w:element="place">
        <w:smartTag w:uri="urn:schemas-microsoft-com:office:smarttags" w:element="City">
          <w:r>
            <w:rPr>
              <w:sz w:val="22"/>
              <w:lang w:val="en-US"/>
            </w:rPr>
            <w:t>Tyumen</w:t>
          </w:r>
        </w:smartTag>
      </w:smartTag>
      <w:r w:rsidRPr="00C408AF">
        <w:rPr>
          <w:sz w:val="22"/>
          <w:lang w:val="en-US"/>
        </w:rPr>
        <w:t>,</w:t>
      </w:r>
      <w:r>
        <w:rPr>
          <w:sz w:val="22"/>
          <w:lang w:val="en-US"/>
        </w:rPr>
        <w:t xml:space="preserve"> which is</w:t>
      </w:r>
      <w:r w:rsidRPr="00C408AF">
        <w:rPr>
          <w:sz w:val="22"/>
          <w:lang w:val="en-US"/>
        </w:rPr>
        <w:t xml:space="preserve"> </w:t>
      </w:r>
      <w:smartTag w:uri="urn:schemas-microsoft-com:office:smarttags" w:element="metricconverter">
        <w:smartTagPr>
          <w:attr w:name="ProductID" w:val="2,000 kilometers"/>
        </w:smartTagPr>
        <w:r>
          <w:rPr>
            <w:sz w:val="22"/>
            <w:lang w:val="en-US"/>
          </w:rPr>
          <w:t>2,000 kilometers</w:t>
        </w:r>
      </w:smartTag>
      <w:r>
        <w:rPr>
          <w:sz w:val="22"/>
          <w:lang w:val="en-US"/>
        </w:rPr>
        <w:t xml:space="preserve"> away</w:t>
      </w:r>
      <w:r w:rsidRPr="00C408AF">
        <w:rPr>
          <w:sz w:val="22"/>
          <w:lang w:val="en-US"/>
        </w:rPr>
        <w:t>,</w:t>
      </w:r>
      <w:r>
        <w:rPr>
          <w:sz w:val="22"/>
          <w:lang w:val="en-US"/>
        </w:rPr>
        <w:t>”</w:t>
      </w:r>
      <w:r w:rsidRPr="00C408AF">
        <w:rPr>
          <w:sz w:val="22"/>
          <w:lang w:val="en-US"/>
        </w:rPr>
        <w:t xml:space="preserve"> </w:t>
      </w:r>
      <w:r>
        <w:rPr>
          <w:sz w:val="22"/>
          <w:lang w:val="en-US"/>
        </w:rPr>
        <w:t>Valery Aristov adds</w:t>
      </w:r>
      <w:r w:rsidRPr="00C408AF">
        <w:rPr>
          <w:sz w:val="22"/>
          <w:lang w:val="en-US"/>
        </w:rPr>
        <w:t xml:space="preserve">. </w:t>
      </w:r>
      <w:r>
        <w:rPr>
          <w:sz w:val="22"/>
          <w:lang w:val="en-US"/>
        </w:rPr>
        <w:t xml:space="preserve">“Planned maintenance such as oil and filter replacement is carried out on site. With this positive experience, when we choose our next dump trucks, we are sure to specify Allison fully automatic transmissions.” </w:t>
      </w:r>
    </w:p>
    <w:p w:rsidR="004F5AC0" w:rsidRPr="00717E16" w:rsidRDefault="004F5AC0" w:rsidP="00A83614">
      <w:pPr>
        <w:spacing w:line="360" w:lineRule="auto"/>
        <w:rPr>
          <w:sz w:val="22"/>
          <w:lang w:val="en-US"/>
        </w:rPr>
      </w:pPr>
    </w:p>
    <w:p w:rsidR="004F5AC0" w:rsidRPr="001B28AF" w:rsidRDefault="004F5AC0" w:rsidP="00A83614">
      <w:pPr>
        <w:spacing w:line="360" w:lineRule="auto"/>
        <w:rPr>
          <w:sz w:val="22"/>
          <w:lang w:val="en-US"/>
        </w:rPr>
      </w:pPr>
      <w:bookmarkStart w:id="0" w:name="OLE_LINK1"/>
      <w:r>
        <w:rPr>
          <w:sz w:val="22"/>
          <w:lang w:val="en-US"/>
        </w:rPr>
        <w:t>The application of Allison</w:t>
      </w:r>
      <w:r w:rsidRPr="001A2102">
        <w:rPr>
          <w:sz w:val="22"/>
          <w:lang w:val="en-US"/>
        </w:rPr>
        <w:t xml:space="preserve"> </w:t>
      </w:r>
      <w:bookmarkEnd w:id="0"/>
      <w:r>
        <w:rPr>
          <w:sz w:val="22"/>
          <w:lang w:val="en-US"/>
        </w:rPr>
        <w:t>fully automatic</w:t>
      </w:r>
      <w:r w:rsidRPr="001A2102">
        <w:rPr>
          <w:sz w:val="22"/>
          <w:lang w:val="en-US"/>
        </w:rPr>
        <w:t xml:space="preserve"> </w:t>
      </w:r>
      <w:r>
        <w:rPr>
          <w:sz w:val="22"/>
          <w:lang w:val="en-US"/>
        </w:rPr>
        <w:t>transmissions</w:t>
      </w:r>
      <w:r w:rsidRPr="001A2102">
        <w:rPr>
          <w:sz w:val="22"/>
          <w:lang w:val="en-US"/>
        </w:rPr>
        <w:t xml:space="preserve"> </w:t>
      </w:r>
      <w:r>
        <w:rPr>
          <w:sz w:val="22"/>
          <w:lang w:val="en-US"/>
        </w:rPr>
        <w:t>is widening</w:t>
      </w:r>
      <w:r w:rsidRPr="001A2102">
        <w:rPr>
          <w:sz w:val="22"/>
          <w:lang w:val="en-US"/>
        </w:rPr>
        <w:t xml:space="preserve"> </w:t>
      </w:r>
      <w:r>
        <w:rPr>
          <w:sz w:val="22"/>
          <w:lang w:val="en-US"/>
        </w:rPr>
        <w:t xml:space="preserve">due to the excellent </w:t>
      </w:r>
      <w:r w:rsidRPr="00FB5591">
        <w:rPr>
          <w:sz w:val="22"/>
          <w:lang w:val="en-US"/>
        </w:rPr>
        <w:t xml:space="preserve">balance of </w:t>
      </w:r>
      <w:r>
        <w:rPr>
          <w:sz w:val="22"/>
          <w:lang w:val="en-US"/>
        </w:rPr>
        <w:t>price</w:t>
      </w:r>
      <w:r w:rsidRPr="001A2102">
        <w:rPr>
          <w:sz w:val="22"/>
          <w:lang w:val="en-US"/>
        </w:rPr>
        <w:t xml:space="preserve">, </w:t>
      </w:r>
      <w:r>
        <w:rPr>
          <w:sz w:val="22"/>
          <w:lang w:val="en-US"/>
        </w:rPr>
        <w:t>durability and low</w:t>
      </w:r>
      <w:r w:rsidRPr="001A2102">
        <w:rPr>
          <w:sz w:val="22"/>
          <w:lang w:val="en-US"/>
        </w:rPr>
        <w:t xml:space="preserve"> </w:t>
      </w:r>
      <w:r>
        <w:rPr>
          <w:sz w:val="22"/>
          <w:lang w:val="en-US"/>
        </w:rPr>
        <w:t>operation</w:t>
      </w:r>
      <w:r w:rsidRPr="001A2102">
        <w:rPr>
          <w:sz w:val="22"/>
          <w:lang w:val="en-US"/>
        </w:rPr>
        <w:t xml:space="preserve"> </w:t>
      </w:r>
      <w:r>
        <w:rPr>
          <w:sz w:val="22"/>
          <w:lang w:val="en-US"/>
        </w:rPr>
        <w:t>costs</w:t>
      </w:r>
      <w:r w:rsidRPr="001A2102">
        <w:rPr>
          <w:sz w:val="22"/>
          <w:lang w:val="en-US"/>
        </w:rPr>
        <w:t>.</w:t>
      </w:r>
      <w:r>
        <w:rPr>
          <w:sz w:val="22"/>
          <w:lang w:val="en-US"/>
        </w:rPr>
        <w:t xml:space="preserve"> Heavy</w:t>
      </w:r>
      <w:r w:rsidRPr="001B28AF">
        <w:rPr>
          <w:sz w:val="22"/>
          <w:lang w:val="en-US"/>
        </w:rPr>
        <w:t xml:space="preserve"> </w:t>
      </w:r>
      <w:r>
        <w:rPr>
          <w:sz w:val="22"/>
          <w:lang w:val="en-US"/>
        </w:rPr>
        <w:t>trucks</w:t>
      </w:r>
      <w:r w:rsidRPr="001B28AF">
        <w:rPr>
          <w:sz w:val="22"/>
          <w:lang w:val="en-US"/>
        </w:rPr>
        <w:t xml:space="preserve"> </w:t>
      </w:r>
      <w:r>
        <w:rPr>
          <w:sz w:val="22"/>
          <w:lang w:val="en-US"/>
        </w:rPr>
        <w:t>equipped with</w:t>
      </w:r>
      <w:r w:rsidRPr="001B28AF">
        <w:rPr>
          <w:sz w:val="22"/>
          <w:lang w:val="en-US"/>
        </w:rPr>
        <w:t xml:space="preserve"> </w:t>
      </w:r>
      <w:r>
        <w:rPr>
          <w:sz w:val="22"/>
          <w:lang w:val="en-US"/>
        </w:rPr>
        <w:t>Allison</w:t>
      </w:r>
      <w:r w:rsidRPr="001B28AF">
        <w:rPr>
          <w:sz w:val="22"/>
          <w:lang w:val="en-US"/>
        </w:rPr>
        <w:t xml:space="preserve"> </w:t>
      </w:r>
      <w:r>
        <w:rPr>
          <w:sz w:val="22"/>
          <w:lang w:val="en-US"/>
        </w:rPr>
        <w:t>transmissions return superior performance and efficiency compared to similar vehicles, or even to more powerful vehicles equipped with manual transmissions.</w:t>
      </w:r>
      <w:r w:rsidRPr="001B28AF">
        <w:rPr>
          <w:sz w:val="22"/>
          <w:lang w:val="en-US"/>
        </w:rPr>
        <w:t xml:space="preserve"> </w:t>
      </w:r>
    </w:p>
    <w:p w:rsidR="004F5AC0" w:rsidRPr="00EC6469" w:rsidRDefault="004F5AC0" w:rsidP="00F54E06">
      <w:pPr>
        <w:spacing w:line="360" w:lineRule="auto"/>
        <w:ind w:firstLine="708"/>
        <w:rPr>
          <w:sz w:val="22"/>
          <w:szCs w:val="22"/>
          <w:lang w:val="en-US"/>
        </w:rPr>
      </w:pPr>
    </w:p>
    <w:p w:rsidR="004F5AC0" w:rsidRDefault="004F5AC0" w:rsidP="00F54E06">
      <w:pPr>
        <w:spacing w:line="360" w:lineRule="auto"/>
        <w:ind w:firstLine="720"/>
        <w:rPr>
          <w:sz w:val="22"/>
          <w:szCs w:val="22"/>
          <w:lang w:val="en-US"/>
        </w:rPr>
      </w:pPr>
    </w:p>
    <w:p w:rsidR="004F5AC0" w:rsidRPr="00275587" w:rsidRDefault="004F5AC0" w:rsidP="00F54E06">
      <w:pPr>
        <w:spacing w:line="360" w:lineRule="auto"/>
        <w:rPr>
          <w:sz w:val="22"/>
          <w:szCs w:val="22"/>
          <w:lang w:val="en-US"/>
        </w:rPr>
      </w:pPr>
      <w:r>
        <w:rPr>
          <w:sz w:val="22"/>
          <w:szCs w:val="22"/>
          <w:lang w:val="en-US"/>
        </w:rPr>
        <w:t>May, 2010</w:t>
      </w:r>
    </w:p>
    <w:p w:rsidR="004F5AC0" w:rsidRPr="007D53EF" w:rsidRDefault="004F5AC0" w:rsidP="00F54E06">
      <w:pPr>
        <w:rPr>
          <w:sz w:val="22"/>
          <w:szCs w:val="22"/>
          <w:lang w:val="en-US"/>
        </w:rPr>
      </w:pPr>
    </w:p>
    <w:p w:rsidR="004F5AC0" w:rsidRPr="00275587" w:rsidRDefault="004F5AC0" w:rsidP="00F54E06">
      <w:pPr>
        <w:rPr>
          <w:sz w:val="22"/>
          <w:szCs w:val="22"/>
          <w:lang w:val="en-US"/>
        </w:rPr>
      </w:pPr>
      <w:r w:rsidRPr="00275587">
        <w:rPr>
          <w:b/>
          <w:bCs/>
          <w:sz w:val="22"/>
          <w:szCs w:val="22"/>
          <w:lang w:val="en-US"/>
        </w:rPr>
        <w:t>About Allison Transmission, Inc.</w:t>
      </w:r>
      <w:r w:rsidRPr="00275587">
        <w:rPr>
          <w:sz w:val="22"/>
          <w:szCs w:val="22"/>
          <w:lang w:val="en-US"/>
        </w:rPr>
        <w:t xml:space="preserve"> </w:t>
      </w:r>
    </w:p>
    <w:p w:rsidR="004F5AC0" w:rsidRPr="00275587" w:rsidRDefault="004F5AC0" w:rsidP="00F54E06">
      <w:pPr>
        <w:rPr>
          <w:sz w:val="22"/>
          <w:szCs w:val="22"/>
          <w:lang w:val="en-US"/>
        </w:rPr>
      </w:pPr>
    </w:p>
    <w:p w:rsidR="004F5AC0" w:rsidRPr="00DE0891" w:rsidRDefault="004F5AC0" w:rsidP="00F54E06">
      <w:pPr>
        <w:autoSpaceDE w:val="0"/>
        <w:autoSpaceDN w:val="0"/>
        <w:adjustRightInd w:val="0"/>
        <w:spacing w:line="240" w:lineRule="atLeast"/>
        <w:outlineLvl w:val="0"/>
        <w:rPr>
          <w:sz w:val="22"/>
          <w:szCs w:val="22"/>
          <w:lang w:val="en-US"/>
        </w:rPr>
      </w:pPr>
      <w:r w:rsidRPr="00275587">
        <w:rPr>
          <w:sz w:val="22"/>
          <w:szCs w:val="22"/>
          <w:lang w:val="en-US"/>
        </w:rPr>
        <w:t>Allison Transmission, Inc</w:t>
      </w:r>
      <w:r w:rsidRPr="00275587">
        <w:rPr>
          <w:b/>
          <w:bCs/>
          <w:sz w:val="22"/>
          <w:szCs w:val="22"/>
          <w:lang w:val="en-US"/>
        </w:rPr>
        <w:t>.</w:t>
      </w:r>
      <w:r w:rsidRPr="00275587">
        <w:rPr>
          <w:sz w:val="22"/>
          <w:szCs w:val="22"/>
          <w:lang w:val="en-US"/>
        </w:rPr>
        <w:t xml:space="preserve"> (Allison) is the premier global provider of commercial duty automatic transmissions and hybrid propulsion systems. Allison products are specified by over 250 of the world’s leading vehicle manufacturers and are used in many market sectors including bus, refuse, fire, construction, distribution, military and specialty applications. Founded in 1915, the Allison business is headquartered in </w:t>
      </w:r>
      <w:smartTag w:uri="urn:schemas-microsoft-com:office:smarttags" w:element="country-region">
        <w:smartTag w:uri="urn:schemas-microsoft-com:office:smarttags" w:element="place">
          <w:smartTag w:uri="urn:schemas-microsoft-com:office:smarttags" w:element="City">
            <w:r w:rsidRPr="00275587">
              <w:rPr>
                <w:sz w:val="22"/>
                <w:szCs w:val="22"/>
                <w:lang w:val="en-US"/>
              </w:rPr>
              <w:t>Indianapolis</w:t>
            </w:r>
          </w:smartTag>
        </w:smartTag>
        <w:r w:rsidRPr="00275587">
          <w:rPr>
            <w:sz w:val="22"/>
            <w:szCs w:val="22"/>
            <w:lang w:val="en-US"/>
          </w:rPr>
          <w:t xml:space="preserve">, </w:t>
        </w:r>
        <w:smartTag w:uri="urn:schemas-microsoft-com:office:smarttags" w:element="country-region">
          <w:smartTag w:uri="urn:schemas-microsoft-com:office:smarttags" w:element="State">
            <w:r w:rsidRPr="00275587">
              <w:rPr>
                <w:sz w:val="22"/>
                <w:szCs w:val="22"/>
                <w:lang w:val="en-US"/>
              </w:rPr>
              <w:t>Indiana</w:t>
            </w:r>
          </w:smartTag>
        </w:smartTag>
        <w:r w:rsidRPr="00275587">
          <w:rPr>
            <w:sz w:val="22"/>
            <w:szCs w:val="22"/>
            <w:lang w:val="en-US"/>
          </w:rPr>
          <w:t xml:space="preserve">, </w:t>
        </w:r>
        <w:smartTag w:uri="urn:schemas-microsoft-com:office:smarttags" w:element="country-region">
          <w:r w:rsidRPr="00275587">
            <w:rPr>
              <w:sz w:val="22"/>
              <w:szCs w:val="22"/>
              <w:lang w:val="en-US"/>
            </w:rPr>
            <w:t>U.S.A.</w:t>
          </w:r>
        </w:smartTag>
      </w:smartTag>
      <w:r w:rsidRPr="00275587">
        <w:rPr>
          <w:sz w:val="22"/>
          <w:szCs w:val="22"/>
          <w:lang w:val="en-US"/>
        </w:rPr>
        <w:t xml:space="preserve"> and employs </w:t>
      </w:r>
      <w:r>
        <w:rPr>
          <w:bCs/>
          <w:sz w:val="22"/>
          <w:szCs w:val="22"/>
          <w:lang w:val="en-US"/>
        </w:rPr>
        <w:t>2,</w:t>
      </w:r>
      <w:r w:rsidRPr="00393E37">
        <w:rPr>
          <w:bCs/>
          <w:sz w:val="22"/>
          <w:szCs w:val="22"/>
          <w:lang w:val="en-US"/>
        </w:rPr>
        <w:t>9</w:t>
      </w:r>
      <w:r w:rsidRPr="00275587">
        <w:rPr>
          <w:bCs/>
          <w:sz w:val="22"/>
          <w:szCs w:val="22"/>
          <w:lang w:val="en-US"/>
        </w:rPr>
        <w:t>00</w:t>
      </w:r>
      <w:r w:rsidRPr="00275587">
        <w:rPr>
          <w:sz w:val="22"/>
          <w:szCs w:val="22"/>
          <w:lang w:val="en-US"/>
        </w:rPr>
        <w:t xml:space="preserve"> people. Regional headquarters with dedicated support staff are located in </w:t>
      </w:r>
      <w:smartTag w:uri="urn:schemas-microsoft-com:office:smarttags" w:element="country-region">
        <w:r w:rsidRPr="00275587">
          <w:rPr>
            <w:sz w:val="22"/>
            <w:szCs w:val="22"/>
            <w:lang w:val="en-US"/>
          </w:rPr>
          <w:t>China</w:t>
        </w:r>
      </w:smartTag>
      <w:r w:rsidRPr="00275587">
        <w:rPr>
          <w:sz w:val="22"/>
          <w:szCs w:val="22"/>
          <w:lang w:val="en-US"/>
        </w:rPr>
        <w:t xml:space="preserve">, The Netherlands, </w:t>
      </w:r>
      <w:smartTag w:uri="urn:schemas-microsoft-com:office:smarttags" w:element="country-region">
        <w:r w:rsidRPr="00275587">
          <w:rPr>
            <w:sz w:val="22"/>
            <w:szCs w:val="22"/>
            <w:lang w:val="en-US"/>
          </w:rPr>
          <w:t>Brazil</w:t>
        </w:r>
      </w:smartTag>
      <w:r w:rsidRPr="00275587">
        <w:rPr>
          <w:sz w:val="22"/>
          <w:szCs w:val="22"/>
          <w:lang w:val="en-US"/>
        </w:rPr>
        <w:t xml:space="preserve">, </w:t>
      </w:r>
      <w:smartTag w:uri="urn:schemas-microsoft-com:office:smarttags" w:element="country-region">
        <w:r w:rsidRPr="00275587">
          <w:rPr>
            <w:sz w:val="22"/>
            <w:szCs w:val="22"/>
            <w:lang w:val="en-US"/>
          </w:rPr>
          <w:t>India</w:t>
        </w:r>
      </w:smartTag>
      <w:r w:rsidRPr="00275587">
        <w:rPr>
          <w:sz w:val="22"/>
          <w:szCs w:val="22"/>
          <w:lang w:val="en-US"/>
        </w:rPr>
        <w:t xml:space="preserve"> and </w:t>
      </w:r>
      <w:smartTag w:uri="urn:schemas-microsoft-com:office:smarttags" w:element="country-region">
        <w:smartTag w:uri="urn:schemas-microsoft-com:office:smarttags" w:element="place">
          <w:r w:rsidRPr="00275587">
            <w:rPr>
              <w:sz w:val="22"/>
              <w:szCs w:val="22"/>
              <w:lang w:val="en-US"/>
            </w:rPr>
            <w:t>Japan</w:t>
          </w:r>
        </w:smartTag>
      </w:smartTag>
      <w:r w:rsidRPr="00275587">
        <w:rPr>
          <w:sz w:val="22"/>
          <w:szCs w:val="22"/>
          <w:lang w:val="en-US"/>
        </w:rPr>
        <w:t xml:space="preserve">. With a global presence in 80 </w:t>
      </w:r>
      <w:r w:rsidR="00E9175B">
        <w:rPr>
          <w:sz w:val="22"/>
          <w:szCs w:val="22"/>
          <w:lang w:val="en-US"/>
        </w:rPr>
        <w:t>countries, Allison has over 1,55</w:t>
      </w:r>
      <w:r w:rsidRPr="00275587">
        <w:rPr>
          <w:sz w:val="22"/>
          <w:szCs w:val="22"/>
          <w:lang w:val="en-US"/>
        </w:rPr>
        <w:t xml:space="preserve">0 distributor and dealer locations.  More information about Allison is available at </w:t>
      </w:r>
      <w:hyperlink r:id="rId8" w:history="1">
        <w:r w:rsidRPr="00275587">
          <w:rPr>
            <w:rStyle w:val="Hyperlink"/>
            <w:rFonts w:cs="Arial"/>
            <w:sz w:val="22"/>
            <w:szCs w:val="22"/>
            <w:lang w:val="en-US"/>
          </w:rPr>
          <w:t>www.allisontransmission.com</w:t>
        </w:r>
      </w:hyperlink>
      <w:r w:rsidRPr="00275587">
        <w:rPr>
          <w:color w:val="0000FF"/>
          <w:sz w:val="22"/>
          <w:szCs w:val="22"/>
          <w:lang w:val="en-US"/>
        </w:rPr>
        <w:t>.</w:t>
      </w:r>
      <w:r w:rsidRPr="00275587">
        <w:rPr>
          <w:sz w:val="22"/>
          <w:szCs w:val="22"/>
          <w:lang w:val="en-US"/>
        </w:rPr>
        <w:t xml:space="preserve"> </w:t>
      </w:r>
      <w:r w:rsidRPr="00275587">
        <w:rPr>
          <w:sz w:val="22"/>
          <w:szCs w:val="22"/>
          <w:lang w:val="en-US"/>
        </w:rPr>
        <w:br/>
      </w:r>
    </w:p>
    <w:p w:rsidR="004F5AC0" w:rsidRPr="00DE0891" w:rsidRDefault="004F5AC0" w:rsidP="00F54E06">
      <w:pPr>
        <w:pStyle w:val="Boilerplate0"/>
        <w:spacing w:after="0" w:line="240" w:lineRule="auto"/>
        <w:jc w:val="left"/>
        <w:rPr>
          <w:rFonts w:ascii="Arial" w:hAnsi="Arial" w:cs="Arial"/>
        </w:rPr>
      </w:pPr>
    </w:p>
    <w:p w:rsidR="004F5AC0" w:rsidRPr="00275587" w:rsidRDefault="004F5AC0" w:rsidP="00F54E06">
      <w:pPr>
        <w:spacing w:after="120"/>
        <w:rPr>
          <w:b/>
          <w:bCs/>
          <w:noProof/>
          <w:sz w:val="22"/>
          <w:szCs w:val="22"/>
          <w:lang w:val="en-US"/>
        </w:rPr>
      </w:pPr>
      <w:r w:rsidRPr="00275587">
        <w:rPr>
          <w:b/>
          <w:sz w:val="22"/>
          <w:szCs w:val="22"/>
        </w:rPr>
        <w:t>###</w:t>
      </w:r>
    </w:p>
    <w:p w:rsidR="004F5AC0" w:rsidRPr="00275587" w:rsidRDefault="004F5AC0" w:rsidP="00F54E06">
      <w:pPr>
        <w:spacing w:after="120"/>
        <w:rPr>
          <w:b/>
          <w:bCs/>
          <w:noProof/>
          <w:sz w:val="22"/>
          <w:szCs w:val="22"/>
          <w:lang w:val="en-US"/>
        </w:rPr>
        <w:sectPr w:rsidR="004F5AC0" w:rsidRPr="00275587" w:rsidSect="00B81418">
          <w:footerReference w:type="default" r:id="rId9"/>
          <w:type w:val="continuous"/>
          <w:pgSz w:w="12240" w:h="15840"/>
          <w:pgMar w:top="1418" w:right="1134" w:bottom="284" w:left="1134" w:header="709" w:footer="709" w:gutter="0"/>
          <w:cols w:space="720"/>
          <w:docGrid w:linePitch="360"/>
        </w:sectPr>
      </w:pPr>
      <w:r w:rsidRPr="00275587">
        <w:rPr>
          <w:b/>
          <w:bCs/>
          <w:noProof/>
          <w:sz w:val="22"/>
          <w:szCs w:val="22"/>
          <w:lang w:val="en-US"/>
        </w:rPr>
        <w:lastRenderedPageBreak/>
        <w:t>Press enquiries</w:t>
      </w:r>
    </w:p>
    <w:p w:rsidR="004F5AC0" w:rsidRPr="00275587" w:rsidRDefault="004F5AC0" w:rsidP="00F54E06">
      <w:pPr>
        <w:ind w:left="-180" w:firstLine="180"/>
        <w:rPr>
          <w:noProof/>
          <w:sz w:val="22"/>
          <w:szCs w:val="22"/>
          <w:lang w:val="en-US"/>
        </w:rPr>
      </w:pPr>
    </w:p>
    <w:p w:rsidR="004F5AC0" w:rsidRPr="00275587" w:rsidRDefault="004F5AC0" w:rsidP="00F54E06">
      <w:pPr>
        <w:ind w:left="-180" w:firstLine="180"/>
        <w:rPr>
          <w:noProof/>
          <w:sz w:val="22"/>
          <w:szCs w:val="22"/>
          <w:lang w:val="en-US"/>
        </w:rPr>
      </w:pPr>
      <w:r w:rsidRPr="00275587">
        <w:rPr>
          <w:noProof/>
          <w:sz w:val="22"/>
          <w:szCs w:val="22"/>
          <w:lang w:val="en-US"/>
        </w:rPr>
        <w:t>Media Service Agency</w:t>
      </w:r>
    </w:p>
    <w:p w:rsidR="004F5AC0" w:rsidRPr="00275587" w:rsidRDefault="004F5AC0" w:rsidP="00F54E06">
      <w:pPr>
        <w:ind w:left="-180" w:firstLine="180"/>
        <w:rPr>
          <w:noProof/>
          <w:sz w:val="22"/>
          <w:szCs w:val="22"/>
          <w:lang w:val="en-US"/>
        </w:rPr>
      </w:pPr>
      <w:smartTag w:uri="urn:schemas-microsoft-com:office:smarttags" w:element="country-region">
        <w:smartTag w:uri="urn:schemas-microsoft-com:office:smarttags" w:element="place">
          <w:smartTag w:uri="urn:schemas-microsoft-com:office:smarttags" w:element="City">
            <w:r w:rsidRPr="00275587">
              <w:rPr>
                <w:noProof/>
                <w:sz w:val="22"/>
                <w:szCs w:val="22"/>
                <w:lang w:val="en-US"/>
              </w:rPr>
              <w:t>Moscow</w:t>
            </w:r>
          </w:smartTag>
        </w:smartTag>
        <w:r w:rsidRPr="00275587">
          <w:rPr>
            <w:noProof/>
            <w:sz w:val="22"/>
            <w:szCs w:val="22"/>
            <w:lang w:val="en-US"/>
          </w:rPr>
          <w:t xml:space="preserve">, </w:t>
        </w:r>
        <w:smartTag w:uri="urn:schemas-microsoft-com:office:smarttags" w:element="country-region">
          <w:r w:rsidRPr="00275587">
            <w:rPr>
              <w:noProof/>
              <w:sz w:val="22"/>
              <w:szCs w:val="22"/>
              <w:lang w:val="en-US"/>
            </w:rPr>
            <w:t>Russia</w:t>
          </w:r>
        </w:smartTag>
      </w:smartTag>
    </w:p>
    <w:p w:rsidR="004F5AC0" w:rsidRPr="00275587" w:rsidRDefault="004F5AC0" w:rsidP="00F54E06">
      <w:pPr>
        <w:ind w:left="-180" w:firstLine="180"/>
        <w:rPr>
          <w:noProof/>
          <w:sz w:val="22"/>
          <w:szCs w:val="22"/>
          <w:lang w:val="en-US"/>
        </w:rPr>
      </w:pPr>
      <w:r w:rsidRPr="00275587">
        <w:rPr>
          <w:noProof/>
          <w:sz w:val="22"/>
          <w:szCs w:val="22"/>
          <w:lang w:val="en-US"/>
        </w:rPr>
        <w:t>Contact: Lepekha Ksenia</w:t>
      </w:r>
    </w:p>
    <w:p w:rsidR="004F5AC0" w:rsidRPr="00275587" w:rsidRDefault="004F5AC0" w:rsidP="00F54E06">
      <w:pPr>
        <w:ind w:left="-180" w:firstLine="180"/>
        <w:rPr>
          <w:noProof/>
          <w:sz w:val="22"/>
          <w:szCs w:val="22"/>
          <w:lang w:val="en-US"/>
        </w:rPr>
      </w:pPr>
      <w:r w:rsidRPr="00275587">
        <w:rPr>
          <w:noProof/>
          <w:sz w:val="22"/>
          <w:szCs w:val="22"/>
          <w:lang w:val="en-US"/>
        </w:rPr>
        <w:t>Tel: +7(495)638-08-91</w:t>
      </w:r>
    </w:p>
    <w:p w:rsidR="004F5AC0" w:rsidRPr="00275587" w:rsidRDefault="004F5AC0" w:rsidP="00F54E06">
      <w:pPr>
        <w:ind w:left="-180" w:firstLine="180"/>
        <w:rPr>
          <w:noProof/>
          <w:color w:val="0000FF"/>
          <w:sz w:val="22"/>
          <w:szCs w:val="22"/>
          <w:u w:val="single"/>
          <w:lang w:val="en-US"/>
        </w:rPr>
      </w:pPr>
      <w:smartTag w:uri="urn:schemas-microsoft-com:office:smarttags" w:element="country-region">
        <w:smartTag w:uri="urn:schemas-microsoft-com:office:smarttags" w:element="PersonName">
          <w:r w:rsidRPr="00275587">
            <w:rPr>
              <w:noProof/>
              <w:color w:val="0000FF"/>
              <w:sz w:val="22"/>
              <w:szCs w:val="22"/>
              <w:u w:val="single"/>
              <w:lang w:val="en-US"/>
            </w:rPr>
            <w:t>info@mediaservice-agency.ru</w:t>
          </w:r>
        </w:smartTag>
      </w:smartTag>
    </w:p>
    <w:p w:rsidR="004F5AC0" w:rsidRPr="00275587" w:rsidRDefault="004F5AC0" w:rsidP="00F54E06">
      <w:pPr>
        <w:ind w:left="-180" w:firstLine="180"/>
        <w:rPr>
          <w:sz w:val="22"/>
          <w:szCs w:val="22"/>
          <w:lang w:val="en-US"/>
        </w:rPr>
      </w:pPr>
    </w:p>
    <w:p w:rsidR="004F5AC0" w:rsidRPr="00275587" w:rsidRDefault="004F5AC0" w:rsidP="00F54E06">
      <w:pPr>
        <w:rPr>
          <w:rFonts w:eastAsia="MS Mincho"/>
          <w:sz w:val="22"/>
          <w:szCs w:val="22"/>
          <w:lang w:val="en-US"/>
        </w:rPr>
      </w:pPr>
      <w:r w:rsidRPr="00275587">
        <w:rPr>
          <w:sz w:val="22"/>
          <w:szCs w:val="22"/>
          <w:lang w:val="en-US"/>
        </w:rPr>
        <w:br w:type="column"/>
      </w:r>
      <w:r w:rsidRPr="00275587">
        <w:rPr>
          <w:rFonts w:eastAsia="MS Mincho"/>
          <w:sz w:val="22"/>
          <w:szCs w:val="22"/>
          <w:lang w:val="en-US"/>
        </w:rPr>
        <w:lastRenderedPageBreak/>
        <w:t xml:space="preserve"> </w:t>
      </w:r>
    </w:p>
    <w:p w:rsidR="004F5AC0" w:rsidRPr="0079055F" w:rsidRDefault="004F5AC0" w:rsidP="00F54E06">
      <w:pPr>
        <w:ind w:left="-180" w:firstLine="180"/>
        <w:rPr>
          <w:sz w:val="22"/>
          <w:lang w:val="en-US"/>
        </w:rPr>
      </w:pPr>
      <w:r w:rsidRPr="0079055F">
        <w:rPr>
          <w:sz w:val="22"/>
          <w:lang w:val="en-US"/>
        </w:rPr>
        <w:t xml:space="preserve">Allison Transmission </w:t>
      </w:r>
      <w:smartTag w:uri="urn:schemas-microsoft-com:office:smarttags" w:element="place">
        <w:r w:rsidRPr="0079055F">
          <w:rPr>
            <w:sz w:val="22"/>
            <w:lang w:val="en-US"/>
          </w:rPr>
          <w:t>Europe</w:t>
        </w:r>
      </w:smartTag>
      <w:r w:rsidRPr="0079055F">
        <w:rPr>
          <w:sz w:val="22"/>
          <w:lang w:val="en-US"/>
        </w:rPr>
        <w:t xml:space="preserve"> B.V.</w:t>
      </w:r>
    </w:p>
    <w:p w:rsidR="004F5AC0" w:rsidRPr="00275587" w:rsidRDefault="004F5AC0" w:rsidP="00F54E06">
      <w:pPr>
        <w:ind w:left="-180" w:firstLine="180"/>
        <w:rPr>
          <w:noProof/>
          <w:sz w:val="22"/>
          <w:szCs w:val="22"/>
          <w:lang w:val="en-US"/>
        </w:rPr>
      </w:pPr>
      <w:r w:rsidRPr="00275587">
        <w:rPr>
          <w:sz w:val="22"/>
        </w:rPr>
        <w:t>Marketing Communications</w:t>
      </w:r>
      <w:r w:rsidRPr="00275587">
        <w:rPr>
          <w:noProof/>
          <w:sz w:val="22"/>
          <w:szCs w:val="22"/>
          <w:lang w:val="en-US"/>
        </w:rPr>
        <w:t xml:space="preserve"> </w:t>
      </w:r>
    </w:p>
    <w:p w:rsidR="004F5AC0" w:rsidRPr="00275587" w:rsidRDefault="004F5AC0" w:rsidP="00F54E06">
      <w:pPr>
        <w:ind w:left="-180" w:firstLine="180"/>
        <w:rPr>
          <w:sz w:val="22"/>
        </w:rPr>
      </w:pPr>
      <w:r w:rsidRPr="00275587">
        <w:rPr>
          <w:sz w:val="22"/>
        </w:rPr>
        <w:t>Baanhoek 188</w:t>
      </w:r>
    </w:p>
    <w:p w:rsidR="004F5AC0" w:rsidRPr="00275587" w:rsidRDefault="004F5AC0" w:rsidP="00F54E06">
      <w:pPr>
        <w:ind w:left="-180" w:firstLine="180"/>
        <w:rPr>
          <w:noProof/>
          <w:sz w:val="22"/>
          <w:szCs w:val="22"/>
          <w:lang w:val="en-US"/>
        </w:rPr>
      </w:pPr>
      <w:r w:rsidRPr="00275587">
        <w:rPr>
          <w:sz w:val="22"/>
        </w:rPr>
        <w:t xml:space="preserve">3361GN Sliedrecht - The </w:t>
      </w:r>
      <w:smartTag w:uri="urn:schemas-microsoft-com:office:smarttags" w:element="country-region">
        <w:smartTag w:uri="urn:schemas-microsoft-com:office:smarttags" w:element="place">
          <w:r w:rsidRPr="00275587">
            <w:rPr>
              <w:sz w:val="22"/>
            </w:rPr>
            <w:t>Netherlands</w:t>
          </w:r>
        </w:smartTag>
      </w:smartTag>
      <w:r w:rsidRPr="00275587">
        <w:rPr>
          <w:noProof/>
          <w:sz w:val="22"/>
          <w:szCs w:val="22"/>
          <w:lang w:val="en-US"/>
        </w:rPr>
        <w:t xml:space="preserve"> </w:t>
      </w:r>
    </w:p>
    <w:p w:rsidR="004F5AC0" w:rsidRPr="00A36E47" w:rsidRDefault="004F5AC0" w:rsidP="00F54E06">
      <w:pPr>
        <w:ind w:left="-180" w:firstLine="180"/>
        <w:rPr>
          <w:noProof/>
          <w:sz w:val="22"/>
          <w:szCs w:val="22"/>
          <w:lang w:val="en-US"/>
        </w:rPr>
      </w:pPr>
      <w:r w:rsidRPr="00F251B3">
        <w:rPr>
          <w:sz w:val="22"/>
          <w:lang w:val="en-US"/>
        </w:rPr>
        <w:t>Contact: Miranda Jansen</w:t>
      </w:r>
      <w:r w:rsidRPr="00F251B3">
        <w:rPr>
          <w:noProof/>
          <w:sz w:val="22"/>
          <w:szCs w:val="22"/>
          <w:lang w:val="en-US"/>
        </w:rPr>
        <w:t xml:space="preserve"> </w:t>
      </w:r>
    </w:p>
    <w:p w:rsidR="004F5AC0" w:rsidRPr="00F83DC2" w:rsidRDefault="004F5AC0" w:rsidP="00F54E06">
      <w:pPr>
        <w:rPr>
          <w:sz w:val="22"/>
          <w:lang w:val="nl-NL"/>
        </w:rPr>
      </w:pPr>
      <w:r w:rsidRPr="00F83DC2">
        <w:rPr>
          <w:sz w:val="22"/>
          <w:lang w:val="nl-NL"/>
        </w:rPr>
        <w:t>Tel: +31 78-6422</w:t>
      </w:r>
      <w:r w:rsidRPr="0040623F">
        <w:rPr>
          <w:sz w:val="22"/>
          <w:lang w:val="nl-NL"/>
        </w:rPr>
        <w:t> </w:t>
      </w:r>
      <w:r w:rsidRPr="00F83DC2">
        <w:rPr>
          <w:sz w:val="22"/>
          <w:lang w:val="nl-NL"/>
        </w:rPr>
        <w:t>174</w:t>
      </w:r>
    </w:p>
    <w:p w:rsidR="004F5AC0" w:rsidRPr="00C760FC" w:rsidRDefault="00255021" w:rsidP="00F54E06">
      <w:pPr>
        <w:rPr>
          <w:rFonts w:ascii="Gill Sans MT" w:hAnsi="Gill Sans MT"/>
          <w:sz w:val="22"/>
          <w:szCs w:val="22"/>
          <w:lang w:val="nl-NL"/>
        </w:rPr>
        <w:sectPr w:rsidR="004F5AC0" w:rsidRPr="00C760FC" w:rsidSect="00B81418">
          <w:type w:val="continuous"/>
          <w:pgSz w:w="12240" w:h="15840"/>
          <w:pgMar w:top="1418" w:right="1134" w:bottom="284" w:left="1134" w:header="709" w:footer="709" w:gutter="0"/>
          <w:cols w:num="2" w:space="720"/>
          <w:docGrid w:linePitch="360"/>
        </w:sectPr>
      </w:pPr>
      <w:hyperlink r:id="rId10" w:history="1">
        <w:r w:rsidR="004F5AC0" w:rsidRPr="00F83DC2">
          <w:rPr>
            <w:rStyle w:val="Hyperlink"/>
            <w:rFonts w:cs="Arial"/>
            <w:sz w:val="22"/>
            <w:lang w:val="nl-NL"/>
          </w:rPr>
          <w:t>miranda.jansen@allisontransmission.com</w:t>
        </w:r>
      </w:hyperlink>
    </w:p>
    <w:p w:rsidR="004F5AC0" w:rsidRPr="00F83DC2" w:rsidRDefault="004F5AC0" w:rsidP="00F54E06">
      <w:pPr>
        <w:spacing w:after="120"/>
        <w:rPr>
          <w:rFonts w:ascii="Gill Sans MT" w:hAnsi="Gill Sans MT" w:cs="Times New Roman"/>
          <w:b/>
          <w:bCs/>
          <w:noProof/>
          <w:sz w:val="22"/>
          <w:szCs w:val="22"/>
          <w:lang w:val="nl-NL"/>
        </w:rPr>
      </w:pPr>
    </w:p>
    <w:p w:rsidR="004F5AC0" w:rsidRPr="00F83DC2" w:rsidRDefault="004F5AC0" w:rsidP="00F54E06">
      <w:pPr>
        <w:rPr>
          <w:rFonts w:ascii="Times New Roman" w:eastAsia="MS Mincho" w:hAnsi="Times New Roman"/>
          <w:sz w:val="22"/>
          <w:szCs w:val="22"/>
          <w:lang w:val="nl-NL"/>
        </w:rPr>
      </w:pPr>
    </w:p>
    <w:p w:rsidR="004F5AC0" w:rsidRPr="00C760FC" w:rsidRDefault="004F5AC0" w:rsidP="00F54E06">
      <w:pPr>
        <w:rPr>
          <w:rFonts w:ascii="Times New Roman" w:eastAsia="MS Mincho" w:hAnsi="Times New Roman"/>
          <w:sz w:val="22"/>
          <w:szCs w:val="22"/>
          <w:lang w:val="nl-NL"/>
        </w:rPr>
        <w:sectPr w:rsidR="004F5AC0" w:rsidRPr="00C760FC" w:rsidSect="00B81418">
          <w:footerReference w:type="default" r:id="rId11"/>
          <w:type w:val="continuous"/>
          <w:pgSz w:w="12240" w:h="15840"/>
          <w:pgMar w:top="1418" w:right="1134" w:bottom="284" w:left="1134" w:header="709" w:footer="709" w:gutter="0"/>
          <w:cols w:num="2" w:space="720"/>
          <w:docGrid w:linePitch="360"/>
        </w:sectPr>
      </w:pPr>
    </w:p>
    <w:p w:rsidR="004F5AC0" w:rsidRDefault="004F5AC0" w:rsidP="00F54E06">
      <w:pPr>
        <w:rPr>
          <w:b/>
          <w:sz w:val="22"/>
          <w:szCs w:val="22"/>
          <w:lang w:val="en-US"/>
        </w:rPr>
      </w:pPr>
    </w:p>
    <w:p w:rsidR="004F5AC0" w:rsidRDefault="004F5AC0" w:rsidP="00F54E06">
      <w:pPr>
        <w:rPr>
          <w:b/>
          <w:sz w:val="22"/>
          <w:szCs w:val="22"/>
          <w:lang w:val="en-US"/>
        </w:rPr>
      </w:pPr>
    </w:p>
    <w:p w:rsidR="004F5AC0" w:rsidRDefault="004F5AC0" w:rsidP="00F54E06">
      <w:pPr>
        <w:rPr>
          <w:b/>
          <w:sz w:val="22"/>
          <w:szCs w:val="22"/>
          <w:lang w:val="en-US"/>
        </w:rPr>
      </w:pPr>
    </w:p>
    <w:p w:rsidR="004F5AC0" w:rsidRDefault="004F5AC0" w:rsidP="00F54E06">
      <w:pPr>
        <w:rPr>
          <w:b/>
          <w:sz w:val="22"/>
          <w:szCs w:val="22"/>
          <w:lang w:val="ru-RU"/>
        </w:rPr>
      </w:pPr>
      <w:r>
        <w:rPr>
          <w:b/>
          <w:sz w:val="22"/>
          <w:szCs w:val="22"/>
          <w:lang w:val="ru-RU"/>
        </w:rPr>
        <w:t xml:space="preserve">Photographs </w:t>
      </w:r>
      <w:r w:rsidRPr="00017A8F">
        <w:rPr>
          <w:b/>
          <w:sz w:val="22"/>
          <w:szCs w:val="22"/>
          <w:lang w:val="ru-RU"/>
        </w:rPr>
        <w:t xml:space="preserve"> </w:t>
      </w:r>
    </w:p>
    <w:p w:rsidR="004F5AC0" w:rsidRPr="00017A8F" w:rsidRDefault="004F5AC0" w:rsidP="00F54E06">
      <w:pP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4693"/>
      </w:tblGrid>
      <w:tr w:rsidR="004F5AC0" w:rsidRPr="00253F8D" w:rsidTr="00046A6F">
        <w:trPr>
          <w:trHeight w:val="7575"/>
        </w:trPr>
        <w:tc>
          <w:tcPr>
            <w:tcW w:w="5495" w:type="dxa"/>
          </w:tcPr>
          <w:p w:rsidR="004F5AC0" w:rsidRPr="00185382" w:rsidRDefault="004F5AC0" w:rsidP="00F54E06">
            <w:pPr>
              <w:rPr>
                <w:rFonts w:ascii="Times New Roman" w:hAnsi="Times New Roman"/>
                <w:lang w:val="ru-RU"/>
              </w:rPr>
            </w:pPr>
            <w:r>
              <w:rPr>
                <w:rFonts w:ascii="Times New Roman" w:hAnsi="Times New Roman"/>
                <w:lang w:val="ru-RU"/>
              </w:rPr>
              <w:t xml:space="preserve">       </w:t>
            </w:r>
          </w:p>
          <w:p w:rsidR="004F5AC0" w:rsidRPr="00185382" w:rsidRDefault="00255021" w:rsidP="00F54E06">
            <w:pPr>
              <w:rPr>
                <w:rFonts w:ascii="Times New Roman" w:hAnsi="Times New Roman"/>
                <w:lang w:val="ru-RU"/>
              </w:rPr>
            </w:pPr>
            <w:r w:rsidRPr="00255021">
              <w:rPr>
                <w:noProof/>
                <w:lang w:val="ru-RU" w:eastAsia="ru-RU"/>
              </w:rPr>
              <w:pict>
                <v:shape id="Picture 6" o:spid="_x0000_s1030" type="#_x0000_t75" style="position:absolute;margin-left:19.45pt;margin-top:12.85pt;width:223.5pt;height:167.25pt;z-index:251659264;visibility:visible">
                  <v:imagedata r:id="rId12" o:title=""/>
                </v:shape>
              </w:pict>
            </w:r>
            <w:r w:rsidR="004F5AC0">
              <w:rPr>
                <w:rFonts w:ascii="Times New Roman" w:hAnsi="Times New Roman"/>
                <w:lang w:val="ru-RU"/>
              </w:rPr>
              <w:t xml:space="preserve">           </w:t>
            </w:r>
            <w:r w:rsidR="004F5AC0">
              <w:rPr>
                <w:rFonts w:ascii="Times New Roman" w:hAnsi="Times New Roman"/>
                <w:lang w:val="ru-RU"/>
              </w:rPr>
              <w:tab/>
            </w:r>
          </w:p>
          <w:p w:rsidR="004F5AC0" w:rsidRDefault="004F5AC0" w:rsidP="00F54E06">
            <w:pPr>
              <w:rPr>
                <w:rFonts w:ascii="Times New Roman" w:hAnsi="Times New Roman"/>
                <w:lang w:val="ru-RU"/>
              </w:rPr>
            </w:pPr>
            <w:r>
              <w:rPr>
                <w:rFonts w:ascii="Times New Roman" w:hAnsi="Times New Roman"/>
                <w:lang w:val="ru-RU"/>
              </w:rPr>
              <w:t xml:space="preserve">                  </w:t>
            </w: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Pr="000F03F8" w:rsidRDefault="004F5AC0" w:rsidP="00F54E06">
            <w:pPr>
              <w:rPr>
                <w:rFonts w:ascii="Times New Roman" w:hAnsi="Times New Roman"/>
                <w:lang w:val="ru-RU"/>
              </w:rPr>
            </w:pPr>
          </w:p>
          <w:p w:rsidR="004F5AC0" w:rsidRDefault="00255021" w:rsidP="00F54E06">
            <w:pPr>
              <w:rPr>
                <w:rFonts w:ascii="Times New Roman" w:hAnsi="Times New Roman"/>
                <w:lang w:val="ru-RU"/>
              </w:rPr>
            </w:pPr>
            <w:r w:rsidRPr="00255021">
              <w:rPr>
                <w:noProof/>
                <w:lang w:val="ru-RU" w:eastAsia="ru-RU"/>
              </w:rPr>
              <w:pict>
                <v:shape id="Picture 7" o:spid="_x0000_s1031" type="#_x0000_t75" style="position:absolute;margin-left:46.35pt;margin-top:.05pt;width:179.9pt;height:154.2pt;z-index:251660288;visibility:visible">
                  <v:imagedata r:id="rId13" o:title=""/>
                </v:shape>
              </w:pict>
            </w:r>
          </w:p>
          <w:p w:rsidR="004F5AC0" w:rsidRDefault="004F5AC0" w:rsidP="00F54E06">
            <w:pPr>
              <w:rPr>
                <w:rFonts w:ascii="Times New Roman" w:hAnsi="Times New Roman"/>
                <w:lang w:val="ru-RU"/>
              </w:rPr>
            </w:pPr>
          </w:p>
          <w:p w:rsidR="004F5AC0" w:rsidRPr="000F03F8" w:rsidRDefault="004F5AC0" w:rsidP="00F54E06">
            <w:pPr>
              <w:tabs>
                <w:tab w:val="left" w:pos="2070"/>
              </w:tabs>
              <w:rPr>
                <w:rFonts w:ascii="Times New Roman" w:hAnsi="Times New Roman"/>
                <w:lang w:val="ru-RU"/>
              </w:rPr>
            </w:pPr>
            <w:r>
              <w:rPr>
                <w:rFonts w:ascii="Times New Roman" w:hAnsi="Times New Roman"/>
                <w:lang w:val="ru-RU"/>
              </w:rPr>
              <w:tab/>
            </w:r>
          </w:p>
        </w:tc>
        <w:tc>
          <w:tcPr>
            <w:tcW w:w="4693" w:type="dxa"/>
          </w:tcPr>
          <w:p w:rsidR="004F5AC0" w:rsidRPr="00253F8D" w:rsidRDefault="004F5AC0" w:rsidP="00F54E06">
            <w:pPr>
              <w:spacing w:line="360" w:lineRule="auto"/>
              <w:rPr>
                <w:sz w:val="20"/>
                <w:szCs w:val="20"/>
                <w:lang w:val="en-US"/>
              </w:rPr>
            </w:pPr>
          </w:p>
          <w:p w:rsidR="004F5AC0" w:rsidRPr="00253F8D" w:rsidRDefault="004F5AC0" w:rsidP="00F54E06">
            <w:pPr>
              <w:spacing w:line="360" w:lineRule="auto"/>
              <w:rPr>
                <w:sz w:val="20"/>
                <w:szCs w:val="20"/>
                <w:lang w:val="en-US"/>
              </w:rPr>
            </w:pPr>
          </w:p>
          <w:p w:rsidR="004F5AC0" w:rsidRPr="000E618A" w:rsidRDefault="004F5AC0" w:rsidP="00F54E06">
            <w:pPr>
              <w:rPr>
                <w:sz w:val="20"/>
                <w:szCs w:val="20"/>
                <w:lang w:val="en-US"/>
              </w:rPr>
            </w:pPr>
            <w:r w:rsidRPr="000E618A">
              <w:rPr>
                <w:sz w:val="20"/>
                <w:szCs w:val="20"/>
                <w:lang w:val="en-US"/>
              </w:rPr>
              <w:t xml:space="preserve">The </w:t>
            </w:r>
            <w:r>
              <w:rPr>
                <w:sz w:val="20"/>
                <w:szCs w:val="20"/>
                <w:lang w:val="en-US"/>
              </w:rPr>
              <w:t>number of Russian industrial companies specifying A</w:t>
            </w:r>
            <w:r w:rsidRPr="000E618A">
              <w:rPr>
                <w:sz w:val="20"/>
                <w:szCs w:val="20"/>
                <w:lang w:val="en-US"/>
              </w:rPr>
              <w:t>llison automatic transmissions is g</w:t>
            </w:r>
            <w:r>
              <w:rPr>
                <w:sz w:val="20"/>
                <w:szCs w:val="20"/>
                <w:lang w:val="en-US"/>
              </w:rPr>
              <w:t>rowing due to the</w:t>
            </w:r>
            <w:r w:rsidRPr="000E618A">
              <w:rPr>
                <w:sz w:val="20"/>
                <w:szCs w:val="20"/>
                <w:lang w:val="en-US"/>
              </w:rPr>
              <w:t xml:space="preserve"> excellent balance of price, durability and low operation costs.</w:t>
            </w:r>
          </w:p>
          <w:p w:rsidR="004F5AC0" w:rsidRPr="00253F8D" w:rsidRDefault="004F5AC0" w:rsidP="00F54E06">
            <w:pPr>
              <w:rPr>
                <w:rFonts w:ascii="Times New Roman" w:hAnsi="Times New Roman"/>
                <w:sz w:val="20"/>
                <w:szCs w:val="20"/>
                <w:lang w:val="en-US"/>
              </w:rPr>
            </w:pPr>
          </w:p>
          <w:p w:rsidR="004F5AC0" w:rsidRPr="00253F8D" w:rsidRDefault="004F5AC0" w:rsidP="00F54E06">
            <w:pPr>
              <w:spacing w:line="360" w:lineRule="auto"/>
              <w:rPr>
                <w:sz w:val="20"/>
                <w:szCs w:val="20"/>
                <w:lang w:val="en-US"/>
              </w:rPr>
            </w:pPr>
          </w:p>
          <w:p w:rsidR="004F5AC0" w:rsidRPr="00253F8D" w:rsidRDefault="004F5AC0" w:rsidP="00F54E06">
            <w:pPr>
              <w:spacing w:line="360" w:lineRule="auto"/>
              <w:rPr>
                <w:sz w:val="20"/>
                <w:szCs w:val="20"/>
                <w:lang w:val="en-US"/>
              </w:rPr>
            </w:pPr>
          </w:p>
          <w:p w:rsidR="004F5AC0" w:rsidRPr="00253F8D" w:rsidRDefault="004F5AC0" w:rsidP="00F54E06">
            <w:pPr>
              <w:spacing w:line="360" w:lineRule="auto"/>
              <w:rPr>
                <w:sz w:val="20"/>
                <w:szCs w:val="20"/>
                <w:lang w:val="en-US"/>
              </w:rPr>
            </w:pPr>
          </w:p>
          <w:p w:rsidR="004F5AC0" w:rsidRPr="00C07864" w:rsidRDefault="004F5AC0" w:rsidP="00F54E06">
            <w:pPr>
              <w:rPr>
                <w:sz w:val="20"/>
                <w:szCs w:val="20"/>
                <w:lang w:val="en-US"/>
              </w:rPr>
            </w:pPr>
          </w:p>
          <w:p w:rsidR="004F5AC0" w:rsidRPr="00C07864" w:rsidRDefault="004F5AC0" w:rsidP="00F54E06">
            <w:pPr>
              <w:rPr>
                <w:sz w:val="20"/>
                <w:szCs w:val="20"/>
                <w:lang w:val="en-US"/>
              </w:rPr>
            </w:pPr>
          </w:p>
          <w:p w:rsidR="004F5AC0" w:rsidRPr="00C07864" w:rsidRDefault="004F5AC0" w:rsidP="00F54E06">
            <w:pPr>
              <w:rPr>
                <w:sz w:val="20"/>
                <w:szCs w:val="20"/>
                <w:lang w:val="en-US"/>
              </w:rPr>
            </w:pPr>
          </w:p>
          <w:p w:rsidR="004F5AC0" w:rsidRPr="00C07864" w:rsidRDefault="004F5AC0" w:rsidP="00F54E06">
            <w:pPr>
              <w:rPr>
                <w:sz w:val="20"/>
                <w:szCs w:val="20"/>
                <w:lang w:val="en-US"/>
              </w:rPr>
            </w:pPr>
          </w:p>
          <w:p w:rsidR="004F5AC0" w:rsidRDefault="004F5AC0" w:rsidP="00F54E06">
            <w:pPr>
              <w:rPr>
                <w:rFonts w:ascii="Times New Roman" w:hAnsi="Times New Roman"/>
                <w:lang w:val="en-US"/>
              </w:rPr>
            </w:pPr>
          </w:p>
          <w:p w:rsidR="004F5AC0" w:rsidRDefault="004F5AC0" w:rsidP="00F54E06">
            <w:pPr>
              <w:pStyle w:val="BodyText2"/>
              <w:rPr>
                <w:sz w:val="20"/>
                <w:szCs w:val="20"/>
                <w:lang w:val="en-US"/>
              </w:rPr>
            </w:pPr>
          </w:p>
          <w:p w:rsidR="004F5AC0" w:rsidRPr="001F7A63" w:rsidRDefault="004F5AC0" w:rsidP="001F7A63">
            <w:pPr>
              <w:pStyle w:val="BodyText2"/>
              <w:rPr>
                <w:sz w:val="20"/>
                <w:szCs w:val="20"/>
                <w:lang w:val="en-US"/>
              </w:rPr>
            </w:pPr>
            <w:r w:rsidRPr="000E618A">
              <w:rPr>
                <w:sz w:val="20"/>
                <w:szCs w:val="20"/>
                <w:lang w:val="en-US"/>
              </w:rPr>
              <w:t>Al</w:t>
            </w:r>
            <w:r>
              <w:rPr>
                <w:sz w:val="20"/>
                <w:szCs w:val="20"/>
                <w:lang w:val="en-US"/>
              </w:rPr>
              <w:t xml:space="preserve">lison automatic transmission </w:t>
            </w:r>
            <w:r w:rsidRPr="000E618A">
              <w:rPr>
                <w:sz w:val="20"/>
                <w:szCs w:val="20"/>
                <w:lang w:val="en-US"/>
              </w:rPr>
              <w:t>adapt</w:t>
            </w:r>
            <w:r>
              <w:rPr>
                <w:sz w:val="20"/>
                <w:szCs w:val="20"/>
                <w:lang w:val="en-US"/>
              </w:rPr>
              <w:t>s to driving</w:t>
            </w:r>
            <w:r w:rsidRPr="000E618A">
              <w:rPr>
                <w:sz w:val="20"/>
                <w:szCs w:val="20"/>
                <w:lang w:val="en-US"/>
              </w:rPr>
              <w:t xml:space="preserve"> style, </w:t>
            </w:r>
            <w:r>
              <w:rPr>
                <w:sz w:val="20"/>
                <w:szCs w:val="20"/>
                <w:lang w:val="en-US"/>
              </w:rPr>
              <w:t>vehicle load and</w:t>
            </w:r>
            <w:r w:rsidRPr="000E618A">
              <w:rPr>
                <w:sz w:val="20"/>
                <w:szCs w:val="20"/>
                <w:lang w:val="en-US"/>
              </w:rPr>
              <w:t xml:space="preserve"> </w:t>
            </w:r>
            <w:r>
              <w:rPr>
                <w:sz w:val="20"/>
                <w:szCs w:val="20"/>
                <w:lang w:val="en-US"/>
              </w:rPr>
              <w:t xml:space="preserve">type of </w:t>
            </w:r>
            <w:r w:rsidRPr="000E618A">
              <w:rPr>
                <w:sz w:val="20"/>
                <w:szCs w:val="20"/>
                <w:lang w:val="en-US"/>
              </w:rPr>
              <w:t>road</w:t>
            </w:r>
            <w:r>
              <w:rPr>
                <w:sz w:val="20"/>
                <w:szCs w:val="20"/>
                <w:lang w:val="en-US"/>
              </w:rPr>
              <w:t>,</w:t>
            </w:r>
            <w:r w:rsidRPr="000E618A">
              <w:rPr>
                <w:sz w:val="20"/>
                <w:szCs w:val="20"/>
                <w:lang w:val="en-US"/>
              </w:rPr>
              <w:t xml:space="preserve"> preventing</w:t>
            </w:r>
            <w:r>
              <w:rPr>
                <w:sz w:val="20"/>
                <w:szCs w:val="20"/>
                <w:lang w:val="en-US"/>
              </w:rPr>
              <w:t xml:space="preserve"> the drivetrain from becoming overloaded.</w:t>
            </w:r>
          </w:p>
        </w:tc>
      </w:tr>
    </w:tbl>
    <w:p w:rsidR="004F5AC0" w:rsidRPr="000E618A" w:rsidRDefault="004F5AC0" w:rsidP="00F54E06">
      <w:pPr>
        <w:rPr>
          <w:rFonts w:ascii="Times New Roman" w:hAnsi="Times New Roman"/>
          <w:sz w:val="22"/>
          <w:szCs w:val="22"/>
          <w:lang w:val="en-US"/>
        </w:rPr>
      </w:pPr>
    </w:p>
    <w:p w:rsidR="004F5AC0" w:rsidRPr="00A36E47" w:rsidRDefault="004F5AC0" w:rsidP="00F54E06">
      <w:pPr>
        <w:rPr>
          <w:rFonts w:ascii="Times New Roman" w:eastAsia="MS Mincho" w:hAnsi="Times New Roman"/>
          <w:sz w:val="22"/>
          <w:szCs w:val="22"/>
          <w:lang w:val="en-US"/>
        </w:rPr>
      </w:pPr>
    </w:p>
    <w:sectPr w:rsidR="004F5AC0" w:rsidRPr="00A36E47" w:rsidSect="006E31F6">
      <w:type w:val="continuous"/>
      <w:pgSz w:w="12240" w:h="15840"/>
      <w:pgMar w:top="1418" w:right="1134" w:bottom="28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C0" w:rsidRDefault="004F5AC0">
      <w:r>
        <w:separator/>
      </w:r>
    </w:p>
  </w:endnote>
  <w:endnote w:type="continuationSeparator" w:id="0">
    <w:p w:rsidR="004F5AC0" w:rsidRDefault="004F5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Gill San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C0" w:rsidRPr="00BB2EEF" w:rsidRDefault="00255021">
    <w:pPr>
      <w:pStyle w:val="Footer"/>
      <w:framePr w:wrap="auto" w:vAnchor="text" w:hAnchor="margin" w:xAlign="right" w:y="1"/>
      <w:rPr>
        <w:rStyle w:val="PageNumber"/>
        <w:rFonts w:ascii="Gill Sans MT" w:hAnsi="Gill Sans MT" w:cs="Arial"/>
        <w:sz w:val="20"/>
        <w:szCs w:val="20"/>
      </w:rPr>
    </w:pPr>
    <w:r w:rsidRPr="00BB2EEF">
      <w:rPr>
        <w:rStyle w:val="PageNumber"/>
        <w:rFonts w:ascii="Gill Sans MT" w:hAnsi="Gill Sans MT" w:cs="Arial"/>
        <w:sz w:val="20"/>
        <w:szCs w:val="20"/>
      </w:rPr>
      <w:fldChar w:fldCharType="begin"/>
    </w:r>
    <w:r w:rsidR="004F5AC0" w:rsidRPr="00BB2EEF">
      <w:rPr>
        <w:rStyle w:val="PageNumber"/>
        <w:rFonts w:ascii="Gill Sans MT" w:hAnsi="Gill Sans MT" w:cs="Arial"/>
        <w:sz w:val="20"/>
        <w:szCs w:val="20"/>
      </w:rPr>
      <w:instrText xml:space="preserve">PAGE  </w:instrText>
    </w:r>
    <w:r w:rsidRPr="00BB2EEF">
      <w:rPr>
        <w:rStyle w:val="PageNumber"/>
        <w:rFonts w:ascii="Gill Sans MT" w:hAnsi="Gill Sans MT" w:cs="Arial"/>
        <w:sz w:val="20"/>
        <w:szCs w:val="20"/>
      </w:rPr>
      <w:fldChar w:fldCharType="separate"/>
    </w:r>
    <w:r w:rsidR="00E9175B">
      <w:rPr>
        <w:rStyle w:val="PageNumber"/>
        <w:rFonts w:ascii="Gill Sans MT" w:hAnsi="Gill Sans MT" w:cs="Arial"/>
        <w:noProof/>
        <w:sz w:val="20"/>
        <w:szCs w:val="20"/>
      </w:rPr>
      <w:t>2</w:t>
    </w:r>
    <w:r w:rsidRPr="00BB2EEF">
      <w:rPr>
        <w:rStyle w:val="PageNumber"/>
        <w:rFonts w:ascii="Gill Sans MT" w:hAnsi="Gill Sans MT" w:cs="Arial"/>
        <w:sz w:val="20"/>
        <w:szCs w:val="20"/>
      </w:rPr>
      <w:fldChar w:fldCharType="end"/>
    </w:r>
  </w:p>
  <w:p w:rsidR="004F5AC0" w:rsidRDefault="004F5A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C0" w:rsidRPr="00BB2EEF" w:rsidRDefault="00255021">
    <w:pPr>
      <w:pStyle w:val="Footer"/>
      <w:framePr w:wrap="auto" w:vAnchor="text" w:hAnchor="margin" w:xAlign="right" w:y="1"/>
      <w:rPr>
        <w:rStyle w:val="PageNumber"/>
        <w:rFonts w:ascii="Gill Sans MT" w:hAnsi="Gill Sans MT" w:cs="Arial"/>
        <w:sz w:val="20"/>
        <w:szCs w:val="20"/>
      </w:rPr>
    </w:pPr>
    <w:r w:rsidRPr="00BB2EEF">
      <w:rPr>
        <w:rStyle w:val="PageNumber"/>
        <w:rFonts w:ascii="Gill Sans MT" w:hAnsi="Gill Sans MT" w:cs="Arial"/>
        <w:sz w:val="20"/>
        <w:szCs w:val="20"/>
      </w:rPr>
      <w:fldChar w:fldCharType="begin"/>
    </w:r>
    <w:r w:rsidR="004F5AC0" w:rsidRPr="00BB2EEF">
      <w:rPr>
        <w:rStyle w:val="PageNumber"/>
        <w:rFonts w:ascii="Gill Sans MT" w:hAnsi="Gill Sans MT" w:cs="Arial"/>
        <w:sz w:val="20"/>
        <w:szCs w:val="20"/>
      </w:rPr>
      <w:instrText xml:space="preserve">PAGE  </w:instrText>
    </w:r>
    <w:r w:rsidRPr="00BB2EEF">
      <w:rPr>
        <w:rStyle w:val="PageNumber"/>
        <w:rFonts w:ascii="Gill Sans MT" w:hAnsi="Gill Sans MT" w:cs="Arial"/>
        <w:sz w:val="20"/>
        <w:szCs w:val="20"/>
      </w:rPr>
      <w:fldChar w:fldCharType="separate"/>
    </w:r>
    <w:r w:rsidR="004F5AC0">
      <w:rPr>
        <w:rStyle w:val="PageNumber"/>
        <w:rFonts w:ascii="Gill Sans MT" w:hAnsi="Gill Sans MT" w:cs="Arial"/>
        <w:noProof/>
        <w:sz w:val="20"/>
        <w:szCs w:val="20"/>
      </w:rPr>
      <w:t>4</w:t>
    </w:r>
    <w:r w:rsidRPr="00BB2EEF">
      <w:rPr>
        <w:rStyle w:val="PageNumber"/>
        <w:rFonts w:ascii="Gill Sans MT" w:hAnsi="Gill Sans MT" w:cs="Arial"/>
        <w:sz w:val="20"/>
        <w:szCs w:val="20"/>
      </w:rPr>
      <w:fldChar w:fldCharType="end"/>
    </w:r>
  </w:p>
  <w:p w:rsidR="004F5AC0" w:rsidRDefault="004F5A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C0" w:rsidRDefault="004F5AC0">
      <w:r>
        <w:separator/>
      </w:r>
    </w:p>
  </w:footnote>
  <w:footnote w:type="continuationSeparator" w:id="0">
    <w:p w:rsidR="004F5AC0" w:rsidRDefault="004F5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4EB"/>
    <w:multiLevelType w:val="hybridMultilevel"/>
    <w:tmpl w:val="C152FB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48F"/>
    <w:rsid w:val="00001530"/>
    <w:rsid w:val="000024B7"/>
    <w:rsid w:val="00004C88"/>
    <w:rsid w:val="000071D5"/>
    <w:rsid w:val="00017A8F"/>
    <w:rsid w:val="0002292D"/>
    <w:rsid w:val="00032E75"/>
    <w:rsid w:val="00034B27"/>
    <w:rsid w:val="00041404"/>
    <w:rsid w:val="00046A6F"/>
    <w:rsid w:val="00047973"/>
    <w:rsid w:val="000508A7"/>
    <w:rsid w:val="00050A2A"/>
    <w:rsid w:val="00052ADB"/>
    <w:rsid w:val="00053D42"/>
    <w:rsid w:val="00061342"/>
    <w:rsid w:val="00062376"/>
    <w:rsid w:val="00072055"/>
    <w:rsid w:val="00077D4D"/>
    <w:rsid w:val="0008156E"/>
    <w:rsid w:val="000818FE"/>
    <w:rsid w:val="000821F5"/>
    <w:rsid w:val="00083000"/>
    <w:rsid w:val="0008511A"/>
    <w:rsid w:val="00090BFF"/>
    <w:rsid w:val="000916AF"/>
    <w:rsid w:val="00094F2F"/>
    <w:rsid w:val="000C34E6"/>
    <w:rsid w:val="000D0259"/>
    <w:rsid w:val="000D20C5"/>
    <w:rsid w:val="000D3E57"/>
    <w:rsid w:val="000E0096"/>
    <w:rsid w:val="000E4E36"/>
    <w:rsid w:val="000E5CA9"/>
    <w:rsid w:val="000E618A"/>
    <w:rsid w:val="000E6F39"/>
    <w:rsid w:val="000F03F8"/>
    <w:rsid w:val="000F1E36"/>
    <w:rsid w:val="000F2ACD"/>
    <w:rsid w:val="00104AD4"/>
    <w:rsid w:val="00104EE0"/>
    <w:rsid w:val="00113479"/>
    <w:rsid w:val="0012025A"/>
    <w:rsid w:val="00126273"/>
    <w:rsid w:val="00126DB0"/>
    <w:rsid w:val="001312D8"/>
    <w:rsid w:val="001318D1"/>
    <w:rsid w:val="0013799F"/>
    <w:rsid w:val="00142B80"/>
    <w:rsid w:val="0015243C"/>
    <w:rsid w:val="001544B2"/>
    <w:rsid w:val="001544D8"/>
    <w:rsid w:val="00162922"/>
    <w:rsid w:val="00165ACB"/>
    <w:rsid w:val="00166CF5"/>
    <w:rsid w:val="00170A66"/>
    <w:rsid w:val="00180DE9"/>
    <w:rsid w:val="001851EB"/>
    <w:rsid w:val="00185382"/>
    <w:rsid w:val="00191949"/>
    <w:rsid w:val="00191A8A"/>
    <w:rsid w:val="00194580"/>
    <w:rsid w:val="00195904"/>
    <w:rsid w:val="001A072D"/>
    <w:rsid w:val="001A2102"/>
    <w:rsid w:val="001A5015"/>
    <w:rsid w:val="001A64D3"/>
    <w:rsid w:val="001A7A6E"/>
    <w:rsid w:val="001B28AF"/>
    <w:rsid w:val="001B44F8"/>
    <w:rsid w:val="001B7DEF"/>
    <w:rsid w:val="001C0CBD"/>
    <w:rsid w:val="001C3E58"/>
    <w:rsid w:val="001E7AC6"/>
    <w:rsid w:val="001F76A8"/>
    <w:rsid w:val="001F7A63"/>
    <w:rsid w:val="0020232B"/>
    <w:rsid w:val="00203C42"/>
    <w:rsid w:val="0020655A"/>
    <w:rsid w:val="00206F29"/>
    <w:rsid w:val="002144B0"/>
    <w:rsid w:val="00215057"/>
    <w:rsid w:val="00216714"/>
    <w:rsid w:val="00221FD4"/>
    <w:rsid w:val="0022593D"/>
    <w:rsid w:val="002261CB"/>
    <w:rsid w:val="00227DE9"/>
    <w:rsid w:val="00234F10"/>
    <w:rsid w:val="00252395"/>
    <w:rsid w:val="002529E9"/>
    <w:rsid w:val="0025350E"/>
    <w:rsid w:val="00253F8D"/>
    <w:rsid w:val="00255021"/>
    <w:rsid w:val="00262B2C"/>
    <w:rsid w:val="00275587"/>
    <w:rsid w:val="00281C26"/>
    <w:rsid w:val="00290B35"/>
    <w:rsid w:val="00293168"/>
    <w:rsid w:val="002A3FF4"/>
    <w:rsid w:val="002A6BFE"/>
    <w:rsid w:val="002B0512"/>
    <w:rsid w:val="002B26DA"/>
    <w:rsid w:val="002B5E47"/>
    <w:rsid w:val="002C1029"/>
    <w:rsid w:val="002C2553"/>
    <w:rsid w:val="002C66DE"/>
    <w:rsid w:val="002C79DA"/>
    <w:rsid w:val="002D265A"/>
    <w:rsid w:val="002D7258"/>
    <w:rsid w:val="002E1CDB"/>
    <w:rsid w:val="002F29B8"/>
    <w:rsid w:val="002F72BC"/>
    <w:rsid w:val="003016CA"/>
    <w:rsid w:val="00303795"/>
    <w:rsid w:val="003056E0"/>
    <w:rsid w:val="00310C72"/>
    <w:rsid w:val="00311A77"/>
    <w:rsid w:val="003125D3"/>
    <w:rsid w:val="00314E96"/>
    <w:rsid w:val="00320D97"/>
    <w:rsid w:val="00322132"/>
    <w:rsid w:val="00322299"/>
    <w:rsid w:val="00325579"/>
    <w:rsid w:val="00326F47"/>
    <w:rsid w:val="00332459"/>
    <w:rsid w:val="0034097C"/>
    <w:rsid w:val="00345106"/>
    <w:rsid w:val="00347010"/>
    <w:rsid w:val="003504AA"/>
    <w:rsid w:val="00351947"/>
    <w:rsid w:val="003560F8"/>
    <w:rsid w:val="00357FAA"/>
    <w:rsid w:val="00361BB8"/>
    <w:rsid w:val="00363211"/>
    <w:rsid w:val="00371563"/>
    <w:rsid w:val="00375B6F"/>
    <w:rsid w:val="0038658B"/>
    <w:rsid w:val="00393623"/>
    <w:rsid w:val="00393E2E"/>
    <w:rsid w:val="00393E37"/>
    <w:rsid w:val="00394D1B"/>
    <w:rsid w:val="0039542E"/>
    <w:rsid w:val="003A1EBA"/>
    <w:rsid w:val="003A4BB8"/>
    <w:rsid w:val="003A75A1"/>
    <w:rsid w:val="003B232D"/>
    <w:rsid w:val="003B57C7"/>
    <w:rsid w:val="003C1D4B"/>
    <w:rsid w:val="003D0D44"/>
    <w:rsid w:val="003E16FA"/>
    <w:rsid w:val="003E288F"/>
    <w:rsid w:val="003E33DE"/>
    <w:rsid w:val="003E78C9"/>
    <w:rsid w:val="003F6930"/>
    <w:rsid w:val="00405EE9"/>
    <w:rsid w:val="0040623F"/>
    <w:rsid w:val="00407194"/>
    <w:rsid w:val="004122E2"/>
    <w:rsid w:val="004212FE"/>
    <w:rsid w:val="00421B6C"/>
    <w:rsid w:val="004269BC"/>
    <w:rsid w:val="00433405"/>
    <w:rsid w:val="00436035"/>
    <w:rsid w:val="00440F9F"/>
    <w:rsid w:val="004445EB"/>
    <w:rsid w:val="00450024"/>
    <w:rsid w:val="00451ACE"/>
    <w:rsid w:val="0045678D"/>
    <w:rsid w:val="00462580"/>
    <w:rsid w:val="00471566"/>
    <w:rsid w:val="004732CA"/>
    <w:rsid w:val="0047493B"/>
    <w:rsid w:val="00476542"/>
    <w:rsid w:val="0047665A"/>
    <w:rsid w:val="0048400F"/>
    <w:rsid w:val="004A65C0"/>
    <w:rsid w:val="004A6E2F"/>
    <w:rsid w:val="004A70ED"/>
    <w:rsid w:val="004B3513"/>
    <w:rsid w:val="004B69F2"/>
    <w:rsid w:val="004D02E2"/>
    <w:rsid w:val="004D2553"/>
    <w:rsid w:val="004D35BE"/>
    <w:rsid w:val="004D7315"/>
    <w:rsid w:val="004E45CD"/>
    <w:rsid w:val="004E7CD3"/>
    <w:rsid w:val="004F5AC0"/>
    <w:rsid w:val="005026DA"/>
    <w:rsid w:val="00512036"/>
    <w:rsid w:val="0051325D"/>
    <w:rsid w:val="00513A34"/>
    <w:rsid w:val="005141CF"/>
    <w:rsid w:val="00514744"/>
    <w:rsid w:val="00524C62"/>
    <w:rsid w:val="0052734B"/>
    <w:rsid w:val="005329EB"/>
    <w:rsid w:val="00535B9B"/>
    <w:rsid w:val="0053639F"/>
    <w:rsid w:val="00553F6D"/>
    <w:rsid w:val="00554452"/>
    <w:rsid w:val="00554E7C"/>
    <w:rsid w:val="00555665"/>
    <w:rsid w:val="00557F6E"/>
    <w:rsid w:val="0057681E"/>
    <w:rsid w:val="005802EF"/>
    <w:rsid w:val="00581073"/>
    <w:rsid w:val="0058179B"/>
    <w:rsid w:val="005977FC"/>
    <w:rsid w:val="00597C08"/>
    <w:rsid w:val="005B0035"/>
    <w:rsid w:val="005B04C6"/>
    <w:rsid w:val="005C070C"/>
    <w:rsid w:val="005C083C"/>
    <w:rsid w:val="005C1CFE"/>
    <w:rsid w:val="005C2082"/>
    <w:rsid w:val="005C2828"/>
    <w:rsid w:val="005D1B36"/>
    <w:rsid w:val="005D6E78"/>
    <w:rsid w:val="005D76DB"/>
    <w:rsid w:val="005E176B"/>
    <w:rsid w:val="005E55DE"/>
    <w:rsid w:val="005E7995"/>
    <w:rsid w:val="005F0976"/>
    <w:rsid w:val="005F2679"/>
    <w:rsid w:val="0060331D"/>
    <w:rsid w:val="00603922"/>
    <w:rsid w:val="00607C2C"/>
    <w:rsid w:val="00616580"/>
    <w:rsid w:val="00617528"/>
    <w:rsid w:val="00621274"/>
    <w:rsid w:val="00622CC0"/>
    <w:rsid w:val="00633B07"/>
    <w:rsid w:val="00635D1A"/>
    <w:rsid w:val="006415FB"/>
    <w:rsid w:val="00650057"/>
    <w:rsid w:val="00657334"/>
    <w:rsid w:val="00670FC5"/>
    <w:rsid w:val="0067270B"/>
    <w:rsid w:val="006820CA"/>
    <w:rsid w:val="00686923"/>
    <w:rsid w:val="006932EC"/>
    <w:rsid w:val="006A2332"/>
    <w:rsid w:val="006A4BCA"/>
    <w:rsid w:val="006A7C34"/>
    <w:rsid w:val="006B52A1"/>
    <w:rsid w:val="006B7C8B"/>
    <w:rsid w:val="006C14DB"/>
    <w:rsid w:val="006C1DE5"/>
    <w:rsid w:val="006C2082"/>
    <w:rsid w:val="006D2A74"/>
    <w:rsid w:val="006D5A7E"/>
    <w:rsid w:val="006D66A8"/>
    <w:rsid w:val="006D6F73"/>
    <w:rsid w:val="006E1A32"/>
    <w:rsid w:val="006E2C7F"/>
    <w:rsid w:val="006E2FCC"/>
    <w:rsid w:val="006E31F6"/>
    <w:rsid w:val="006E7CC5"/>
    <w:rsid w:val="006F4D97"/>
    <w:rsid w:val="006F7DED"/>
    <w:rsid w:val="00700634"/>
    <w:rsid w:val="00703BE4"/>
    <w:rsid w:val="007122A5"/>
    <w:rsid w:val="0071526A"/>
    <w:rsid w:val="00717E16"/>
    <w:rsid w:val="007264B4"/>
    <w:rsid w:val="007312F8"/>
    <w:rsid w:val="007329B9"/>
    <w:rsid w:val="00733B3B"/>
    <w:rsid w:val="00733D07"/>
    <w:rsid w:val="00733FB2"/>
    <w:rsid w:val="00734761"/>
    <w:rsid w:val="0073542C"/>
    <w:rsid w:val="00736A2F"/>
    <w:rsid w:val="0074523C"/>
    <w:rsid w:val="0075021F"/>
    <w:rsid w:val="00750E82"/>
    <w:rsid w:val="00751099"/>
    <w:rsid w:val="0075336D"/>
    <w:rsid w:val="00757267"/>
    <w:rsid w:val="007575B5"/>
    <w:rsid w:val="00760C4C"/>
    <w:rsid w:val="00761C6F"/>
    <w:rsid w:val="00763EBE"/>
    <w:rsid w:val="0077272B"/>
    <w:rsid w:val="00786281"/>
    <w:rsid w:val="007873EC"/>
    <w:rsid w:val="0079055F"/>
    <w:rsid w:val="00791516"/>
    <w:rsid w:val="00794A37"/>
    <w:rsid w:val="007A1DDA"/>
    <w:rsid w:val="007A1DDD"/>
    <w:rsid w:val="007A27D0"/>
    <w:rsid w:val="007A3746"/>
    <w:rsid w:val="007B22D1"/>
    <w:rsid w:val="007B3EE3"/>
    <w:rsid w:val="007B70E7"/>
    <w:rsid w:val="007C26E6"/>
    <w:rsid w:val="007C68FA"/>
    <w:rsid w:val="007D53EF"/>
    <w:rsid w:val="007E0FBD"/>
    <w:rsid w:val="007F7AD3"/>
    <w:rsid w:val="008052C3"/>
    <w:rsid w:val="00812853"/>
    <w:rsid w:val="00824889"/>
    <w:rsid w:val="008265BF"/>
    <w:rsid w:val="00827B44"/>
    <w:rsid w:val="00830D2E"/>
    <w:rsid w:val="00833463"/>
    <w:rsid w:val="008348F2"/>
    <w:rsid w:val="00835200"/>
    <w:rsid w:val="008362C0"/>
    <w:rsid w:val="00837DFE"/>
    <w:rsid w:val="00843530"/>
    <w:rsid w:val="00844789"/>
    <w:rsid w:val="008608E5"/>
    <w:rsid w:val="00862A8F"/>
    <w:rsid w:val="0087105E"/>
    <w:rsid w:val="008713DE"/>
    <w:rsid w:val="008755F9"/>
    <w:rsid w:val="00877B5C"/>
    <w:rsid w:val="00884604"/>
    <w:rsid w:val="00892B45"/>
    <w:rsid w:val="0089483A"/>
    <w:rsid w:val="00894DD4"/>
    <w:rsid w:val="008977C2"/>
    <w:rsid w:val="008A00E7"/>
    <w:rsid w:val="008A05A8"/>
    <w:rsid w:val="008A4AF5"/>
    <w:rsid w:val="008A4C08"/>
    <w:rsid w:val="008A51F1"/>
    <w:rsid w:val="008A6BBF"/>
    <w:rsid w:val="008B2A98"/>
    <w:rsid w:val="008B459F"/>
    <w:rsid w:val="008B6C53"/>
    <w:rsid w:val="008C03BF"/>
    <w:rsid w:val="008C0E0A"/>
    <w:rsid w:val="008C1F60"/>
    <w:rsid w:val="008C4FF8"/>
    <w:rsid w:val="008D2309"/>
    <w:rsid w:val="008D6E71"/>
    <w:rsid w:val="008F4A15"/>
    <w:rsid w:val="008F6168"/>
    <w:rsid w:val="0090381A"/>
    <w:rsid w:val="00910570"/>
    <w:rsid w:val="00914FAB"/>
    <w:rsid w:val="00915720"/>
    <w:rsid w:val="00915B46"/>
    <w:rsid w:val="00924D82"/>
    <w:rsid w:val="00930583"/>
    <w:rsid w:val="0093473D"/>
    <w:rsid w:val="009366C7"/>
    <w:rsid w:val="00943E8D"/>
    <w:rsid w:val="00964DBA"/>
    <w:rsid w:val="0097487F"/>
    <w:rsid w:val="00980977"/>
    <w:rsid w:val="0098515F"/>
    <w:rsid w:val="00985948"/>
    <w:rsid w:val="00992816"/>
    <w:rsid w:val="00997A44"/>
    <w:rsid w:val="00997B6C"/>
    <w:rsid w:val="009A086A"/>
    <w:rsid w:val="009A0DB6"/>
    <w:rsid w:val="009A33F5"/>
    <w:rsid w:val="009B1E18"/>
    <w:rsid w:val="009C2A43"/>
    <w:rsid w:val="009D1050"/>
    <w:rsid w:val="009D2E62"/>
    <w:rsid w:val="009D64C4"/>
    <w:rsid w:val="009E1CCB"/>
    <w:rsid w:val="009E3578"/>
    <w:rsid w:val="009E48AF"/>
    <w:rsid w:val="009F1F19"/>
    <w:rsid w:val="009F799C"/>
    <w:rsid w:val="00A10F22"/>
    <w:rsid w:val="00A1648F"/>
    <w:rsid w:val="00A32676"/>
    <w:rsid w:val="00A34AD1"/>
    <w:rsid w:val="00A3583E"/>
    <w:rsid w:val="00A36E47"/>
    <w:rsid w:val="00A41AD8"/>
    <w:rsid w:val="00A42F3E"/>
    <w:rsid w:val="00A4405D"/>
    <w:rsid w:val="00A512B3"/>
    <w:rsid w:val="00A548E1"/>
    <w:rsid w:val="00A552CC"/>
    <w:rsid w:val="00A554DC"/>
    <w:rsid w:val="00A568D8"/>
    <w:rsid w:val="00A573F6"/>
    <w:rsid w:val="00A647DE"/>
    <w:rsid w:val="00A676E1"/>
    <w:rsid w:val="00A7266A"/>
    <w:rsid w:val="00A74A34"/>
    <w:rsid w:val="00A75DB3"/>
    <w:rsid w:val="00A80A38"/>
    <w:rsid w:val="00A83614"/>
    <w:rsid w:val="00A842B4"/>
    <w:rsid w:val="00A92184"/>
    <w:rsid w:val="00A931E2"/>
    <w:rsid w:val="00A93E17"/>
    <w:rsid w:val="00AA019A"/>
    <w:rsid w:val="00AA1673"/>
    <w:rsid w:val="00AA314C"/>
    <w:rsid w:val="00AA4CA1"/>
    <w:rsid w:val="00AA6544"/>
    <w:rsid w:val="00AB43B3"/>
    <w:rsid w:val="00AC5F12"/>
    <w:rsid w:val="00AC7D4C"/>
    <w:rsid w:val="00AD2F5C"/>
    <w:rsid w:val="00AD4A20"/>
    <w:rsid w:val="00AD6C06"/>
    <w:rsid w:val="00AD73DD"/>
    <w:rsid w:val="00AE4619"/>
    <w:rsid w:val="00AE5174"/>
    <w:rsid w:val="00AE5611"/>
    <w:rsid w:val="00AF4389"/>
    <w:rsid w:val="00B018F8"/>
    <w:rsid w:val="00B03323"/>
    <w:rsid w:val="00B0417B"/>
    <w:rsid w:val="00B04804"/>
    <w:rsid w:val="00B04D3B"/>
    <w:rsid w:val="00B120B0"/>
    <w:rsid w:val="00B129B1"/>
    <w:rsid w:val="00B162AF"/>
    <w:rsid w:val="00B1700C"/>
    <w:rsid w:val="00B27EBC"/>
    <w:rsid w:val="00B30549"/>
    <w:rsid w:val="00B30952"/>
    <w:rsid w:val="00B36514"/>
    <w:rsid w:val="00B4176D"/>
    <w:rsid w:val="00B42E14"/>
    <w:rsid w:val="00B44CAF"/>
    <w:rsid w:val="00B45364"/>
    <w:rsid w:val="00B46CF1"/>
    <w:rsid w:val="00B530B6"/>
    <w:rsid w:val="00B55616"/>
    <w:rsid w:val="00B60903"/>
    <w:rsid w:val="00B65399"/>
    <w:rsid w:val="00B65FD7"/>
    <w:rsid w:val="00B714B4"/>
    <w:rsid w:val="00B768B5"/>
    <w:rsid w:val="00B7781A"/>
    <w:rsid w:val="00B81418"/>
    <w:rsid w:val="00B85074"/>
    <w:rsid w:val="00B86A70"/>
    <w:rsid w:val="00B920C3"/>
    <w:rsid w:val="00B93D85"/>
    <w:rsid w:val="00B941C3"/>
    <w:rsid w:val="00BA3EBC"/>
    <w:rsid w:val="00BA539C"/>
    <w:rsid w:val="00BA774E"/>
    <w:rsid w:val="00BB17D9"/>
    <w:rsid w:val="00BB2EEF"/>
    <w:rsid w:val="00BB5137"/>
    <w:rsid w:val="00BB53CC"/>
    <w:rsid w:val="00BB5687"/>
    <w:rsid w:val="00BC009D"/>
    <w:rsid w:val="00BC1FFD"/>
    <w:rsid w:val="00BC402D"/>
    <w:rsid w:val="00BC616B"/>
    <w:rsid w:val="00BD4F61"/>
    <w:rsid w:val="00BD580C"/>
    <w:rsid w:val="00BD64C5"/>
    <w:rsid w:val="00BE2518"/>
    <w:rsid w:val="00BE5AFE"/>
    <w:rsid w:val="00BF3E1A"/>
    <w:rsid w:val="00C02B21"/>
    <w:rsid w:val="00C03907"/>
    <w:rsid w:val="00C07864"/>
    <w:rsid w:val="00C174AC"/>
    <w:rsid w:val="00C2194C"/>
    <w:rsid w:val="00C22764"/>
    <w:rsid w:val="00C23CD9"/>
    <w:rsid w:val="00C25525"/>
    <w:rsid w:val="00C3290A"/>
    <w:rsid w:val="00C33B4D"/>
    <w:rsid w:val="00C35C92"/>
    <w:rsid w:val="00C3745D"/>
    <w:rsid w:val="00C408AF"/>
    <w:rsid w:val="00C411A9"/>
    <w:rsid w:val="00C41554"/>
    <w:rsid w:val="00C4332C"/>
    <w:rsid w:val="00C55637"/>
    <w:rsid w:val="00C56703"/>
    <w:rsid w:val="00C6332D"/>
    <w:rsid w:val="00C6519E"/>
    <w:rsid w:val="00C73AD9"/>
    <w:rsid w:val="00C75A8F"/>
    <w:rsid w:val="00C760FC"/>
    <w:rsid w:val="00C76E08"/>
    <w:rsid w:val="00C82897"/>
    <w:rsid w:val="00C901DC"/>
    <w:rsid w:val="00C90254"/>
    <w:rsid w:val="00C9051C"/>
    <w:rsid w:val="00CA34DA"/>
    <w:rsid w:val="00CC0ACF"/>
    <w:rsid w:val="00CD45EB"/>
    <w:rsid w:val="00CE1A6E"/>
    <w:rsid w:val="00CE20F4"/>
    <w:rsid w:val="00CE3E1F"/>
    <w:rsid w:val="00CE772E"/>
    <w:rsid w:val="00D0380B"/>
    <w:rsid w:val="00D049E7"/>
    <w:rsid w:val="00D05089"/>
    <w:rsid w:val="00D057E4"/>
    <w:rsid w:val="00D07484"/>
    <w:rsid w:val="00D11ED4"/>
    <w:rsid w:val="00D159F6"/>
    <w:rsid w:val="00D2515F"/>
    <w:rsid w:val="00D2545F"/>
    <w:rsid w:val="00D27629"/>
    <w:rsid w:val="00D32004"/>
    <w:rsid w:val="00D372A3"/>
    <w:rsid w:val="00D47E96"/>
    <w:rsid w:val="00D552BE"/>
    <w:rsid w:val="00D574BB"/>
    <w:rsid w:val="00D62627"/>
    <w:rsid w:val="00D63642"/>
    <w:rsid w:val="00D64E50"/>
    <w:rsid w:val="00D71634"/>
    <w:rsid w:val="00D71A39"/>
    <w:rsid w:val="00D71F04"/>
    <w:rsid w:val="00D72CB3"/>
    <w:rsid w:val="00D7741D"/>
    <w:rsid w:val="00D908A2"/>
    <w:rsid w:val="00D91F92"/>
    <w:rsid w:val="00D93A51"/>
    <w:rsid w:val="00D943B6"/>
    <w:rsid w:val="00D97B7C"/>
    <w:rsid w:val="00DA2315"/>
    <w:rsid w:val="00DB1AD1"/>
    <w:rsid w:val="00DB3D3C"/>
    <w:rsid w:val="00DC6180"/>
    <w:rsid w:val="00DC7277"/>
    <w:rsid w:val="00DD2842"/>
    <w:rsid w:val="00DE0891"/>
    <w:rsid w:val="00DE22CC"/>
    <w:rsid w:val="00DE45DC"/>
    <w:rsid w:val="00DF59D4"/>
    <w:rsid w:val="00E0532E"/>
    <w:rsid w:val="00E206FF"/>
    <w:rsid w:val="00E2133F"/>
    <w:rsid w:val="00E234E7"/>
    <w:rsid w:val="00E26618"/>
    <w:rsid w:val="00E30097"/>
    <w:rsid w:val="00E4594F"/>
    <w:rsid w:val="00E50497"/>
    <w:rsid w:val="00E53026"/>
    <w:rsid w:val="00E54087"/>
    <w:rsid w:val="00E648CD"/>
    <w:rsid w:val="00E65962"/>
    <w:rsid w:val="00E6705A"/>
    <w:rsid w:val="00E672BF"/>
    <w:rsid w:val="00E72149"/>
    <w:rsid w:val="00E7421A"/>
    <w:rsid w:val="00E76A06"/>
    <w:rsid w:val="00E77AF8"/>
    <w:rsid w:val="00E81B11"/>
    <w:rsid w:val="00E852EE"/>
    <w:rsid w:val="00E9175B"/>
    <w:rsid w:val="00E93355"/>
    <w:rsid w:val="00EA2370"/>
    <w:rsid w:val="00EA32BA"/>
    <w:rsid w:val="00EA3308"/>
    <w:rsid w:val="00EA57D4"/>
    <w:rsid w:val="00EA5C49"/>
    <w:rsid w:val="00EA7B81"/>
    <w:rsid w:val="00EB02A0"/>
    <w:rsid w:val="00EC6469"/>
    <w:rsid w:val="00EE1CDF"/>
    <w:rsid w:val="00EE483D"/>
    <w:rsid w:val="00EE7C20"/>
    <w:rsid w:val="00EF46BB"/>
    <w:rsid w:val="00EF4AD6"/>
    <w:rsid w:val="00EF5D7A"/>
    <w:rsid w:val="00EF7070"/>
    <w:rsid w:val="00F00FF0"/>
    <w:rsid w:val="00F06745"/>
    <w:rsid w:val="00F118EB"/>
    <w:rsid w:val="00F146D3"/>
    <w:rsid w:val="00F16B1D"/>
    <w:rsid w:val="00F17C8E"/>
    <w:rsid w:val="00F23D73"/>
    <w:rsid w:val="00F243DF"/>
    <w:rsid w:val="00F251B3"/>
    <w:rsid w:val="00F53050"/>
    <w:rsid w:val="00F54E06"/>
    <w:rsid w:val="00F62776"/>
    <w:rsid w:val="00F62A06"/>
    <w:rsid w:val="00F63C24"/>
    <w:rsid w:val="00F63EA8"/>
    <w:rsid w:val="00F65A77"/>
    <w:rsid w:val="00F74543"/>
    <w:rsid w:val="00F76A97"/>
    <w:rsid w:val="00F83DC2"/>
    <w:rsid w:val="00F9529F"/>
    <w:rsid w:val="00F96BD5"/>
    <w:rsid w:val="00FA536C"/>
    <w:rsid w:val="00FB0AEA"/>
    <w:rsid w:val="00FB334C"/>
    <w:rsid w:val="00FB5591"/>
    <w:rsid w:val="00FB5A8E"/>
    <w:rsid w:val="00FB78FF"/>
    <w:rsid w:val="00FD0C56"/>
    <w:rsid w:val="00FD6069"/>
    <w:rsid w:val="00FD6E28"/>
    <w:rsid w:val="00FD7421"/>
    <w:rsid w:val="00FE3825"/>
    <w:rsid w:val="00FE46C2"/>
    <w:rsid w:val="00FF1F9D"/>
    <w:rsid w:val="00FF459A"/>
    <w:rsid w:val="00FF71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5BF"/>
    <w:rPr>
      <w:rFonts w:ascii="Arial" w:hAnsi="Arial" w:cs="Arial"/>
      <w:sz w:val="24"/>
      <w:szCs w:val="24"/>
      <w:lang w:val="en-GB" w:eastAsia="es-ES"/>
    </w:rPr>
  </w:style>
  <w:style w:type="paragraph" w:styleId="Heading1">
    <w:name w:val="heading 1"/>
    <w:basedOn w:val="Normal"/>
    <w:next w:val="Normal"/>
    <w:link w:val="Heading1Char"/>
    <w:uiPriority w:val="99"/>
    <w:qFormat/>
    <w:rsid w:val="00A1648F"/>
    <w:pPr>
      <w:keepNext/>
      <w:spacing w:before="240" w:after="60"/>
      <w:outlineLvl w:val="0"/>
    </w:pPr>
    <w:rPr>
      <w:rFonts w:ascii="Gill Sans MT" w:hAnsi="Gill Sans MT" w:cs="Gill Sans MT"/>
      <w:b/>
      <w:bCs/>
      <w:kern w:val="32"/>
      <w:sz w:val="32"/>
      <w:szCs w:val="32"/>
      <w:lang w:val="en-US"/>
    </w:rPr>
  </w:style>
  <w:style w:type="paragraph" w:styleId="Heading2">
    <w:name w:val="heading 2"/>
    <w:basedOn w:val="Normal"/>
    <w:next w:val="Normal"/>
    <w:link w:val="Heading2Char"/>
    <w:uiPriority w:val="99"/>
    <w:qFormat/>
    <w:rsid w:val="00A1648F"/>
    <w:pPr>
      <w:keepNext/>
      <w:spacing w:before="240" w:after="240" w:line="360" w:lineRule="auto"/>
      <w:outlineLvl w:val="1"/>
    </w:pPr>
    <w:rPr>
      <w:rFonts w:ascii="Gill Sans MT" w:eastAsia="MS Mincho" w:hAnsi="Gill Sans MT" w:cs="Gill Sans MT"/>
      <w:b/>
      <w:bCs/>
      <w:i/>
      <w:iCs/>
      <w:lang w:val="en-US"/>
    </w:rPr>
  </w:style>
  <w:style w:type="paragraph" w:styleId="Heading4">
    <w:name w:val="heading 4"/>
    <w:basedOn w:val="Normal"/>
    <w:next w:val="Normal"/>
    <w:link w:val="Heading4Char"/>
    <w:uiPriority w:val="99"/>
    <w:qFormat/>
    <w:rsid w:val="008B459F"/>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648F"/>
    <w:rPr>
      <w:rFonts w:ascii="Gill Sans MT" w:hAnsi="Gill Sans MT" w:cs="Gill Sans MT"/>
      <w:b/>
      <w:bCs/>
      <w:snapToGrid w:val="0"/>
      <w:kern w:val="32"/>
      <w:sz w:val="32"/>
      <w:szCs w:val="32"/>
      <w:lang w:eastAsia="es-ES"/>
    </w:rPr>
  </w:style>
  <w:style w:type="character" w:customStyle="1" w:styleId="Heading2Char">
    <w:name w:val="Heading 2 Char"/>
    <w:basedOn w:val="DefaultParagraphFont"/>
    <w:link w:val="Heading2"/>
    <w:uiPriority w:val="99"/>
    <w:locked/>
    <w:rsid w:val="00A1648F"/>
    <w:rPr>
      <w:rFonts w:ascii="Gill Sans MT" w:eastAsia="MS Mincho" w:hAnsi="Gill Sans MT" w:cs="Gill Sans MT"/>
      <w:b/>
      <w:bCs/>
      <w:i/>
      <w:iCs/>
      <w:snapToGrid w:val="0"/>
      <w:sz w:val="24"/>
      <w:szCs w:val="24"/>
      <w:lang w:eastAsia="es-ES"/>
    </w:rPr>
  </w:style>
  <w:style w:type="character" w:customStyle="1" w:styleId="Heading4Char">
    <w:name w:val="Heading 4 Char"/>
    <w:basedOn w:val="DefaultParagraphFont"/>
    <w:link w:val="Heading4"/>
    <w:uiPriority w:val="99"/>
    <w:semiHidden/>
    <w:locked/>
    <w:rsid w:val="00D27629"/>
    <w:rPr>
      <w:rFonts w:ascii="Calibri" w:hAnsi="Calibri" w:cs="Times New Roman"/>
      <w:b/>
      <w:bCs/>
      <w:sz w:val="28"/>
      <w:szCs w:val="28"/>
      <w:lang w:val="en-GB" w:eastAsia="es-ES"/>
    </w:rPr>
  </w:style>
  <w:style w:type="paragraph" w:styleId="BalloonText">
    <w:name w:val="Balloon Text"/>
    <w:basedOn w:val="Normal"/>
    <w:link w:val="BalloonTextChar"/>
    <w:uiPriority w:val="99"/>
    <w:semiHidden/>
    <w:rsid w:val="00050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15720"/>
    <w:rPr>
      <w:rFonts w:ascii="Times New Roman" w:hAnsi="Times New Roman" w:cs="Times New Roman"/>
      <w:sz w:val="2"/>
      <w:szCs w:val="2"/>
      <w:lang w:val="en-GB" w:eastAsia="es-ES"/>
    </w:rPr>
  </w:style>
  <w:style w:type="paragraph" w:customStyle="1" w:styleId="Style1">
    <w:name w:val="Style1"/>
    <w:basedOn w:val="Normal"/>
    <w:uiPriority w:val="99"/>
    <w:rsid w:val="00A1648F"/>
    <w:pPr>
      <w:spacing w:after="120" w:line="360" w:lineRule="auto"/>
    </w:pPr>
    <w:rPr>
      <w:rFonts w:ascii="Gill Sans MT" w:hAnsi="Gill Sans MT" w:cs="Gill Sans MT"/>
      <w:lang w:val="en-US"/>
    </w:rPr>
  </w:style>
  <w:style w:type="paragraph" w:customStyle="1" w:styleId="Boilerplate">
    <w:name w:val="Boiler plate"/>
    <w:basedOn w:val="Style1"/>
    <w:uiPriority w:val="99"/>
    <w:rsid w:val="00A1648F"/>
    <w:pPr>
      <w:spacing w:line="240" w:lineRule="auto"/>
      <w:jc w:val="both"/>
    </w:pPr>
    <w:rPr>
      <w:rFonts w:ascii="Gill Sans" w:hAnsi="Gill Sans" w:cs="Gill Sans"/>
    </w:rPr>
  </w:style>
  <w:style w:type="character" w:styleId="Hyperlink">
    <w:name w:val="Hyperlink"/>
    <w:basedOn w:val="DefaultParagraphFont"/>
    <w:uiPriority w:val="99"/>
    <w:rsid w:val="00A1648F"/>
    <w:rPr>
      <w:rFonts w:cs="Times New Roman"/>
      <w:color w:val="0000FF"/>
      <w:u w:val="single"/>
    </w:rPr>
  </w:style>
  <w:style w:type="paragraph" w:styleId="Footer">
    <w:name w:val="footer"/>
    <w:basedOn w:val="Normal"/>
    <w:link w:val="FooterChar1"/>
    <w:uiPriority w:val="99"/>
    <w:rsid w:val="00A1648F"/>
    <w:pPr>
      <w:tabs>
        <w:tab w:val="center" w:pos="4320"/>
        <w:tab w:val="right" w:pos="8640"/>
      </w:tabs>
    </w:pPr>
  </w:style>
  <w:style w:type="character" w:customStyle="1" w:styleId="FooterChar">
    <w:name w:val="Footer Char"/>
    <w:basedOn w:val="DefaultParagraphFont"/>
    <w:link w:val="Footer"/>
    <w:uiPriority w:val="99"/>
    <w:locked/>
    <w:rsid w:val="006C2082"/>
    <w:rPr>
      <w:rFonts w:ascii="Arial" w:hAnsi="Arial" w:cs="Arial"/>
      <w:snapToGrid w:val="0"/>
      <w:sz w:val="24"/>
      <w:szCs w:val="24"/>
      <w:lang w:val="en-GB" w:eastAsia="es-ES"/>
    </w:rPr>
  </w:style>
  <w:style w:type="character" w:customStyle="1" w:styleId="FooterChar1">
    <w:name w:val="Footer Char1"/>
    <w:basedOn w:val="DefaultParagraphFont"/>
    <w:link w:val="Footer"/>
    <w:uiPriority w:val="99"/>
    <w:locked/>
    <w:rsid w:val="00A1648F"/>
    <w:rPr>
      <w:rFonts w:ascii="Arial" w:hAnsi="Arial" w:cs="Arial"/>
      <w:snapToGrid w:val="0"/>
      <w:sz w:val="24"/>
      <w:szCs w:val="24"/>
      <w:lang w:val="en-GB" w:eastAsia="es-ES"/>
    </w:rPr>
  </w:style>
  <w:style w:type="character" w:styleId="PageNumber">
    <w:name w:val="page number"/>
    <w:basedOn w:val="DefaultParagraphFont"/>
    <w:uiPriority w:val="99"/>
    <w:rsid w:val="00A1648F"/>
    <w:rPr>
      <w:rFonts w:cs="Times New Roman"/>
    </w:rPr>
  </w:style>
  <w:style w:type="paragraph" w:customStyle="1" w:styleId="Bodytext">
    <w:name w:val="Body text"/>
    <w:basedOn w:val="Normal"/>
    <w:autoRedefine/>
    <w:uiPriority w:val="99"/>
    <w:rsid w:val="00451ACE"/>
    <w:pPr>
      <w:spacing w:after="120" w:line="360" w:lineRule="auto"/>
      <w:jc w:val="both"/>
    </w:pPr>
    <w:rPr>
      <w:rFonts w:ascii="Gill Sans MT" w:hAnsi="Gill Sans MT" w:cs="Gill Sans MT"/>
      <w:sz w:val="22"/>
      <w:szCs w:val="22"/>
      <w:lang w:val="en-US"/>
    </w:rPr>
  </w:style>
  <w:style w:type="paragraph" w:customStyle="1" w:styleId="Boilerplate0">
    <w:name w:val="Boilerplate"/>
    <w:basedOn w:val="Normal"/>
    <w:next w:val="Bodytext"/>
    <w:autoRedefine/>
    <w:uiPriority w:val="99"/>
    <w:rsid w:val="009366C7"/>
    <w:pPr>
      <w:spacing w:after="120" w:line="360" w:lineRule="auto"/>
      <w:jc w:val="both"/>
    </w:pPr>
    <w:rPr>
      <w:rFonts w:ascii="Gill Sans MT" w:hAnsi="Gill Sans MT" w:cs="Gill Sans MT"/>
      <w:sz w:val="22"/>
      <w:szCs w:val="22"/>
      <w:lang w:val="en-US"/>
    </w:rPr>
  </w:style>
  <w:style w:type="character" w:customStyle="1" w:styleId="normalp1">
    <w:name w:val="normalp1"/>
    <w:basedOn w:val="DefaultParagraphFont"/>
    <w:uiPriority w:val="99"/>
    <w:rsid w:val="00A1648F"/>
    <w:rPr>
      <w:rFonts w:cs="Times New Roman"/>
    </w:rPr>
  </w:style>
  <w:style w:type="table" w:styleId="TableGrid">
    <w:name w:val="Table Grid"/>
    <w:basedOn w:val="TableNormal"/>
    <w:uiPriority w:val="99"/>
    <w:rsid w:val="00D72CB3"/>
    <w:rPr>
      <w:rFonts w:eastAsia="Times New Roman"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llSansMT">
    <w:name w:val="Обычный + Gill Sans MT"/>
    <w:aliases w:val="11 пт"/>
    <w:basedOn w:val="Normal"/>
    <w:uiPriority w:val="99"/>
    <w:rsid w:val="00290B35"/>
    <w:pPr>
      <w:ind w:left="-180" w:firstLine="180"/>
    </w:pPr>
    <w:rPr>
      <w:sz w:val="22"/>
      <w:szCs w:val="22"/>
    </w:rPr>
  </w:style>
  <w:style w:type="character" w:styleId="CommentReference">
    <w:name w:val="annotation reference"/>
    <w:basedOn w:val="DefaultParagraphFont"/>
    <w:uiPriority w:val="99"/>
    <w:semiHidden/>
    <w:rsid w:val="00AB43B3"/>
    <w:rPr>
      <w:rFonts w:cs="Times New Roman"/>
      <w:sz w:val="16"/>
      <w:szCs w:val="16"/>
    </w:rPr>
  </w:style>
  <w:style w:type="paragraph" w:styleId="CommentText">
    <w:name w:val="annotation text"/>
    <w:basedOn w:val="Normal"/>
    <w:link w:val="CommentTextChar"/>
    <w:uiPriority w:val="99"/>
    <w:semiHidden/>
    <w:rsid w:val="00AB43B3"/>
    <w:rPr>
      <w:sz w:val="20"/>
      <w:szCs w:val="20"/>
    </w:rPr>
  </w:style>
  <w:style w:type="character" w:customStyle="1" w:styleId="CommentTextChar">
    <w:name w:val="Comment Text Char"/>
    <w:basedOn w:val="DefaultParagraphFont"/>
    <w:link w:val="CommentText"/>
    <w:uiPriority w:val="99"/>
    <w:semiHidden/>
    <w:locked/>
    <w:rsid w:val="00AB43B3"/>
    <w:rPr>
      <w:rFonts w:ascii="Arial" w:hAnsi="Arial" w:cs="Arial"/>
      <w:snapToGrid w:val="0"/>
      <w:lang w:val="en-GB" w:eastAsia="es-ES"/>
    </w:rPr>
  </w:style>
  <w:style w:type="paragraph" w:styleId="CommentSubject">
    <w:name w:val="annotation subject"/>
    <w:basedOn w:val="CommentText"/>
    <w:next w:val="CommentText"/>
    <w:link w:val="CommentSubjectChar"/>
    <w:uiPriority w:val="99"/>
    <w:semiHidden/>
    <w:rsid w:val="00AB43B3"/>
    <w:rPr>
      <w:b/>
      <w:bCs/>
    </w:rPr>
  </w:style>
  <w:style w:type="character" w:customStyle="1" w:styleId="CommentSubjectChar">
    <w:name w:val="Comment Subject Char"/>
    <w:basedOn w:val="CommentTextChar"/>
    <w:link w:val="CommentSubject"/>
    <w:uiPriority w:val="99"/>
    <w:semiHidden/>
    <w:locked/>
    <w:rsid w:val="00AB43B3"/>
    <w:rPr>
      <w:b/>
      <w:bCs/>
    </w:rPr>
  </w:style>
  <w:style w:type="paragraph" w:styleId="Header">
    <w:name w:val="header"/>
    <w:basedOn w:val="Normal"/>
    <w:link w:val="HeaderChar"/>
    <w:uiPriority w:val="99"/>
    <w:rsid w:val="00275587"/>
    <w:pPr>
      <w:tabs>
        <w:tab w:val="center" w:pos="4677"/>
        <w:tab w:val="right" w:pos="9355"/>
      </w:tabs>
    </w:pPr>
  </w:style>
  <w:style w:type="character" w:customStyle="1" w:styleId="HeaderChar">
    <w:name w:val="Header Char"/>
    <w:basedOn w:val="DefaultParagraphFont"/>
    <w:link w:val="Header"/>
    <w:uiPriority w:val="99"/>
    <w:semiHidden/>
    <w:locked/>
    <w:rsid w:val="00D27629"/>
    <w:rPr>
      <w:rFonts w:ascii="Arial" w:hAnsi="Arial" w:cs="Arial"/>
      <w:sz w:val="24"/>
      <w:szCs w:val="24"/>
      <w:lang w:val="en-GB" w:eastAsia="es-ES"/>
    </w:rPr>
  </w:style>
  <w:style w:type="paragraph" w:styleId="ListParagraph">
    <w:name w:val="List Paragraph"/>
    <w:basedOn w:val="Normal"/>
    <w:uiPriority w:val="99"/>
    <w:qFormat/>
    <w:rsid w:val="001544D8"/>
    <w:pPr>
      <w:ind w:left="720"/>
      <w:contextualSpacing/>
    </w:pPr>
    <w:rPr>
      <w:rFonts w:ascii="Times New Roman" w:eastAsia="SimSun" w:hAnsi="Times New Roman" w:cs="Times New Roman"/>
      <w:lang w:val="ru-RU" w:eastAsia="ru-RU"/>
    </w:rPr>
  </w:style>
  <w:style w:type="paragraph" w:styleId="BodyText0">
    <w:name w:val="Body Text"/>
    <w:basedOn w:val="Normal"/>
    <w:link w:val="BodyTextChar"/>
    <w:uiPriority w:val="99"/>
    <w:rsid w:val="00943E8D"/>
    <w:pPr>
      <w:spacing w:line="360" w:lineRule="auto"/>
      <w:jc w:val="both"/>
    </w:pPr>
    <w:rPr>
      <w:bCs/>
      <w:iCs/>
      <w:sz w:val="22"/>
      <w:szCs w:val="22"/>
      <w:lang w:val="ru-RU" w:eastAsia="ru-RU"/>
    </w:rPr>
  </w:style>
  <w:style w:type="character" w:customStyle="1" w:styleId="BodyTextChar">
    <w:name w:val="Body Text Char"/>
    <w:basedOn w:val="DefaultParagraphFont"/>
    <w:link w:val="BodyText0"/>
    <w:uiPriority w:val="99"/>
    <w:semiHidden/>
    <w:locked/>
    <w:rsid w:val="00535B9B"/>
    <w:rPr>
      <w:rFonts w:ascii="Arial" w:hAnsi="Arial" w:cs="Arial"/>
      <w:sz w:val="24"/>
      <w:szCs w:val="24"/>
      <w:lang w:val="en-GB" w:eastAsia="es-ES"/>
    </w:rPr>
  </w:style>
  <w:style w:type="paragraph" w:styleId="BodyText2">
    <w:name w:val="Body Text 2"/>
    <w:basedOn w:val="Normal"/>
    <w:link w:val="BodyText2Char"/>
    <w:uiPriority w:val="99"/>
    <w:rsid w:val="00943E8D"/>
    <w:rPr>
      <w:sz w:val="22"/>
      <w:lang w:val="ru-RU" w:eastAsia="ru-RU"/>
    </w:rPr>
  </w:style>
  <w:style w:type="character" w:customStyle="1" w:styleId="BodyText2Char">
    <w:name w:val="Body Text 2 Char"/>
    <w:basedOn w:val="DefaultParagraphFont"/>
    <w:link w:val="BodyText2"/>
    <w:uiPriority w:val="99"/>
    <w:semiHidden/>
    <w:locked/>
    <w:rsid w:val="00535B9B"/>
    <w:rPr>
      <w:rFonts w:ascii="Arial" w:hAnsi="Arial" w:cs="Arial"/>
      <w:sz w:val="24"/>
      <w:szCs w:val="24"/>
      <w:lang w:val="en-GB" w:eastAsia="es-ES"/>
    </w:rPr>
  </w:style>
</w:styles>
</file>

<file path=word/webSettings.xml><?xml version="1.0" encoding="utf-8"?>
<w:webSettings xmlns:r="http://schemas.openxmlformats.org/officeDocument/2006/relationships" xmlns:w="http://schemas.openxmlformats.org/wordprocessingml/2006/main">
  <w:divs>
    <w:div w:id="96872815">
      <w:marLeft w:val="0"/>
      <w:marRight w:val="0"/>
      <w:marTop w:val="0"/>
      <w:marBottom w:val="0"/>
      <w:divBdr>
        <w:top w:val="none" w:sz="0" w:space="0" w:color="auto"/>
        <w:left w:val="none" w:sz="0" w:space="0" w:color="auto"/>
        <w:bottom w:val="none" w:sz="0" w:space="0" w:color="auto"/>
        <w:right w:val="none" w:sz="0" w:space="0" w:color="auto"/>
      </w:divBdr>
    </w:div>
    <w:div w:id="96872816">
      <w:marLeft w:val="0"/>
      <w:marRight w:val="0"/>
      <w:marTop w:val="0"/>
      <w:marBottom w:val="0"/>
      <w:divBdr>
        <w:top w:val="none" w:sz="0" w:space="0" w:color="auto"/>
        <w:left w:val="none" w:sz="0" w:space="0" w:color="auto"/>
        <w:bottom w:val="none" w:sz="0" w:space="0" w:color="auto"/>
        <w:right w:val="none" w:sz="0" w:space="0" w:color="auto"/>
      </w:divBdr>
    </w:div>
    <w:div w:id="96872817">
      <w:marLeft w:val="0"/>
      <w:marRight w:val="0"/>
      <w:marTop w:val="0"/>
      <w:marBottom w:val="0"/>
      <w:divBdr>
        <w:top w:val="none" w:sz="0" w:space="0" w:color="auto"/>
        <w:left w:val="none" w:sz="0" w:space="0" w:color="auto"/>
        <w:bottom w:val="none" w:sz="0" w:space="0" w:color="auto"/>
        <w:right w:val="none" w:sz="0" w:space="0" w:color="auto"/>
      </w:divBdr>
    </w:div>
    <w:div w:id="96872818">
      <w:marLeft w:val="0"/>
      <w:marRight w:val="0"/>
      <w:marTop w:val="0"/>
      <w:marBottom w:val="0"/>
      <w:divBdr>
        <w:top w:val="none" w:sz="0" w:space="0" w:color="auto"/>
        <w:left w:val="none" w:sz="0" w:space="0" w:color="auto"/>
        <w:bottom w:val="none" w:sz="0" w:space="0" w:color="auto"/>
        <w:right w:val="none" w:sz="0" w:space="0" w:color="auto"/>
      </w:divBdr>
    </w:div>
    <w:div w:id="96872819">
      <w:marLeft w:val="0"/>
      <w:marRight w:val="0"/>
      <w:marTop w:val="0"/>
      <w:marBottom w:val="0"/>
      <w:divBdr>
        <w:top w:val="none" w:sz="0" w:space="0" w:color="auto"/>
        <w:left w:val="none" w:sz="0" w:space="0" w:color="auto"/>
        <w:bottom w:val="none" w:sz="0" w:space="0" w:color="auto"/>
        <w:right w:val="none" w:sz="0" w:space="0" w:color="auto"/>
      </w:divBdr>
      <w:divsChild>
        <w:div w:id="96872823">
          <w:marLeft w:val="0"/>
          <w:marRight w:val="0"/>
          <w:marTop w:val="0"/>
          <w:marBottom w:val="0"/>
          <w:divBdr>
            <w:top w:val="none" w:sz="0" w:space="0" w:color="auto"/>
            <w:left w:val="none" w:sz="0" w:space="0" w:color="auto"/>
            <w:bottom w:val="none" w:sz="0" w:space="0" w:color="auto"/>
            <w:right w:val="none" w:sz="0" w:space="0" w:color="auto"/>
          </w:divBdr>
        </w:div>
      </w:divsChild>
    </w:div>
    <w:div w:id="96872820">
      <w:marLeft w:val="0"/>
      <w:marRight w:val="0"/>
      <w:marTop w:val="0"/>
      <w:marBottom w:val="0"/>
      <w:divBdr>
        <w:top w:val="none" w:sz="0" w:space="0" w:color="auto"/>
        <w:left w:val="none" w:sz="0" w:space="0" w:color="auto"/>
        <w:bottom w:val="none" w:sz="0" w:space="0" w:color="auto"/>
        <w:right w:val="none" w:sz="0" w:space="0" w:color="auto"/>
      </w:divBdr>
      <w:divsChild>
        <w:div w:id="96872826">
          <w:marLeft w:val="0"/>
          <w:marRight w:val="0"/>
          <w:marTop w:val="0"/>
          <w:marBottom w:val="0"/>
          <w:divBdr>
            <w:top w:val="none" w:sz="0" w:space="0" w:color="auto"/>
            <w:left w:val="none" w:sz="0" w:space="0" w:color="auto"/>
            <w:bottom w:val="none" w:sz="0" w:space="0" w:color="auto"/>
            <w:right w:val="none" w:sz="0" w:space="0" w:color="auto"/>
          </w:divBdr>
        </w:div>
      </w:divsChild>
    </w:div>
    <w:div w:id="96872821">
      <w:marLeft w:val="0"/>
      <w:marRight w:val="0"/>
      <w:marTop w:val="0"/>
      <w:marBottom w:val="0"/>
      <w:divBdr>
        <w:top w:val="none" w:sz="0" w:space="0" w:color="auto"/>
        <w:left w:val="none" w:sz="0" w:space="0" w:color="auto"/>
        <w:bottom w:val="none" w:sz="0" w:space="0" w:color="auto"/>
        <w:right w:val="none" w:sz="0" w:space="0" w:color="auto"/>
      </w:divBdr>
      <w:divsChild>
        <w:div w:id="96872824">
          <w:marLeft w:val="0"/>
          <w:marRight w:val="0"/>
          <w:marTop w:val="0"/>
          <w:marBottom w:val="0"/>
          <w:divBdr>
            <w:top w:val="none" w:sz="0" w:space="0" w:color="auto"/>
            <w:left w:val="none" w:sz="0" w:space="0" w:color="auto"/>
            <w:bottom w:val="none" w:sz="0" w:space="0" w:color="auto"/>
            <w:right w:val="none" w:sz="0" w:space="0" w:color="auto"/>
          </w:divBdr>
          <w:divsChild>
            <w:div w:id="96872822">
              <w:marLeft w:val="0"/>
              <w:marRight w:val="0"/>
              <w:marTop w:val="0"/>
              <w:marBottom w:val="0"/>
              <w:divBdr>
                <w:top w:val="none" w:sz="0" w:space="0" w:color="auto"/>
                <w:left w:val="none" w:sz="0" w:space="0" w:color="auto"/>
                <w:bottom w:val="none" w:sz="0" w:space="0" w:color="auto"/>
                <w:right w:val="none" w:sz="0" w:space="0" w:color="auto"/>
              </w:divBdr>
              <w:divsChild>
                <w:div w:id="968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isontransmission.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randa.jansen@allisontransmission.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4732</Characters>
  <Application>Microsoft Office Word</Application>
  <DocSecurity>0</DocSecurity>
  <Lines>39</Lines>
  <Paragraphs>10</Paragraphs>
  <ScaleCrop>false</ScaleCrop>
  <Company>Microsoft</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Allison – лучший выбор, когда дорога каждая секунда</dc:title>
  <dc:subject/>
  <dc:creator>Usr</dc:creator>
  <cp:keywords/>
  <dc:description/>
  <cp:lastModifiedBy>Miranda Jansen</cp:lastModifiedBy>
  <cp:revision>4</cp:revision>
  <cp:lastPrinted>2009-10-13T10:50:00Z</cp:lastPrinted>
  <dcterms:created xsi:type="dcterms:W3CDTF">2010-05-04T19:06:00Z</dcterms:created>
  <dcterms:modified xsi:type="dcterms:W3CDTF">2010-05-25T09:52:00Z</dcterms:modified>
</cp:coreProperties>
</file>