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6D" w:rsidRPr="006F30CD" w:rsidRDefault="00B3006D" w:rsidP="00900BCC">
      <w:pPr>
        <w:rPr>
          <w:rFonts w:ascii="Arial" w:hAnsi="Arial" w:cs="Arial"/>
          <w:b/>
          <w:i/>
          <w:sz w:val="18"/>
          <w:szCs w:val="18"/>
          <w:lang w:val="nb-NO"/>
        </w:rPr>
      </w:pPr>
    </w:p>
    <w:p w:rsidR="00057273" w:rsidRPr="00A665F1" w:rsidRDefault="00057273" w:rsidP="00057273">
      <w:pPr>
        <w:rPr>
          <w:b/>
          <w:i/>
          <w:sz w:val="22"/>
          <w:szCs w:val="22"/>
          <w:lang w:val="nb-NO"/>
        </w:rPr>
      </w:pPr>
      <w:r w:rsidRPr="00A665F1">
        <w:rPr>
          <w:b/>
          <w:i/>
          <w:sz w:val="22"/>
          <w:szCs w:val="22"/>
          <w:lang w:val="nb-NO"/>
        </w:rPr>
        <w:t xml:space="preserve">PRESSEMELDING Oslo, </w:t>
      </w:r>
      <w:r>
        <w:rPr>
          <w:b/>
          <w:i/>
          <w:sz w:val="22"/>
          <w:szCs w:val="22"/>
          <w:lang w:val="nb-NO"/>
        </w:rPr>
        <w:t xml:space="preserve">11. oktober </w:t>
      </w:r>
      <w:r w:rsidRPr="00A665F1">
        <w:rPr>
          <w:b/>
          <w:i/>
          <w:sz w:val="22"/>
          <w:szCs w:val="22"/>
          <w:lang w:val="nb-NO"/>
        </w:rPr>
        <w:t>2016</w:t>
      </w:r>
    </w:p>
    <w:p w:rsidR="00057273" w:rsidRPr="00586C4D" w:rsidRDefault="00057273" w:rsidP="00057273">
      <w:pPr>
        <w:rPr>
          <w:b/>
          <w:color w:val="000000" w:themeColor="text1"/>
          <w:sz w:val="28"/>
          <w:szCs w:val="28"/>
          <w:lang w:val="nb-NO"/>
        </w:rPr>
      </w:pPr>
    </w:p>
    <w:p w:rsidR="00057273" w:rsidRPr="00586C4D" w:rsidRDefault="00057273" w:rsidP="00057273">
      <w:pPr>
        <w:rPr>
          <w:b/>
          <w:sz w:val="28"/>
          <w:szCs w:val="28"/>
          <w:lang w:val="nb-NO"/>
        </w:rPr>
      </w:pPr>
      <w:r w:rsidRPr="00586C4D">
        <w:rPr>
          <w:b/>
          <w:sz w:val="28"/>
          <w:szCs w:val="28"/>
          <w:lang w:val="nb-NO"/>
        </w:rPr>
        <w:t>Optimera åpner fabrikk for elementproduksjon i Tysnes</w:t>
      </w:r>
    </w:p>
    <w:p w:rsidR="00057273" w:rsidRPr="009E1ED3" w:rsidRDefault="00057273" w:rsidP="00057273">
      <w:pPr>
        <w:rPr>
          <w:rStyle w:val="Sterk"/>
          <w:b w:val="0"/>
          <w:shd w:val="clear" w:color="auto" w:fill="FFFFFF"/>
          <w:lang w:val="nb-NO"/>
        </w:rPr>
      </w:pPr>
      <w:r w:rsidRPr="00586C4D">
        <w:rPr>
          <w:rStyle w:val="Sterk"/>
          <w:b w:val="0"/>
          <w:shd w:val="clear" w:color="auto" w:fill="FFFFFF"/>
          <w:lang w:val="nb-NO"/>
        </w:rPr>
        <w:t xml:space="preserve">Optimera </w:t>
      </w:r>
      <w:proofErr w:type="spellStart"/>
      <w:r w:rsidR="009E1ED3">
        <w:rPr>
          <w:rStyle w:val="Sterk"/>
          <w:b w:val="0"/>
          <w:shd w:val="clear" w:color="auto" w:fill="FFFFFF"/>
          <w:lang w:val="nb-NO"/>
        </w:rPr>
        <w:t>Byggsystemer</w:t>
      </w:r>
      <w:proofErr w:type="spellEnd"/>
      <w:r w:rsidR="009E1ED3">
        <w:rPr>
          <w:rStyle w:val="Sterk"/>
          <w:b w:val="0"/>
          <w:shd w:val="clear" w:color="auto" w:fill="FFFFFF"/>
          <w:lang w:val="nb-NO"/>
        </w:rPr>
        <w:t xml:space="preserve"> </w:t>
      </w:r>
      <w:r w:rsidRPr="00586C4D">
        <w:rPr>
          <w:rStyle w:val="Sterk"/>
          <w:b w:val="0"/>
          <w:shd w:val="clear" w:color="auto" w:fill="FFFFFF"/>
          <w:lang w:val="nb-NO"/>
        </w:rPr>
        <w:t>har utvidet sin kapasitet på takstoler, konstruksjonspakker og by</w:t>
      </w:r>
      <w:r w:rsidRPr="00586C4D">
        <w:rPr>
          <w:rStyle w:val="Sterk"/>
          <w:b w:val="0"/>
          <w:shd w:val="clear" w:color="auto" w:fill="FFFFFF"/>
          <w:lang w:val="nb-NO"/>
        </w:rPr>
        <w:t>g</w:t>
      </w:r>
      <w:r w:rsidRPr="00586C4D">
        <w:rPr>
          <w:rStyle w:val="Sterk"/>
          <w:b w:val="0"/>
          <w:shd w:val="clear" w:color="auto" w:fill="FFFFFF"/>
          <w:lang w:val="nb-NO"/>
        </w:rPr>
        <w:t xml:space="preserve">ningselementer. Onsdag 12. oktober 2016 </w:t>
      </w:r>
      <w:r w:rsidR="009E1ED3">
        <w:rPr>
          <w:rStyle w:val="Sterk"/>
          <w:b w:val="0"/>
          <w:shd w:val="clear" w:color="auto" w:fill="FFFFFF"/>
          <w:lang w:val="nb-NO"/>
        </w:rPr>
        <w:t xml:space="preserve">arrangerer de </w:t>
      </w:r>
      <w:r w:rsidRPr="00586C4D">
        <w:rPr>
          <w:rStyle w:val="Sterk"/>
          <w:b w:val="0"/>
          <w:shd w:val="clear" w:color="auto" w:fill="FFFFFF"/>
          <w:lang w:val="nb-NO"/>
        </w:rPr>
        <w:t>en storstilt åpningsfest på</w:t>
      </w:r>
      <w:r>
        <w:rPr>
          <w:rStyle w:val="Sterk"/>
          <w:b w:val="0"/>
          <w:shd w:val="clear" w:color="auto" w:fill="FFFFFF"/>
          <w:lang w:val="nb-NO"/>
        </w:rPr>
        <w:t xml:space="preserve"> den nye el</w:t>
      </w:r>
      <w:r>
        <w:rPr>
          <w:rStyle w:val="Sterk"/>
          <w:b w:val="0"/>
          <w:shd w:val="clear" w:color="auto" w:fill="FFFFFF"/>
          <w:lang w:val="nb-NO"/>
        </w:rPr>
        <w:t>e</w:t>
      </w:r>
      <w:r>
        <w:rPr>
          <w:rStyle w:val="Sterk"/>
          <w:b w:val="0"/>
          <w:shd w:val="clear" w:color="auto" w:fill="FFFFFF"/>
          <w:lang w:val="nb-NO"/>
        </w:rPr>
        <w:t>mentfabrikken</w:t>
      </w:r>
      <w:r w:rsidRPr="00586C4D">
        <w:rPr>
          <w:rStyle w:val="Sterk"/>
          <w:b w:val="0"/>
          <w:shd w:val="clear" w:color="auto" w:fill="FFFFFF"/>
          <w:lang w:val="nb-NO"/>
        </w:rPr>
        <w:t xml:space="preserve"> </w:t>
      </w:r>
      <w:r w:rsidRPr="009E1ED3">
        <w:rPr>
          <w:rStyle w:val="Sterk"/>
          <w:b w:val="0"/>
          <w:shd w:val="clear" w:color="auto" w:fill="FFFFFF"/>
          <w:lang w:val="nb-NO"/>
        </w:rPr>
        <w:t>i Tysnes.</w:t>
      </w:r>
      <w:r w:rsidR="009E1ED3" w:rsidRPr="009E1ED3">
        <w:rPr>
          <w:rFonts w:ascii="Interstate-Light" w:hAnsi="Interstate-Light" w:cs="Interstate-Light"/>
          <w:lang w:val="nb-NO" w:eastAsia="nb-NO"/>
        </w:rPr>
        <w:t xml:space="preserve"> </w:t>
      </w:r>
    </w:p>
    <w:p w:rsidR="00057273" w:rsidRDefault="00057273" w:rsidP="00057273">
      <w:pPr>
        <w:rPr>
          <w:rStyle w:val="Sterk"/>
          <w:b w:val="0"/>
          <w:sz w:val="22"/>
          <w:szCs w:val="22"/>
          <w:shd w:val="clear" w:color="auto" w:fill="FFFFFF"/>
          <w:lang w:val="nb-NO"/>
        </w:rPr>
      </w:pPr>
    </w:p>
    <w:p w:rsidR="00057273" w:rsidRPr="00586C4D" w:rsidRDefault="00057273" w:rsidP="00057273">
      <w:pPr>
        <w:rPr>
          <w:rStyle w:val="Sterk"/>
          <w:sz w:val="22"/>
          <w:szCs w:val="22"/>
          <w:shd w:val="clear" w:color="auto" w:fill="FFFFFF"/>
          <w:lang w:val="nb-NO"/>
        </w:rPr>
      </w:pPr>
      <w:r w:rsidRPr="00586C4D">
        <w:rPr>
          <w:rStyle w:val="Sterk"/>
          <w:sz w:val="22"/>
          <w:szCs w:val="22"/>
          <w:shd w:val="clear" w:color="auto" w:fill="FFFFFF"/>
          <w:lang w:val="nb-NO"/>
        </w:rPr>
        <w:t>Ordføreren kommer</w:t>
      </w:r>
    </w:p>
    <w:p w:rsidR="00057273" w:rsidRDefault="00057273" w:rsidP="00057273">
      <w:pPr>
        <w:rPr>
          <w:sz w:val="22"/>
          <w:szCs w:val="22"/>
          <w:lang w:val="nb-NO"/>
        </w:rPr>
      </w:pPr>
      <w:r>
        <w:rPr>
          <w:rStyle w:val="Sterk"/>
          <w:b w:val="0"/>
          <w:sz w:val="22"/>
          <w:szCs w:val="22"/>
          <w:shd w:val="clear" w:color="auto" w:fill="FFFFFF"/>
          <w:lang w:val="nb-NO"/>
        </w:rPr>
        <w:t>Vi har invitert våre kunder og samarbeidspartnere til en skikkelig markering av denne dagen. Ordfør</w:t>
      </w:r>
      <w:r>
        <w:rPr>
          <w:rStyle w:val="Sterk"/>
          <w:b w:val="0"/>
          <w:sz w:val="22"/>
          <w:szCs w:val="22"/>
          <w:shd w:val="clear" w:color="auto" w:fill="FFFFFF"/>
          <w:lang w:val="nb-NO"/>
        </w:rPr>
        <w:t>e</w:t>
      </w:r>
      <w:r>
        <w:rPr>
          <w:rStyle w:val="Sterk"/>
          <w:b w:val="0"/>
          <w:sz w:val="22"/>
          <w:szCs w:val="22"/>
          <w:shd w:val="clear" w:color="auto" w:fill="FFFFFF"/>
          <w:lang w:val="nb-NO"/>
        </w:rPr>
        <w:t xml:space="preserve">ren kommer og det vil bli servert mat og arrangert omvisning på fabrikken. Jeg oppfordrer alle som er interessert og engasjert fagområdet til å ta turen innom i morgen. Dette er en viktig og god dag for oss og hele lokalsamfunnet, </w:t>
      </w:r>
      <w:r w:rsidRPr="00A665F1">
        <w:rPr>
          <w:sz w:val="22"/>
          <w:szCs w:val="22"/>
          <w:lang w:val="nb-NO"/>
        </w:rPr>
        <w:t xml:space="preserve">sier direktør i Optimera </w:t>
      </w:r>
      <w:proofErr w:type="spellStart"/>
      <w:r w:rsidRPr="00A665F1">
        <w:rPr>
          <w:sz w:val="22"/>
          <w:szCs w:val="22"/>
          <w:lang w:val="nb-NO"/>
        </w:rPr>
        <w:t>Byggsystemer</w:t>
      </w:r>
      <w:proofErr w:type="spellEnd"/>
      <w:r w:rsidRPr="00A665F1">
        <w:rPr>
          <w:sz w:val="22"/>
          <w:szCs w:val="22"/>
          <w:lang w:val="nb-NO"/>
        </w:rPr>
        <w:t xml:space="preserve"> Stene Bergsløkken.</w:t>
      </w:r>
    </w:p>
    <w:p w:rsidR="00057273" w:rsidRPr="00586C4D" w:rsidRDefault="00057273" w:rsidP="00057273">
      <w:pPr>
        <w:rPr>
          <w:b/>
          <w:sz w:val="22"/>
          <w:szCs w:val="22"/>
          <w:lang w:val="nb-NO"/>
        </w:rPr>
      </w:pP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9E1ED3">
        <w:rPr>
          <w:b/>
          <w:sz w:val="22"/>
          <w:szCs w:val="22"/>
          <w:lang w:val="nb-NO"/>
        </w:rPr>
        <w:t>Program for dagen</w:t>
      </w:r>
      <w:r w:rsidRPr="009E1ED3">
        <w:rPr>
          <w:b/>
          <w:sz w:val="22"/>
          <w:szCs w:val="22"/>
          <w:lang w:val="nb-NO" w:eastAsia="nb-NO"/>
        </w:rPr>
        <w:t>:</w:t>
      </w:r>
      <w:r w:rsidRPr="00586C4D">
        <w:rPr>
          <w:sz w:val="22"/>
          <w:szCs w:val="22"/>
          <w:lang w:val="nb-NO" w:eastAsia="nb-NO"/>
        </w:rPr>
        <w:br/>
        <w:t>12.00</w:t>
      </w:r>
      <w:r>
        <w:rPr>
          <w:sz w:val="22"/>
          <w:szCs w:val="22"/>
          <w:lang w:val="nb-NO" w:eastAsia="nb-NO"/>
        </w:rPr>
        <w:t>:</w:t>
      </w:r>
      <w:r w:rsidRPr="00586C4D">
        <w:rPr>
          <w:sz w:val="22"/>
          <w:szCs w:val="22"/>
          <w:lang w:val="nb-NO" w:eastAsia="nb-NO"/>
        </w:rPr>
        <w:t xml:space="preserve"> Lunsj/fingermat</w:t>
      </w: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>12.30</w:t>
      </w:r>
      <w:r>
        <w:rPr>
          <w:sz w:val="22"/>
          <w:szCs w:val="22"/>
          <w:lang w:val="nb-NO" w:eastAsia="nb-NO"/>
        </w:rPr>
        <w:t>:</w:t>
      </w:r>
      <w:r w:rsidRPr="00586C4D">
        <w:rPr>
          <w:sz w:val="22"/>
          <w:szCs w:val="22"/>
          <w:lang w:val="nb-NO" w:eastAsia="nb-NO"/>
        </w:rPr>
        <w:t xml:space="preserve"> Offisiell åpning og klipping av snor</w:t>
      </w: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>v/ordfører Kåre Martin Kleppe og Stene</w:t>
      </w: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 xml:space="preserve">Bergsløkken, direktør i </w:t>
      </w:r>
      <w:proofErr w:type="spellStart"/>
      <w:r w:rsidRPr="00586C4D">
        <w:rPr>
          <w:sz w:val="22"/>
          <w:szCs w:val="22"/>
          <w:lang w:val="nb-NO" w:eastAsia="nb-NO"/>
        </w:rPr>
        <w:t>Byggsystemer</w:t>
      </w:r>
      <w:proofErr w:type="spellEnd"/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>13.00</w:t>
      </w:r>
      <w:r>
        <w:rPr>
          <w:sz w:val="22"/>
          <w:szCs w:val="22"/>
          <w:lang w:val="nb-NO" w:eastAsia="nb-NO"/>
        </w:rPr>
        <w:t>:</w:t>
      </w:r>
      <w:r w:rsidRPr="00586C4D">
        <w:rPr>
          <w:sz w:val="22"/>
          <w:szCs w:val="22"/>
          <w:lang w:val="nb-NO" w:eastAsia="nb-NO"/>
        </w:rPr>
        <w:t xml:space="preserve"> Omvisning i fabrikk</w:t>
      </w: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>14.30</w:t>
      </w:r>
      <w:r>
        <w:rPr>
          <w:sz w:val="22"/>
          <w:szCs w:val="22"/>
          <w:lang w:val="nb-NO" w:eastAsia="nb-NO"/>
        </w:rPr>
        <w:t>:</w:t>
      </w:r>
      <w:r w:rsidRPr="00586C4D">
        <w:rPr>
          <w:sz w:val="22"/>
          <w:szCs w:val="22"/>
          <w:lang w:val="nb-NO" w:eastAsia="nb-NO"/>
        </w:rPr>
        <w:t xml:space="preserve"> Foredrag teknisk godkjenning</w:t>
      </w: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>v/Christoffer Aas Clementz, teknisk sjef</w:t>
      </w:r>
    </w:p>
    <w:p w:rsidR="00057273" w:rsidRPr="00586C4D" w:rsidRDefault="00057273" w:rsidP="00057273">
      <w:pPr>
        <w:autoSpaceDE w:val="0"/>
        <w:autoSpaceDN w:val="0"/>
        <w:adjustRightInd w:val="0"/>
        <w:rPr>
          <w:sz w:val="22"/>
          <w:szCs w:val="22"/>
          <w:lang w:val="nb-NO" w:eastAsia="nb-NO"/>
        </w:rPr>
      </w:pPr>
      <w:r w:rsidRPr="00586C4D">
        <w:rPr>
          <w:sz w:val="22"/>
          <w:szCs w:val="22"/>
          <w:lang w:val="nb-NO" w:eastAsia="nb-NO"/>
        </w:rPr>
        <w:t>15.00</w:t>
      </w:r>
      <w:r>
        <w:rPr>
          <w:sz w:val="22"/>
          <w:szCs w:val="22"/>
          <w:lang w:val="nb-NO" w:eastAsia="nb-NO"/>
        </w:rPr>
        <w:t>:</w:t>
      </w:r>
      <w:r w:rsidRPr="00586C4D">
        <w:rPr>
          <w:sz w:val="22"/>
          <w:szCs w:val="22"/>
          <w:lang w:val="nb-NO" w:eastAsia="nb-NO"/>
        </w:rPr>
        <w:t xml:space="preserve"> Middag med forfriskninger</w:t>
      </w:r>
    </w:p>
    <w:p w:rsidR="00057273" w:rsidRDefault="001C4F6F" w:rsidP="00057273">
      <w:pPr>
        <w:rPr>
          <w:sz w:val="22"/>
          <w:szCs w:val="22"/>
          <w:lang w:val="nb-NO" w:eastAsia="nb-NO"/>
        </w:rPr>
      </w:pPr>
      <w:r>
        <w:rPr>
          <w:sz w:val="22"/>
          <w:szCs w:val="22"/>
          <w:lang w:val="nb-NO" w:eastAsia="nb-NO"/>
        </w:rPr>
        <w:t>17:</w:t>
      </w:r>
      <w:r w:rsidR="00057273" w:rsidRPr="00586C4D">
        <w:rPr>
          <w:sz w:val="22"/>
          <w:szCs w:val="22"/>
          <w:lang w:val="nb-NO" w:eastAsia="nb-NO"/>
        </w:rPr>
        <w:t>00 SLUTT</w:t>
      </w:r>
    </w:p>
    <w:p w:rsidR="009E1ED3" w:rsidRDefault="009E1ED3" w:rsidP="00057273">
      <w:pPr>
        <w:rPr>
          <w:b/>
          <w:sz w:val="22"/>
          <w:szCs w:val="22"/>
          <w:lang w:val="nb-NO" w:eastAsia="nb-NO"/>
        </w:rPr>
      </w:pPr>
    </w:p>
    <w:p w:rsidR="009E1ED3" w:rsidRPr="009B2E90" w:rsidRDefault="009E1ED3" w:rsidP="00057273">
      <w:pPr>
        <w:rPr>
          <w:lang w:val="nb-NO"/>
        </w:rPr>
      </w:pPr>
      <w:r w:rsidRPr="009B2E90">
        <w:rPr>
          <w:b/>
          <w:lang w:val="nb-NO" w:eastAsia="nb-NO"/>
        </w:rPr>
        <w:t>Adresse Tysnes</w:t>
      </w:r>
      <w:r w:rsidRPr="009B2E90">
        <w:rPr>
          <w:b/>
          <w:lang w:val="nb-NO" w:eastAsia="nb-NO"/>
        </w:rPr>
        <w:t>:</w:t>
      </w:r>
      <w:r w:rsidRPr="009B2E90">
        <w:rPr>
          <w:b/>
          <w:lang w:val="nb-NO" w:eastAsia="nb-NO"/>
        </w:rPr>
        <w:br/>
      </w:r>
      <w:r w:rsidRPr="009B2E90">
        <w:rPr>
          <w:lang w:val="nb-NO" w:eastAsia="nb-NO"/>
        </w:rPr>
        <w:t xml:space="preserve">Optimera </w:t>
      </w:r>
      <w:proofErr w:type="spellStart"/>
      <w:r w:rsidRPr="009B2E90">
        <w:rPr>
          <w:lang w:val="nb-NO" w:eastAsia="nb-NO"/>
        </w:rPr>
        <w:t>Byggsystemer</w:t>
      </w:r>
      <w:proofErr w:type="spellEnd"/>
      <w:r w:rsidRPr="009B2E90">
        <w:rPr>
          <w:b/>
          <w:lang w:val="nb-NO" w:eastAsia="nb-NO"/>
        </w:rPr>
        <w:br/>
      </w:r>
      <w:proofErr w:type="spellStart"/>
      <w:r w:rsidRPr="009B2E90">
        <w:rPr>
          <w:lang w:val="nb-NO" w:eastAsia="nb-NO"/>
        </w:rPr>
        <w:t>Heningen</w:t>
      </w:r>
      <w:proofErr w:type="spellEnd"/>
      <w:r w:rsidRPr="009B2E90">
        <w:rPr>
          <w:lang w:val="nb-NO" w:eastAsia="nb-NO"/>
        </w:rPr>
        <w:t xml:space="preserve"> 72</w:t>
      </w:r>
      <w:r w:rsidRPr="009B2E90">
        <w:rPr>
          <w:lang w:val="nb-NO" w:eastAsia="nb-NO"/>
        </w:rPr>
        <w:br/>
        <w:t xml:space="preserve">5685 </w:t>
      </w:r>
      <w:proofErr w:type="spellStart"/>
      <w:r w:rsidRPr="009B2E90">
        <w:rPr>
          <w:lang w:val="nb-NO" w:eastAsia="nb-NO"/>
        </w:rPr>
        <w:t>Ugdal</w:t>
      </w:r>
      <w:proofErr w:type="spellEnd"/>
    </w:p>
    <w:p w:rsidR="00057273" w:rsidRPr="00A665F1" w:rsidRDefault="00057273" w:rsidP="00057273">
      <w:pPr>
        <w:rPr>
          <w:rStyle w:val="Sterk"/>
          <w:b w:val="0"/>
          <w:sz w:val="22"/>
          <w:szCs w:val="22"/>
          <w:shd w:val="clear" w:color="auto" w:fill="FFFFFF"/>
          <w:lang w:val="nb-NO"/>
        </w:rPr>
      </w:pP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b/>
          <w:sz w:val="22"/>
          <w:szCs w:val="22"/>
          <w:lang w:val="nb-NO" w:eastAsia="nb-NO"/>
        </w:rPr>
        <w:t>God lokal forankring</w:t>
      </w:r>
      <w:r w:rsidRPr="00A665F1">
        <w:rPr>
          <w:b/>
          <w:sz w:val="22"/>
          <w:szCs w:val="22"/>
          <w:lang w:val="nb-NO" w:eastAsia="nb-NO"/>
        </w:rPr>
        <w:br/>
      </w:r>
      <w:r w:rsidRPr="00A665F1">
        <w:rPr>
          <w:sz w:val="22"/>
          <w:szCs w:val="22"/>
          <w:lang w:val="nb-NO" w:eastAsia="nb-NO"/>
        </w:rPr>
        <w:t xml:space="preserve">Etableringen på Tysnes er et samarbeid mellom Optimera AS og de lokale selskapene </w:t>
      </w:r>
      <w:r w:rsidRPr="00A665F1">
        <w:rPr>
          <w:sz w:val="22"/>
          <w:szCs w:val="22"/>
          <w:lang w:val="nb-NO"/>
        </w:rPr>
        <w:t>Byggmester Hitland (Hitland gruppen AS) og entreprenøren Fronta</w:t>
      </w:r>
      <w:r w:rsidR="00534FCE">
        <w:rPr>
          <w:sz w:val="22"/>
          <w:szCs w:val="22"/>
          <w:lang w:val="nb-NO"/>
        </w:rPr>
        <w:t xml:space="preserve"> </w:t>
      </w:r>
      <w:r w:rsidRPr="00A665F1">
        <w:rPr>
          <w:sz w:val="22"/>
          <w:szCs w:val="22"/>
          <w:lang w:val="nb-NO"/>
        </w:rPr>
        <w:t xml:space="preserve">(Fronta </w:t>
      </w:r>
      <w:proofErr w:type="spellStart"/>
      <w:r w:rsidRPr="00A665F1">
        <w:rPr>
          <w:sz w:val="22"/>
          <w:szCs w:val="22"/>
          <w:lang w:val="nb-NO"/>
        </w:rPr>
        <w:t>invest</w:t>
      </w:r>
      <w:proofErr w:type="spellEnd"/>
      <w:r w:rsidRPr="00A665F1">
        <w:rPr>
          <w:sz w:val="22"/>
          <w:szCs w:val="22"/>
          <w:lang w:val="nb-NO"/>
        </w:rPr>
        <w:t xml:space="preserve"> AS). 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 xml:space="preserve">Navnet </w:t>
      </w:r>
      <w:r>
        <w:rPr>
          <w:sz w:val="22"/>
          <w:szCs w:val="22"/>
          <w:lang w:val="nb-NO"/>
        </w:rPr>
        <w:t>på driftsselskapet i Tysnes er</w:t>
      </w:r>
      <w:r w:rsidRPr="00A665F1">
        <w:rPr>
          <w:sz w:val="22"/>
          <w:szCs w:val="22"/>
          <w:lang w:val="nb-NO"/>
        </w:rPr>
        <w:t xml:space="preserve"> Optimera </w:t>
      </w:r>
      <w:proofErr w:type="spellStart"/>
      <w:r w:rsidRPr="00A665F1">
        <w:rPr>
          <w:sz w:val="22"/>
          <w:szCs w:val="22"/>
          <w:lang w:val="nb-NO"/>
        </w:rPr>
        <w:t>Prefab</w:t>
      </w:r>
      <w:proofErr w:type="spellEnd"/>
      <w:r w:rsidRPr="00A665F1">
        <w:rPr>
          <w:sz w:val="22"/>
          <w:szCs w:val="22"/>
          <w:lang w:val="nb-NO"/>
        </w:rPr>
        <w:t xml:space="preserve"> Vest AS.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>Optimera er i dag et landsdekkende selskap med stor distribusjonskraft og det stilles store forven</w:t>
      </w:r>
      <w:r w:rsidRPr="00A665F1">
        <w:rPr>
          <w:sz w:val="22"/>
          <w:szCs w:val="22"/>
          <w:lang w:val="nb-NO"/>
        </w:rPr>
        <w:t>t</w:t>
      </w:r>
      <w:r w:rsidRPr="00A665F1">
        <w:rPr>
          <w:sz w:val="22"/>
          <w:szCs w:val="22"/>
          <w:lang w:val="nb-NO"/>
        </w:rPr>
        <w:t xml:space="preserve">ninger til denne satsningen.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br/>
        <w:t xml:space="preserve">― Dette er et marked i vekst og vi er langsiktige i våre investeringer. Vi har en god lokal forankring og har fått inn de fagpersonene vi trenger for å bygge en bra produksjon i Tysnes, sier Bergsløkken. </w:t>
      </w:r>
      <w:r w:rsidRPr="00A665F1">
        <w:rPr>
          <w:sz w:val="22"/>
          <w:szCs w:val="22"/>
          <w:lang w:val="nb-NO"/>
        </w:rPr>
        <w:br/>
      </w:r>
      <w:r w:rsidRPr="00A665F1">
        <w:rPr>
          <w:sz w:val="22"/>
          <w:szCs w:val="22"/>
          <w:lang w:val="nb-NO"/>
        </w:rPr>
        <w:br/>
      </w:r>
      <w:r w:rsidRPr="00A665F1">
        <w:rPr>
          <w:b/>
          <w:sz w:val="22"/>
          <w:szCs w:val="22"/>
          <w:lang w:val="nb-NO"/>
        </w:rPr>
        <w:t>Store investeringer</w:t>
      </w:r>
      <w:r w:rsidRPr="00A665F1">
        <w:rPr>
          <w:sz w:val="22"/>
          <w:szCs w:val="22"/>
          <w:lang w:val="nb-NO"/>
        </w:rPr>
        <w:t xml:space="preserve">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 xml:space="preserve">Før åpningen av fabrikken er det investerer i nytt anlegg for produksjon </w:t>
      </w:r>
      <w:r w:rsidR="00534FCE">
        <w:rPr>
          <w:sz w:val="22"/>
          <w:szCs w:val="22"/>
          <w:lang w:val="nb-NO"/>
        </w:rPr>
        <w:t>av takstoler</w:t>
      </w:r>
      <w:r w:rsidRPr="00A665F1">
        <w:rPr>
          <w:sz w:val="22"/>
          <w:szCs w:val="22"/>
          <w:lang w:val="nb-NO"/>
        </w:rPr>
        <w:t>. Det er også lagt inn store ressurser i forbedring</w:t>
      </w:r>
      <w:r w:rsidR="00534FCE">
        <w:rPr>
          <w:sz w:val="22"/>
          <w:szCs w:val="22"/>
          <w:lang w:val="nb-NO"/>
        </w:rPr>
        <w:t xml:space="preserve"> det eksisterende</w:t>
      </w:r>
      <w:r w:rsidRPr="00A665F1">
        <w:rPr>
          <w:sz w:val="22"/>
          <w:szCs w:val="22"/>
          <w:lang w:val="nb-NO"/>
        </w:rPr>
        <w:t xml:space="preserve"> anlegget for produksjon av elementer.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 xml:space="preserve">‒ Nå i starten kan vi tilby elementer og takstoler, men mer tradisjonelle </w:t>
      </w:r>
      <w:proofErr w:type="spellStart"/>
      <w:r w:rsidRPr="00A665F1">
        <w:rPr>
          <w:sz w:val="22"/>
          <w:szCs w:val="22"/>
          <w:lang w:val="nb-NO"/>
        </w:rPr>
        <w:t>precut</w:t>
      </w:r>
      <w:proofErr w:type="spellEnd"/>
      <w:r w:rsidRPr="00A665F1">
        <w:rPr>
          <w:sz w:val="22"/>
          <w:szCs w:val="22"/>
          <w:lang w:val="nb-NO"/>
        </w:rPr>
        <w:t>- og konstruksjonspa</w:t>
      </w:r>
      <w:r w:rsidRPr="00A665F1">
        <w:rPr>
          <w:sz w:val="22"/>
          <w:szCs w:val="22"/>
          <w:lang w:val="nb-NO"/>
        </w:rPr>
        <w:t>k</w:t>
      </w:r>
      <w:r w:rsidRPr="00A665F1">
        <w:rPr>
          <w:sz w:val="22"/>
          <w:szCs w:val="22"/>
          <w:lang w:val="nb-NO"/>
        </w:rPr>
        <w:t>ker vil komme etter hvert. Vi ser at bygging med elementer i økende grad erstatter den tradisjonelle plassbyggingen der man kapper og tilpasser på byggeplassen. Vi kan nå tilby gode produkter til dette markedet</w:t>
      </w:r>
      <w:r w:rsidR="00534FCE">
        <w:rPr>
          <w:sz w:val="22"/>
          <w:szCs w:val="22"/>
          <w:lang w:val="nb-NO"/>
        </w:rPr>
        <w:t xml:space="preserve"> og</w:t>
      </w:r>
      <w:r w:rsidRPr="00A665F1">
        <w:rPr>
          <w:sz w:val="22"/>
          <w:szCs w:val="22"/>
          <w:lang w:val="nb-NO"/>
        </w:rPr>
        <w:t xml:space="preserve"> </w:t>
      </w:r>
      <w:r w:rsidR="00534FCE">
        <w:rPr>
          <w:sz w:val="22"/>
          <w:szCs w:val="22"/>
          <w:lang w:val="nb-NO"/>
        </w:rPr>
        <w:t xml:space="preserve"> </w:t>
      </w:r>
      <w:r w:rsidRPr="00A665F1">
        <w:rPr>
          <w:sz w:val="22"/>
          <w:szCs w:val="22"/>
          <w:lang w:val="nb-NO"/>
        </w:rPr>
        <w:t>jeg har stor tro på fremtiden. Dette blir en spennende reise for oss på fabrikken, sier da</w:t>
      </w:r>
      <w:r w:rsidRPr="00A665F1">
        <w:rPr>
          <w:sz w:val="22"/>
          <w:szCs w:val="22"/>
          <w:lang w:val="nb-NO"/>
        </w:rPr>
        <w:t>g</w:t>
      </w:r>
      <w:r w:rsidRPr="00A665F1">
        <w:rPr>
          <w:sz w:val="22"/>
          <w:szCs w:val="22"/>
          <w:lang w:val="nb-NO"/>
        </w:rPr>
        <w:t xml:space="preserve">lig leder Bjarte Litlabø.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>Klimaendringer, miljøhensyn og stadig større krav til energieffektive og tette bygg bidrar til at skiftet fra plassbygging til konstruksjonspakker nå skjer raskere enn mange kanskje klarte å forutse. Mark</w:t>
      </w:r>
      <w:r w:rsidRPr="00A665F1">
        <w:rPr>
          <w:sz w:val="22"/>
          <w:szCs w:val="22"/>
          <w:lang w:val="nb-NO"/>
        </w:rPr>
        <w:t>e</w:t>
      </w:r>
      <w:r w:rsidRPr="00A665F1">
        <w:rPr>
          <w:sz w:val="22"/>
          <w:szCs w:val="22"/>
          <w:lang w:val="nb-NO"/>
        </w:rPr>
        <w:lastRenderedPageBreak/>
        <w:t>det opplever nå en tydelig økning i etterspørselen etter ferdige byggingsellementer og konstruksjon</w:t>
      </w:r>
      <w:r w:rsidRPr="00A665F1">
        <w:rPr>
          <w:sz w:val="22"/>
          <w:szCs w:val="22"/>
          <w:lang w:val="nb-NO"/>
        </w:rPr>
        <w:t>s</w:t>
      </w:r>
      <w:r w:rsidRPr="00A665F1">
        <w:rPr>
          <w:sz w:val="22"/>
          <w:szCs w:val="22"/>
          <w:lang w:val="nb-NO"/>
        </w:rPr>
        <w:t xml:space="preserve">pakker. </w:t>
      </w:r>
    </w:p>
    <w:p w:rsidR="00057273" w:rsidRPr="00A665F1" w:rsidRDefault="00057273" w:rsidP="00057273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br/>
      </w:r>
      <w:r w:rsidRPr="00A665F1">
        <w:rPr>
          <w:b/>
          <w:sz w:val="22"/>
          <w:szCs w:val="22"/>
          <w:lang w:val="nb-NO"/>
        </w:rPr>
        <w:t>Investerer for vekst</w:t>
      </w:r>
      <w:r w:rsidRPr="00A665F1">
        <w:rPr>
          <w:b/>
          <w:sz w:val="22"/>
          <w:szCs w:val="22"/>
          <w:lang w:val="nb-NO"/>
        </w:rPr>
        <w:br/>
      </w:r>
      <w:r w:rsidRPr="00A665F1">
        <w:rPr>
          <w:sz w:val="22"/>
          <w:szCs w:val="22"/>
          <w:lang w:val="nb-NO"/>
        </w:rPr>
        <w:t xml:space="preserve">Optimera </w:t>
      </w:r>
      <w:proofErr w:type="spellStart"/>
      <w:r w:rsidRPr="00A665F1">
        <w:rPr>
          <w:sz w:val="22"/>
          <w:szCs w:val="22"/>
          <w:lang w:val="nb-NO"/>
        </w:rPr>
        <w:t>Byggsystemer</w:t>
      </w:r>
      <w:proofErr w:type="spellEnd"/>
      <w:r w:rsidRPr="00A665F1">
        <w:rPr>
          <w:sz w:val="22"/>
          <w:szCs w:val="22"/>
          <w:lang w:val="nb-NO"/>
        </w:rPr>
        <w:t xml:space="preserve"> har en tydelig vekststrategi og omsetter nå for </w:t>
      </w:r>
      <w:proofErr w:type="spellStart"/>
      <w:r w:rsidRPr="00A665F1">
        <w:rPr>
          <w:sz w:val="22"/>
          <w:szCs w:val="22"/>
          <w:lang w:val="nb-NO"/>
        </w:rPr>
        <w:t>ca</w:t>
      </w:r>
      <w:proofErr w:type="spellEnd"/>
      <w:r w:rsidRPr="00A665F1">
        <w:rPr>
          <w:sz w:val="22"/>
          <w:szCs w:val="22"/>
          <w:lang w:val="nb-NO"/>
        </w:rPr>
        <w:t xml:space="preserve"> 330 millioner innenfor el</w:t>
      </w:r>
      <w:r w:rsidRPr="00A665F1">
        <w:rPr>
          <w:sz w:val="22"/>
          <w:szCs w:val="22"/>
          <w:lang w:val="nb-NO"/>
        </w:rPr>
        <w:t>e</w:t>
      </w:r>
      <w:r w:rsidRPr="00A665F1">
        <w:rPr>
          <w:sz w:val="22"/>
          <w:szCs w:val="22"/>
          <w:lang w:val="nb-NO"/>
        </w:rPr>
        <w:t xml:space="preserve">menter, </w:t>
      </w:r>
      <w:proofErr w:type="spellStart"/>
      <w:r w:rsidRPr="00A665F1">
        <w:rPr>
          <w:sz w:val="22"/>
          <w:szCs w:val="22"/>
          <w:lang w:val="nb-NO"/>
        </w:rPr>
        <w:t>Precut</w:t>
      </w:r>
      <w:proofErr w:type="spellEnd"/>
      <w:r w:rsidRPr="00A665F1">
        <w:rPr>
          <w:sz w:val="22"/>
          <w:szCs w:val="22"/>
          <w:lang w:val="nb-NO"/>
        </w:rPr>
        <w:t xml:space="preserve"> og konstruksjonspakker. Etableringen i Tysnes bidrar til å befeste selskapets posisjon som totalleverandør til både nybygg- og rehabiliteringsmarkedet. Bergsløkken forteller at det </w:t>
      </w:r>
      <w:r w:rsidRPr="00A665F1">
        <w:rPr>
          <w:sz w:val="22"/>
          <w:szCs w:val="22"/>
          <w:lang w:val="nb-NO" w:eastAsia="nb-NO"/>
        </w:rPr>
        <w:t>invest</w:t>
      </w:r>
      <w:r w:rsidRPr="00A665F1">
        <w:rPr>
          <w:sz w:val="22"/>
          <w:szCs w:val="22"/>
          <w:lang w:val="nb-NO" w:eastAsia="nb-NO"/>
        </w:rPr>
        <w:t>e</w:t>
      </w:r>
      <w:r w:rsidRPr="00A665F1">
        <w:rPr>
          <w:sz w:val="22"/>
          <w:szCs w:val="22"/>
          <w:lang w:val="nb-NO" w:eastAsia="nb-NO"/>
        </w:rPr>
        <w:t>res betydelige midler når man nå starter opp igjen produksjonen på Tysnes og det investeres for bet</w:t>
      </w:r>
      <w:r w:rsidRPr="00A665F1">
        <w:rPr>
          <w:sz w:val="22"/>
          <w:szCs w:val="22"/>
          <w:lang w:val="nb-NO" w:eastAsia="nb-NO"/>
        </w:rPr>
        <w:t>y</w:t>
      </w:r>
      <w:r w:rsidRPr="00A665F1">
        <w:rPr>
          <w:sz w:val="22"/>
          <w:szCs w:val="22"/>
          <w:lang w:val="nb-NO" w:eastAsia="nb-NO"/>
        </w:rPr>
        <w:t xml:space="preserve">delig vekst.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>– Jeg føler vi er godt rigget nå, men vi anslår veksten for denne type produkter til å være langt høyere enn for byggevarer for</w:t>
      </w:r>
      <w:r>
        <w:rPr>
          <w:sz w:val="22"/>
          <w:szCs w:val="22"/>
          <w:lang w:val="nb-NO"/>
        </w:rPr>
        <w:t>øvrig, avslutter</w:t>
      </w:r>
      <w:r w:rsidRPr="00A665F1">
        <w:rPr>
          <w:sz w:val="22"/>
          <w:szCs w:val="22"/>
          <w:lang w:val="nb-NO"/>
        </w:rPr>
        <w:t xml:space="preserve"> en offensiv Bergsløkken.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</w:p>
    <w:p w:rsidR="00057273" w:rsidRDefault="00057273" w:rsidP="00057273">
      <w:pPr>
        <w:rPr>
          <w:sz w:val="22"/>
          <w:szCs w:val="22"/>
          <w:lang w:val="nb-NO" w:eastAsia="nb-NO"/>
        </w:rPr>
      </w:pPr>
      <w:r w:rsidRPr="00A665F1">
        <w:rPr>
          <w:sz w:val="22"/>
          <w:szCs w:val="22"/>
          <w:lang w:val="nb-NO" w:eastAsia="nb-NO"/>
        </w:rPr>
        <w:t xml:space="preserve">Optimera </w:t>
      </w:r>
      <w:proofErr w:type="spellStart"/>
      <w:r w:rsidRPr="00A665F1">
        <w:rPr>
          <w:sz w:val="22"/>
          <w:szCs w:val="22"/>
          <w:lang w:val="nb-NO" w:eastAsia="nb-NO"/>
        </w:rPr>
        <w:t>Byggsystemer</w:t>
      </w:r>
      <w:proofErr w:type="spellEnd"/>
      <w:r w:rsidRPr="00A665F1">
        <w:rPr>
          <w:sz w:val="22"/>
          <w:szCs w:val="22"/>
          <w:lang w:val="nb-NO" w:eastAsia="nb-NO"/>
        </w:rPr>
        <w:t xml:space="preserve"> har nå produksjonssteder på Ilseng, Andebu, Stangeland og Tysnes.</w:t>
      </w:r>
    </w:p>
    <w:p w:rsidR="00057273" w:rsidRPr="00A665F1" w:rsidRDefault="009E1ED3" w:rsidP="00057273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 w:eastAsia="nb-NO"/>
        </w:rPr>
        <w:br/>
      </w:r>
    </w:p>
    <w:p w:rsidR="00057273" w:rsidRPr="00A665F1" w:rsidRDefault="00057273" w:rsidP="00057273">
      <w:pPr>
        <w:rPr>
          <w:b/>
          <w:sz w:val="22"/>
          <w:szCs w:val="22"/>
          <w:lang w:val="nb-NO"/>
        </w:rPr>
      </w:pPr>
      <w:r w:rsidRPr="00A665F1">
        <w:rPr>
          <w:b/>
          <w:sz w:val="22"/>
          <w:szCs w:val="22"/>
          <w:lang w:val="nb-NO"/>
        </w:rPr>
        <w:t xml:space="preserve">For ytterligere informasjon kontakt: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  <w:r w:rsidRPr="00A665F1">
        <w:rPr>
          <w:sz w:val="22"/>
          <w:szCs w:val="22"/>
          <w:lang w:val="nb-NO"/>
        </w:rPr>
        <w:t xml:space="preserve">Stene T Bergsløkken </w:t>
      </w:r>
      <w:r w:rsidRPr="00A665F1">
        <w:rPr>
          <w:sz w:val="22"/>
          <w:szCs w:val="22"/>
          <w:lang w:val="nb-NO"/>
        </w:rPr>
        <w:br/>
        <w:t xml:space="preserve">Direktør i Optimera </w:t>
      </w:r>
      <w:proofErr w:type="spellStart"/>
      <w:r w:rsidRPr="00A665F1">
        <w:rPr>
          <w:sz w:val="22"/>
          <w:szCs w:val="22"/>
          <w:lang w:val="nb-NO"/>
        </w:rPr>
        <w:t>Byggsystemer</w:t>
      </w:r>
      <w:proofErr w:type="spellEnd"/>
      <w:r w:rsidRPr="00A665F1">
        <w:rPr>
          <w:sz w:val="22"/>
          <w:szCs w:val="22"/>
          <w:lang w:val="nb-NO"/>
        </w:rPr>
        <w:t xml:space="preserve"> og styre</w:t>
      </w:r>
      <w:r>
        <w:rPr>
          <w:sz w:val="22"/>
          <w:szCs w:val="22"/>
          <w:lang w:val="nb-NO"/>
        </w:rPr>
        <w:t xml:space="preserve">leder i Optimera </w:t>
      </w:r>
      <w:proofErr w:type="spellStart"/>
      <w:r>
        <w:rPr>
          <w:sz w:val="22"/>
          <w:szCs w:val="22"/>
          <w:lang w:val="nb-NO"/>
        </w:rPr>
        <w:t>Prefab</w:t>
      </w:r>
      <w:proofErr w:type="spellEnd"/>
      <w:r>
        <w:rPr>
          <w:sz w:val="22"/>
          <w:szCs w:val="22"/>
          <w:lang w:val="nb-NO"/>
        </w:rPr>
        <w:t xml:space="preserve"> Vest AS</w:t>
      </w:r>
      <w:r w:rsidRPr="00A665F1">
        <w:rPr>
          <w:sz w:val="22"/>
          <w:szCs w:val="22"/>
          <w:lang w:val="nb-NO"/>
        </w:rPr>
        <w:t xml:space="preserve"> 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+47 </w:t>
      </w:r>
      <w:r w:rsidRPr="00A665F1">
        <w:rPr>
          <w:sz w:val="22"/>
          <w:szCs w:val="22"/>
          <w:lang w:val="nb-NO"/>
        </w:rPr>
        <w:t>917</w:t>
      </w:r>
      <w:r>
        <w:rPr>
          <w:sz w:val="22"/>
          <w:szCs w:val="22"/>
          <w:lang w:val="nb-NO"/>
        </w:rPr>
        <w:t xml:space="preserve"> </w:t>
      </w:r>
      <w:r w:rsidRPr="00A665F1">
        <w:rPr>
          <w:sz w:val="22"/>
          <w:szCs w:val="22"/>
          <w:lang w:val="nb-NO"/>
        </w:rPr>
        <w:t>87</w:t>
      </w:r>
      <w:r>
        <w:rPr>
          <w:sz w:val="22"/>
          <w:szCs w:val="22"/>
          <w:lang w:val="nb-NO"/>
        </w:rPr>
        <w:t xml:space="preserve"> </w:t>
      </w:r>
      <w:r w:rsidRPr="00A665F1">
        <w:rPr>
          <w:sz w:val="22"/>
          <w:szCs w:val="22"/>
          <w:lang w:val="nb-NO"/>
        </w:rPr>
        <w:t>830</w:t>
      </w:r>
    </w:p>
    <w:p w:rsidR="00057273" w:rsidRPr="00057273" w:rsidRDefault="00057273" w:rsidP="00057273">
      <w:pPr>
        <w:rPr>
          <w:sz w:val="22"/>
          <w:szCs w:val="22"/>
          <w:u w:val="single"/>
          <w:lang w:val="nb-NO"/>
        </w:rPr>
      </w:pPr>
      <w:r w:rsidRPr="00057273">
        <w:rPr>
          <w:sz w:val="22"/>
          <w:szCs w:val="22"/>
          <w:u w:val="single"/>
          <w:lang w:val="nb-NO"/>
        </w:rPr>
        <w:t>stene.bergslokken@optimera.no</w:t>
      </w:r>
    </w:p>
    <w:p w:rsidR="00057273" w:rsidRPr="00A665F1" w:rsidRDefault="00057273" w:rsidP="00057273">
      <w:pPr>
        <w:rPr>
          <w:sz w:val="22"/>
          <w:szCs w:val="22"/>
          <w:lang w:val="nb-NO"/>
        </w:rPr>
      </w:pPr>
    </w:p>
    <w:p w:rsidR="002F4703" w:rsidRPr="00900BCC" w:rsidRDefault="002F4703" w:rsidP="00900BCC">
      <w:pPr>
        <w:rPr>
          <w:sz w:val="22"/>
          <w:szCs w:val="22"/>
          <w:lang w:val="nb-NO"/>
        </w:rPr>
      </w:pPr>
    </w:p>
    <w:p w:rsidR="008D5460" w:rsidRPr="00B3006D" w:rsidRDefault="008D5460" w:rsidP="008D5460">
      <w:pPr>
        <w:rPr>
          <w:b/>
          <w:bCs/>
          <w:color w:val="17365D"/>
          <w:sz w:val="28"/>
          <w:szCs w:val="28"/>
          <w:lang w:eastAsia="nb-NO"/>
        </w:rPr>
      </w:pPr>
    </w:p>
    <w:p w:rsidR="00900BCC" w:rsidRPr="00B3006D" w:rsidRDefault="00900BCC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900BCC" w:rsidRDefault="00900BCC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F7CE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63070" w:rsidRDefault="00263070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263070" w:rsidRDefault="00263070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  <w:bookmarkStart w:id="0" w:name="_GoBack"/>
      <w:bookmarkEnd w:id="0"/>
    </w:p>
    <w:p w:rsidR="002F7CED" w:rsidRPr="00B3006D" w:rsidRDefault="002F7CED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Arial" w:eastAsia="Arial Unicode MS" w:hAnsi="Arial" w:cs="Arial"/>
          <w:color w:val="auto"/>
          <w:lang w:val="en-US" w:eastAsia="en-US"/>
        </w:rPr>
      </w:pPr>
    </w:p>
    <w:p w:rsidR="00057273" w:rsidRPr="00057273" w:rsidRDefault="00057273" w:rsidP="00057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bdr w:val="none" w:sz="0" w:space="0" w:color="auto"/>
          <w:lang w:val="nb-NO"/>
        </w:rPr>
      </w:pPr>
      <w:r w:rsidRPr="00A06026">
        <w:rPr>
          <w:color w:val="BFBFBF" w:themeColor="background1" w:themeShade="BF"/>
          <w:sz w:val="22"/>
          <w:szCs w:val="22"/>
          <w:lang w:val="nb-NO"/>
        </w:rPr>
        <w:t xml:space="preserve">Optimera er Norges største aktør innen salg og distribusjon av byggevarer, trelast og interiør med 152 utsalgssteder, 1900 ansatte og over 7 milliarder kroner i omsetning. </w:t>
      </w:r>
      <w:r w:rsidRPr="00057273">
        <w:rPr>
          <w:color w:val="BFBFBF" w:themeColor="background1" w:themeShade="BF"/>
          <w:sz w:val="22"/>
          <w:szCs w:val="22"/>
          <w:lang w:val="nb-NO"/>
        </w:rPr>
        <w:t xml:space="preserve">Virksomheten innbefatter </w:t>
      </w:r>
      <w:r w:rsidRPr="00057273">
        <w:rPr>
          <w:color w:val="BFBFBF" w:themeColor="background1" w:themeShade="BF"/>
          <w:sz w:val="22"/>
          <w:szCs w:val="22"/>
          <w:lang w:val="nb-NO"/>
        </w:rPr>
        <w:br/>
        <w:t xml:space="preserve">Optimera Proff, Optimera Handel, Optimera </w:t>
      </w:r>
      <w:proofErr w:type="spellStart"/>
      <w:r w:rsidRPr="00057273">
        <w:rPr>
          <w:color w:val="BFBFBF" w:themeColor="background1" w:themeShade="BF"/>
          <w:sz w:val="22"/>
          <w:szCs w:val="22"/>
          <w:lang w:val="nb-NO"/>
        </w:rPr>
        <w:t>Byggsystemer</w:t>
      </w:r>
      <w:proofErr w:type="spellEnd"/>
      <w:r w:rsidRPr="00057273">
        <w:rPr>
          <w:color w:val="BFBFBF" w:themeColor="background1" w:themeShade="BF"/>
          <w:sz w:val="22"/>
          <w:szCs w:val="22"/>
          <w:lang w:val="nb-NO"/>
        </w:rPr>
        <w:t xml:space="preserve"> og kjedene, </w:t>
      </w:r>
      <w:proofErr w:type="spellStart"/>
      <w:r w:rsidRPr="00057273">
        <w:rPr>
          <w:color w:val="BFBFBF" w:themeColor="background1" w:themeShade="BF"/>
          <w:sz w:val="22"/>
          <w:szCs w:val="22"/>
          <w:lang w:val="nb-NO"/>
        </w:rPr>
        <w:t>Byggi</w:t>
      </w:r>
      <w:proofErr w:type="spellEnd"/>
      <w:r w:rsidRPr="00057273">
        <w:rPr>
          <w:color w:val="BFBFBF" w:themeColor="background1" w:themeShade="BF"/>
          <w:sz w:val="22"/>
          <w:szCs w:val="22"/>
          <w:lang w:val="nb-NO"/>
        </w:rPr>
        <w:t>, Flisekompaniet og Montér.</w:t>
      </w:r>
    </w:p>
    <w:p w:rsidR="00351C7A" w:rsidRPr="00351C7A" w:rsidRDefault="00057273" w:rsidP="00057273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lastRenderedPageBreak/>
        <w:t>Optimera er en del av det internasjonale konsernet Saint-Gobain som har 193.000 medarbeidere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</w:t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i 64 land og er Europas st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ørste distributør av byggevarer.</w:t>
      </w:r>
    </w:p>
    <w:sectPr w:rsidR="00351C7A" w:rsidRPr="00351C7A" w:rsidSect="00BD0BE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4C" w:rsidRDefault="00274B4C">
      <w:r>
        <w:separator/>
      </w:r>
    </w:p>
  </w:endnote>
  <w:endnote w:type="continuationSeparator" w:id="0">
    <w:p w:rsidR="00274B4C" w:rsidRDefault="0027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B3006D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www.</w:t>
    </w:r>
    <w:r w:rsidR="00B3006D" w:rsidRPr="00B3006D">
      <w:rPr>
        <w:rStyle w:val="Hyperlink0"/>
        <w:color w:val="BFBFBF" w:themeColor="background1" w:themeShade="BF"/>
        <w:lang w:val="nb-NO"/>
      </w:rPr>
      <w:t>Optimera.no</w:t>
    </w:r>
  </w:p>
  <w:p w:rsidR="00B019EF" w:rsidRPr="00B3006D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  <w:lang w:val="nb-NO"/>
      </w:rPr>
    </w:pPr>
    <w:r w:rsidRPr="00B3006D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Bank 8101.12.42901 </w:t>
    </w:r>
    <w:r w:rsidRPr="00B3006D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B3006D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4C" w:rsidRDefault="00274B4C">
      <w:r>
        <w:separator/>
      </w:r>
    </w:p>
  </w:footnote>
  <w:footnote w:type="continuationSeparator" w:id="0">
    <w:p w:rsidR="00274B4C" w:rsidRDefault="0027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4CA3FB50" wp14:editId="49ED0155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ndre Aalrust Hegsethtrø">
    <w15:presenceInfo w15:providerId="AD" w15:userId="S-1-5-21-1677003103-46252071-1983596169-22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BD0BE2"/>
    <w:rsid w:val="000136B2"/>
    <w:rsid w:val="000265F1"/>
    <w:rsid w:val="000317A0"/>
    <w:rsid w:val="00057273"/>
    <w:rsid w:val="00074EA3"/>
    <w:rsid w:val="000956CC"/>
    <w:rsid w:val="000D7232"/>
    <w:rsid w:val="000E2B7C"/>
    <w:rsid w:val="000E5463"/>
    <w:rsid w:val="000F7969"/>
    <w:rsid w:val="00107109"/>
    <w:rsid w:val="00115A7E"/>
    <w:rsid w:val="001169DE"/>
    <w:rsid w:val="00116EF6"/>
    <w:rsid w:val="00121E77"/>
    <w:rsid w:val="001450A8"/>
    <w:rsid w:val="00147D9F"/>
    <w:rsid w:val="0017681D"/>
    <w:rsid w:val="00192ABF"/>
    <w:rsid w:val="0019384F"/>
    <w:rsid w:val="00194736"/>
    <w:rsid w:val="00194B2A"/>
    <w:rsid w:val="001C4F6F"/>
    <w:rsid w:val="001E69BD"/>
    <w:rsid w:val="001E7256"/>
    <w:rsid w:val="001F4214"/>
    <w:rsid w:val="001F4D36"/>
    <w:rsid w:val="001F6CEA"/>
    <w:rsid w:val="00203606"/>
    <w:rsid w:val="00211542"/>
    <w:rsid w:val="0023174B"/>
    <w:rsid w:val="002429A3"/>
    <w:rsid w:val="0025454E"/>
    <w:rsid w:val="00263070"/>
    <w:rsid w:val="00266E91"/>
    <w:rsid w:val="00274B4C"/>
    <w:rsid w:val="00297770"/>
    <w:rsid w:val="002A7A4B"/>
    <w:rsid w:val="002C51FB"/>
    <w:rsid w:val="002E02F3"/>
    <w:rsid w:val="002E39E9"/>
    <w:rsid w:val="002E3DD7"/>
    <w:rsid w:val="002F4703"/>
    <w:rsid w:val="002F68B6"/>
    <w:rsid w:val="002F7CD9"/>
    <w:rsid w:val="002F7CED"/>
    <w:rsid w:val="003148A4"/>
    <w:rsid w:val="00321780"/>
    <w:rsid w:val="003406B7"/>
    <w:rsid w:val="00342EC1"/>
    <w:rsid w:val="00351C7A"/>
    <w:rsid w:val="00354C67"/>
    <w:rsid w:val="0037382C"/>
    <w:rsid w:val="0037685B"/>
    <w:rsid w:val="00376F2D"/>
    <w:rsid w:val="003821B1"/>
    <w:rsid w:val="003D3702"/>
    <w:rsid w:val="003E2042"/>
    <w:rsid w:val="003F5831"/>
    <w:rsid w:val="00406E82"/>
    <w:rsid w:val="004334D0"/>
    <w:rsid w:val="0043582B"/>
    <w:rsid w:val="00435F31"/>
    <w:rsid w:val="00452DDF"/>
    <w:rsid w:val="00464E5E"/>
    <w:rsid w:val="00466395"/>
    <w:rsid w:val="00467D76"/>
    <w:rsid w:val="004A2E84"/>
    <w:rsid w:val="004A2FF8"/>
    <w:rsid w:val="004A3E50"/>
    <w:rsid w:val="004B40DC"/>
    <w:rsid w:val="004C70AE"/>
    <w:rsid w:val="004D7CF5"/>
    <w:rsid w:val="004F33E6"/>
    <w:rsid w:val="00503D7D"/>
    <w:rsid w:val="00522AD4"/>
    <w:rsid w:val="00524DD0"/>
    <w:rsid w:val="00530593"/>
    <w:rsid w:val="00534FCE"/>
    <w:rsid w:val="00542713"/>
    <w:rsid w:val="00550E84"/>
    <w:rsid w:val="00566E7A"/>
    <w:rsid w:val="00571A12"/>
    <w:rsid w:val="00573C7A"/>
    <w:rsid w:val="00574F1F"/>
    <w:rsid w:val="00576A6C"/>
    <w:rsid w:val="0058177D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621F8F"/>
    <w:rsid w:val="00624FBB"/>
    <w:rsid w:val="00632CDF"/>
    <w:rsid w:val="00646817"/>
    <w:rsid w:val="00657BCA"/>
    <w:rsid w:val="0066282D"/>
    <w:rsid w:val="00671992"/>
    <w:rsid w:val="00683B1F"/>
    <w:rsid w:val="006875F9"/>
    <w:rsid w:val="00687627"/>
    <w:rsid w:val="00693C3B"/>
    <w:rsid w:val="00694E76"/>
    <w:rsid w:val="006B28D5"/>
    <w:rsid w:val="006B62E7"/>
    <w:rsid w:val="006D0F22"/>
    <w:rsid w:val="006D59C2"/>
    <w:rsid w:val="006E65DD"/>
    <w:rsid w:val="006E6888"/>
    <w:rsid w:val="006F255D"/>
    <w:rsid w:val="006F30CD"/>
    <w:rsid w:val="00717EE8"/>
    <w:rsid w:val="00723FCE"/>
    <w:rsid w:val="00730677"/>
    <w:rsid w:val="00734706"/>
    <w:rsid w:val="00742DBA"/>
    <w:rsid w:val="0074462B"/>
    <w:rsid w:val="0075645C"/>
    <w:rsid w:val="007608D9"/>
    <w:rsid w:val="00767026"/>
    <w:rsid w:val="00775446"/>
    <w:rsid w:val="007813D2"/>
    <w:rsid w:val="007B0155"/>
    <w:rsid w:val="007B252B"/>
    <w:rsid w:val="007E11BD"/>
    <w:rsid w:val="007F42CB"/>
    <w:rsid w:val="0080238C"/>
    <w:rsid w:val="0081038E"/>
    <w:rsid w:val="0081520D"/>
    <w:rsid w:val="00816477"/>
    <w:rsid w:val="00820D8C"/>
    <w:rsid w:val="008354E1"/>
    <w:rsid w:val="00841C11"/>
    <w:rsid w:val="00847D69"/>
    <w:rsid w:val="0085097E"/>
    <w:rsid w:val="00852B58"/>
    <w:rsid w:val="00863369"/>
    <w:rsid w:val="00876A04"/>
    <w:rsid w:val="008851B4"/>
    <w:rsid w:val="00897CC1"/>
    <w:rsid w:val="008B79EB"/>
    <w:rsid w:val="008C42A6"/>
    <w:rsid w:val="008D0E11"/>
    <w:rsid w:val="008D5460"/>
    <w:rsid w:val="008F1F09"/>
    <w:rsid w:val="008F28A4"/>
    <w:rsid w:val="008F3AD4"/>
    <w:rsid w:val="00900BCC"/>
    <w:rsid w:val="00901545"/>
    <w:rsid w:val="0090236A"/>
    <w:rsid w:val="00903D41"/>
    <w:rsid w:val="00915872"/>
    <w:rsid w:val="00933768"/>
    <w:rsid w:val="009347CB"/>
    <w:rsid w:val="009565D9"/>
    <w:rsid w:val="009602A9"/>
    <w:rsid w:val="0096040F"/>
    <w:rsid w:val="00961F9A"/>
    <w:rsid w:val="009740E2"/>
    <w:rsid w:val="00976890"/>
    <w:rsid w:val="00980D2D"/>
    <w:rsid w:val="009A409E"/>
    <w:rsid w:val="009B2E90"/>
    <w:rsid w:val="009C0743"/>
    <w:rsid w:val="009C3A86"/>
    <w:rsid w:val="009C5D88"/>
    <w:rsid w:val="009D2701"/>
    <w:rsid w:val="009D2845"/>
    <w:rsid w:val="009E0CC9"/>
    <w:rsid w:val="009E128E"/>
    <w:rsid w:val="009E1ED3"/>
    <w:rsid w:val="009E4C56"/>
    <w:rsid w:val="00A250C8"/>
    <w:rsid w:val="00A36294"/>
    <w:rsid w:val="00A4054B"/>
    <w:rsid w:val="00A576A6"/>
    <w:rsid w:val="00A774DA"/>
    <w:rsid w:val="00A91821"/>
    <w:rsid w:val="00A9519E"/>
    <w:rsid w:val="00AA06ED"/>
    <w:rsid w:val="00AA178C"/>
    <w:rsid w:val="00AA4765"/>
    <w:rsid w:val="00AB4684"/>
    <w:rsid w:val="00AB72CE"/>
    <w:rsid w:val="00AF0ABD"/>
    <w:rsid w:val="00B019EF"/>
    <w:rsid w:val="00B3006D"/>
    <w:rsid w:val="00B40D43"/>
    <w:rsid w:val="00B43348"/>
    <w:rsid w:val="00B468D2"/>
    <w:rsid w:val="00B46EA7"/>
    <w:rsid w:val="00B670BA"/>
    <w:rsid w:val="00B74358"/>
    <w:rsid w:val="00B807F9"/>
    <w:rsid w:val="00B84533"/>
    <w:rsid w:val="00B93028"/>
    <w:rsid w:val="00BB194D"/>
    <w:rsid w:val="00BD0BE2"/>
    <w:rsid w:val="00BD3AEF"/>
    <w:rsid w:val="00BE01E3"/>
    <w:rsid w:val="00BE0B72"/>
    <w:rsid w:val="00BE22E2"/>
    <w:rsid w:val="00BE3ECA"/>
    <w:rsid w:val="00C0130F"/>
    <w:rsid w:val="00C42442"/>
    <w:rsid w:val="00C45147"/>
    <w:rsid w:val="00C77C01"/>
    <w:rsid w:val="00C81F51"/>
    <w:rsid w:val="00C96B87"/>
    <w:rsid w:val="00CB1C1B"/>
    <w:rsid w:val="00CB399A"/>
    <w:rsid w:val="00CC08A8"/>
    <w:rsid w:val="00CF2127"/>
    <w:rsid w:val="00D11EC6"/>
    <w:rsid w:val="00D21CC3"/>
    <w:rsid w:val="00D3000D"/>
    <w:rsid w:val="00D32479"/>
    <w:rsid w:val="00D40159"/>
    <w:rsid w:val="00D54B01"/>
    <w:rsid w:val="00D655C5"/>
    <w:rsid w:val="00D72167"/>
    <w:rsid w:val="00DC17F8"/>
    <w:rsid w:val="00DC7AFB"/>
    <w:rsid w:val="00DD239F"/>
    <w:rsid w:val="00DE3EF8"/>
    <w:rsid w:val="00DE402A"/>
    <w:rsid w:val="00E04142"/>
    <w:rsid w:val="00E2108B"/>
    <w:rsid w:val="00E34124"/>
    <w:rsid w:val="00E4638A"/>
    <w:rsid w:val="00E60373"/>
    <w:rsid w:val="00E618EA"/>
    <w:rsid w:val="00E72BCD"/>
    <w:rsid w:val="00E772CF"/>
    <w:rsid w:val="00E81420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F06F85"/>
    <w:rsid w:val="00F10273"/>
    <w:rsid w:val="00F15A7B"/>
    <w:rsid w:val="00F3456B"/>
    <w:rsid w:val="00F5546C"/>
    <w:rsid w:val="00F638D1"/>
    <w:rsid w:val="00F71C22"/>
    <w:rsid w:val="00F71FB5"/>
    <w:rsid w:val="00FA0243"/>
    <w:rsid w:val="00FA3EFE"/>
    <w:rsid w:val="00FB4E96"/>
    <w:rsid w:val="00FC3FDC"/>
    <w:rsid w:val="00FC57D2"/>
    <w:rsid w:val="00FC67C7"/>
    <w:rsid w:val="00FD4CD6"/>
    <w:rsid w:val="00FD5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057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057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7B42-D8BB-4783-AF9F-C58DDB96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Vallgard, Finn Kjenner - Optimera AS</dc:creator>
  <cp:lastModifiedBy>Andersen, Morten Efraimsen - Optimera AS</cp:lastModifiedBy>
  <cp:revision>3</cp:revision>
  <cp:lastPrinted>2016-10-11T11:46:00Z</cp:lastPrinted>
  <dcterms:created xsi:type="dcterms:W3CDTF">2016-10-11T11:58:00Z</dcterms:created>
  <dcterms:modified xsi:type="dcterms:W3CDTF">2016-10-11T11:58:00Z</dcterms:modified>
</cp:coreProperties>
</file>