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13FB" w14:textId="77777777" w:rsidR="0062720E" w:rsidRDefault="0062720E" w:rsidP="0062720E">
      <w:pPr>
        <w:jc w:val="both"/>
        <w:rPr>
          <w:rFonts w:ascii="Calibri" w:hAnsi="Calibri" w:cs="Calibri"/>
          <w:b/>
          <w:color w:val="007632" w:themeColor="text1"/>
          <w:sz w:val="28"/>
          <w:szCs w:val="28"/>
        </w:rPr>
      </w:pPr>
    </w:p>
    <w:p w14:paraId="3938749C" w14:textId="6FD2B6AD" w:rsidR="00F70A7D" w:rsidRPr="0062720E" w:rsidRDefault="006A0C02" w:rsidP="0062720E">
      <w:pPr>
        <w:jc w:val="both"/>
        <w:rPr>
          <w:rFonts w:ascii="Calibri" w:hAnsi="Calibri" w:cs="Calibri"/>
          <w:b/>
          <w:color w:val="007632" w:themeColor="text1"/>
          <w:sz w:val="28"/>
          <w:szCs w:val="28"/>
        </w:rPr>
      </w:pPr>
      <w:r>
        <w:rPr>
          <w:rFonts w:ascii="Calibri" w:hAnsi="Calibri" w:cs="Calibri"/>
          <w:b/>
          <w:color w:val="007632" w:themeColor="text1"/>
          <w:sz w:val="28"/>
          <w:szCs w:val="28"/>
        </w:rPr>
        <w:t xml:space="preserve">Fressnapf-Tierratgeber 05/2018: Die Feinschmeckerin </w:t>
      </w:r>
    </w:p>
    <w:p w14:paraId="6C14819C" w14:textId="7735B7EC" w:rsidR="006A0C02" w:rsidRPr="006A0C02" w:rsidRDefault="00F70A7D" w:rsidP="006A0C02">
      <w:pPr>
        <w:autoSpaceDE w:val="0"/>
        <w:autoSpaceDN w:val="0"/>
        <w:adjustRightInd w:val="0"/>
        <w:spacing w:after="0" w:line="240" w:lineRule="auto"/>
        <w:rPr>
          <w:rFonts w:ascii="Calibri" w:hAnsi="Calibri" w:cs="Calibri"/>
          <w:bCs/>
          <w:iCs/>
        </w:rPr>
      </w:pPr>
      <w:r>
        <w:rPr>
          <w:rFonts w:ascii="Calibri" w:hAnsi="Calibri" w:cs="Calibri"/>
          <w:b/>
          <w:sz w:val="24"/>
          <w:szCs w:val="24"/>
        </w:rPr>
        <w:t xml:space="preserve">Krefeld, </w:t>
      </w:r>
      <w:r w:rsidR="00B1665C">
        <w:rPr>
          <w:rFonts w:ascii="Calibri" w:hAnsi="Calibri" w:cs="Calibri"/>
          <w:b/>
          <w:sz w:val="24"/>
          <w:szCs w:val="24"/>
        </w:rPr>
        <w:t>2</w:t>
      </w:r>
      <w:r w:rsidR="006A0C02">
        <w:rPr>
          <w:rFonts w:ascii="Calibri" w:hAnsi="Calibri" w:cs="Calibri"/>
          <w:b/>
          <w:sz w:val="24"/>
          <w:szCs w:val="24"/>
        </w:rPr>
        <w:t>8</w:t>
      </w:r>
      <w:r>
        <w:rPr>
          <w:rFonts w:ascii="Calibri" w:hAnsi="Calibri" w:cs="Calibri"/>
          <w:b/>
          <w:sz w:val="24"/>
          <w:szCs w:val="24"/>
        </w:rPr>
        <w:t xml:space="preserve">.05.2018. </w:t>
      </w:r>
      <w:r w:rsidR="00533914">
        <w:rPr>
          <w:rFonts w:ascii="Calibri" w:hAnsi="Calibri" w:cs="Calibri"/>
          <w:color w:val="000000"/>
        </w:rPr>
        <w:t xml:space="preserve">- </w:t>
      </w:r>
      <w:r w:rsidR="006A0C02" w:rsidRPr="006A0C02">
        <w:rPr>
          <w:rFonts w:ascii="Calibri" w:hAnsi="Calibri" w:cs="Calibri"/>
          <w:bCs/>
          <w:iCs/>
        </w:rPr>
        <w:t>Katzen sind die Schleckermäuler unter den Haustieren. Am besten</w:t>
      </w:r>
      <w:r w:rsidR="006A0C02">
        <w:rPr>
          <w:rFonts w:ascii="Calibri" w:hAnsi="Calibri" w:cs="Calibri"/>
          <w:bCs/>
          <w:iCs/>
        </w:rPr>
        <w:t xml:space="preserve"> </w:t>
      </w:r>
      <w:r w:rsidR="006A0C02" w:rsidRPr="006A0C02">
        <w:rPr>
          <w:rFonts w:ascii="Calibri" w:hAnsi="Calibri" w:cs="Calibri"/>
          <w:bCs/>
          <w:iCs/>
        </w:rPr>
        <w:t>bietet man ihnen verschiedene Dinge zur Abwechslung an.</w:t>
      </w:r>
    </w:p>
    <w:p w14:paraId="69BD21D9" w14:textId="77777777" w:rsidR="006A0C02" w:rsidRPr="006A0C02" w:rsidRDefault="006A0C02" w:rsidP="006A0C02">
      <w:pPr>
        <w:autoSpaceDE w:val="0"/>
        <w:autoSpaceDN w:val="0"/>
        <w:adjustRightInd w:val="0"/>
        <w:spacing w:after="0" w:line="240" w:lineRule="auto"/>
        <w:rPr>
          <w:rFonts w:ascii="Calibri" w:hAnsi="Calibri" w:cs="Calibri"/>
          <w:bCs/>
        </w:rPr>
      </w:pPr>
    </w:p>
    <w:p w14:paraId="17C87C7E" w14:textId="77777777" w:rsidR="006A0C02" w:rsidRPr="006A0C02" w:rsidRDefault="006A0C02" w:rsidP="006A0C02">
      <w:pPr>
        <w:autoSpaceDE w:val="0"/>
        <w:autoSpaceDN w:val="0"/>
        <w:adjustRightInd w:val="0"/>
        <w:spacing w:after="0" w:line="240" w:lineRule="auto"/>
        <w:rPr>
          <w:rFonts w:ascii="Calibri" w:hAnsi="Calibri" w:cs="Calibri"/>
          <w:b/>
          <w:bCs/>
        </w:rPr>
      </w:pPr>
      <w:r w:rsidRPr="006A0C02">
        <w:rPr>
          <w:rFonts w:ascii="Calibri" w:hAnsi="Calibri" w:cs="Calibri"/>
          <w:b/>
          <w:bCs/>
        </w:rPr>
        <w:t>Alleinfuttermittel</w:t>
      </w:r>
    </w:p>
    <w:p w14:paraId="015CAE84" w14:textId="77777777" w:rsidR="006A0C02" w:rsidRPr="006A0C02" w:rsidRDefault="006A0C02" w:rsidP="006A0C02">
      <w:pPr>
        <w:autoSpaceDE w:val="0"/>
        <w:autoSpaceDN w:val="0"/>
        <w:adjustRightInd w:val="0"/>
        <w:spacing w:after="0" w:line="240" w:lineRule="auto"/>
        <w:rPr>
          <w:rFonts w:ascii="Calibri" w:hAnsi="Calibri" w:cs="Calibri"/>
          <w:bCs/>
        </w:rPr>
      </w:pPr>
      <w:r w:rsidRPr="006A0C02">
        <w:rPr>
          <w:rFonts w:ascii="Calibri" w:hAnsi="Calibri" w:cs="Calibri"/>
          <w:bCs/>
        </w:rPr>
        <w:t xml:space="preserve">Steht der Begriff „Alleinfuttermittel“ auf der Verpackung, dann heißt das: Dieses Futter ist langfristig als alleinige Nahrungsquelle geeignet. Alles, was die Katze für eine gesunde Ernährung braucht, ist hier enthalten. Das ist sehr praktisch, denn Sie müssen nur noch die richtige Menge portionieren und nichts mehr ergänzen. Für Abwechslung im Napf sorgen viele verschiedene Geschmacksrichtungen. Dennoch ist es sinnvoll, die Katze schon in jungen Jahren an verschiedene Futtersorten und -arten zu gewöhnen, falls im Alter eine bestimmte Diät nötig wird. Katzen, die ein Leben lang nur eine Futtersorte/-art gefressen haben, sind später kaum noch umzustellen. </w:t>
      </w:r>
    </w:p>
    <w:p w14:paraId="5B9FAF08" w14:textId="77777777" w:rsidR="006A0C02" w:rsidRPr="006A0C02" w:rsidRDefault="006A0C02" w:rsidP="006A0C02">
      <w:pPr>
        <w:autoSpaceDE w:val="0"/>
        <w:autoSpaceDN w:val="0"/>
        <w:adjustRightInd w:val="0"/>
        <w:spacing w:after="0" w:line="240" w:lineRule="auto"/>
        <w:rPr>
          <w:rFonts w:ascii="Calibri" w:hAnsi="Calibri" w:cs="Calibri"/>
          <w:bCs/>
        </w:rPr>
      </w:pPr>
    </w:p>
    <w:p w14:paraId="180A9EC6" w14:textId="77777777" w:rsidR="006A0C02" w:rsidRPr="006A0C02" w:rsidRDefault="006A0C02" w:rsidP="006A0C02">
      <w:pPr>
        <w:autoSpaceDE w:val="0"/>
        <w:autoSpaceDN w:val="0"/>
        <w:adjustRightInd w:val="0"/>
        <w:spacing w:after="0" w:line="240" w:lineRule="auto"/>
        <w:rPr>
          <w:rFonts w:ascii="Calibri" w:hAnsi="Calibri" w:cs="Calibri"/>
          <w:b/>
          <w:bCs/>
        </w:rPr>
      </w:pPr>
      <w:r w:rsidRPr="006A0C02">
        <w:rPr>
          <w:rFonts w:ascii="Calibri" w:hAnsi="Calibri" w:cs="Calibri"/>
          <w:b/>
          <w:bCs/>
        </w:rPr>
        <w:t>Feucht- und Trockenfutter</w:t>
      </w:r>
    </w:p>
    <w:p w14:paraId="6A79E134" w14:textId="77777777" w:rsidR="006A0C02" w:rsidRPr="006A0C02" w:rsidRDefault="006A0C02" w:rsidP="006A0C02">
      <w:pPr>
        <w:autoSpaceDE w:val="0"/>
        <w:autoSpaceDN w:val="0"/>
        <w:adjustRightInd w:val="0"/>
        <w:spacing w:after="0" w:line="240" w:lineRule="auto"/>
        <w:rPr>
          <w:rFonts w:ascii="Calibri" w:hAnsi="Calibri" w:cs="Calibri"/>
          <w:bCs/>
        </w:rPr>
      </w:pPr>
      <w:r w:rsidRPr="006A0C02">
        <w:rPr>
          <w:rFonts w:ascii="Calibri" w:hAnsi="Calibri" w:cs="Calibri"/>
          <w:bCs/>
        </w:rPr>
        <w:t>Alleinfutter gibt es in trockener und in feuchter Form. Trockenfutter ist für viele Tierbesitzer praktisch. Es lässt sich leicht aufbewahren, die zu verfütternde Menge ist kleiner und die Fütterung unterm Strich meist günstiger. Während im Trockenfutter höchstens 12 % Wasser enthalten sind, besteht das Feuchtfutter zu etwa 80 % aus Wasser. Aber: Feuchtfutter ist aromatischer und schmeckt den meisten Katzen besser. Weiterer Vorteil: Weil Katzen in der Regel wenig trinken, bekommen sie mit dem Feuchtfutter eine schöne Portion Flüssigkeit. Es darf gern abgewechselt werden.</w:t>
      </w:r>
    </w:p>
    <w:p w14:paraId="60C16879" w14:textId="77777777" w:rsidR="006A0C02" w:rsidRPr="006A0C02" w:rsidRDefault="006A0C02" w:rsidP="006A0C02">
      <w:pPr>
        <w:autoSpaceDE w:val="0"/>
        <w:autoSpaceDN w:val="0"/>
        <w:adjustRightInd w:val="0"/>
        <w:spacing w:after="0" w:line="240" w:lineRule="auto"/>
        <w:rPr>
          <w:rFonts w:ascii="Calibri" w:hAnsi="Calibri" w:cs="Calibri"/>
          <w:bCs/>
        </w:rPr>
      </w:pPr>
    </w:p>
    <w:p w14:paraId="76D1C8F7" w14:textId="77777777" w:rsidR="006A0C02" w:rsidRPr="006A0C02" w:rsidRDefault="006A0C02" w:rsidP="006A0C02">
      <w:pPr>
        <w:autoSpaceDE w:val="0"/>
        <w:autoSpaceDN w:val="0"/>
        <w:adjustRightInd w:val="0"/>
        <w:spacing w:after="0" w:line="240" w:lineRule="auto"/>
        <w:rPr>
          <w:rFonts w:ascii="Calibri" w:hAnsi="Calibri" w:cs="Calibri"/>
          <w:b/>
          <w:bCs/>
        </w:rPr>
      </w:pPr>
      <w:r w:rsidRPr="006A0C02">
        <w:rPr>
          <w:rFonts w:ascii="Calibri" w:hAnsi="Calibri" w:cs="Calibri"/>
          <w:b/>
          <w:bCs/>
        </w:rPr>
        <w:t>Verschluckte Haare</w:t>
      </w:r>
    </w:p>
    <w:p w14:paraId="48436E94" w14:textId="38837B34" w:rsidR="006A0C02" w:rsidRPr="006A0C02" w:rsidRDefault="006A0C02" w:rsidP="006A0C02">
      <w:pPr>
        <w:autoSpaceDE w:val="0"/>
        <w:autoSpaceDN w:val="0"/>
        <w:adjustRightInd w:val="0"/>
        <w:spacing w:after="0" w:line="240" w:lineRule="auto"/>
        <w:rPr>
          <w:rFonts w:ascii="Calibri" w:hAnsi="Calibri" w:cs="Calibri"/>
          <w:bCs/>
        </w:rPr>
      </w:pPr>
      <w:r w:rsidRPr="006A0C02">
        <w:rPr>
          <w:rFonts w:ascii="Calibri" w:hAnsi="Calibri" w:cs="Calibri"/>
          <w:bCs/>
        </w:rPr>
        <w:t>Katzen verbringen etliche Stunden am Tag mit der Fellpflege. Dabei schlucken sie viele Haare, die sich im Magen-Darm-Trakt zu Ballen verkleben können. Wenn Katzengras als Hilfe, die geschluckten Haare loszuwerden, nicht funktioniert, gibt es spezielle Anti-Haarball- Futtermittel. Sie erleichtern die Darmpassage</w:t>
      </w:r>
      <w:r>
        <w:rPr>
          <w:rFonts w:ascii="Calibri" w:hAnsi="Calibri" w:cs="Calibri"/>
          <w:bCs/>
        </w:rPr>
        <w:t xml:space="preserve"> </w:t>
      </w:r>
      <w:r w:rsidRPr="006A0C02">
        <w:rPr>
          <w:rFonts w:ascii="Calibri" w:hAnsi="Calibri" w:cs="Calibri"/>
          <w:bCs/>
        </w:rPr>
        <w:t>der Haare.</w:t>
      </w:r>
    </w:p>
    <w:p w14:paraId="5DF5EC72" w14:textId="77777777" w:rsidR="006A0C02" w:rsidRPr="006A0C02" w:rsidRDefault="006A0C02" w:rsidP="006A0C02">
      <w:pPr>
        <w:autoSpaceDE w:val="0"/>
        <w:autoSpaceDN w:val="0"/>
        <w:adjustRightInd w:val="0"/>
        <w:spacing w:after="0" w:line="240" w:lineRule="auto"/>
        <w:rPr>
          <w:rFonts w:ascii="Calibri" w:hAnsi="Calibri" w:cs="Calibri"/>
          <w:bCs/>
        </w:rPr>
      </w:pPr>
    </w:p>
    <w:p w14:paraId="3E7CB299" w14:textId="77777777" w:rsidR="006A0C02" w:rsidRPr="006A0C02" w:rsidRDefault="006A0C02" w:rsidP="006A0C02">
      <w:pPr>
        <w:autoSpaceDE w:val="0"/>
        <w:autoSpaceDN w:val="0"/>
        <w:adjustRightInd w:val="0"/>
        <w:spacing w:after="0" w:line="240" w:lineRule="auto"/>
        <w:rPr>
          <w:rFonts w:ascii="Calibri" w:hAnsi="Calibri" w:cs="Calibri"/>
          <w:b/>
          <w:bCs/>
        </w:rPr>
      </w:pPr>
      <w:r w:rsidRPr="006A0C02">
        <w:rPr>
          <w:rFonts w:ascii="Calibri" w:hAnsi="Calibri" w:cs="Calibri"/>
          <w:b/>
          <w:bCs/>
        </w:rPr>
        <w:t>Kein Appetit</w:t>
      </w:r>
    </w:p>
    <w:p w14:paraId="50DC619C" w14:textId="77777777" w:rsidR="006A0C02" w:rsidRPr="006A0C02" w:rsidRDefault="006A0C02" w:rsidP="006A0C02">
      <w:pPr>
        <w:autoSpaceDE w:val="0"/>
        <w:autoSpaceDN w:val="0"/>
        <w:adjustRightInd w:val="0"/>
        <w:spacing w:after="0" w:line="240" w:lineRule="auto"/>
        <w:rPr>
          <w:rFonts w:ascii="Calibri" w:hAnsi="Calibri" w:cs="Calibri"/>
          <w:bCs/>
        </w:rPr>
      </w:pPr>
      <w:r w:rsidRPr="006A0C02">
        <w:rPr>
          <w:rFonts w:ascii="Calibri" w:hAnsi="Calibri" w:cs="Calibri"/>
          <w:bCs/>
        </w:rPr>
        <w:t>Wenn eine Katze plötzlich ihr sonst geliebtes Futter verweigert, ist das ein Warnzeichen. Ob Zahn- oder Bauchschmerzen, lassen Sie die Katze spätestens nach 24 Stunden vom Tierarzt untersuchen, weil sonst die Leber belastet wird. Ist die Katze organisch gesund, könnte Stress hinter der Appetitlosigkeit stecken. Dann kann es helfen, sie von der Hand zu füttern, viel zu spielen und Feucht- und Nassfutter nebeneinander anzubieten.</w:t>
      </w:r>
    </w:p>
    <w:p w14:paraId="1C46CF7C" w14:textId="33C8702A" w:rsidR="00B1665C" w:rsidRPr="00B1665C" w:rsidRDefault="00B1665C" w:rsidP="006A0C02">
      <w:pPr>
        <w:autoSpaceDE w:val="0"/>
        <w:autoSpaceDN w:val="0"/>
        <w:adjustRightInd w:val="0"/>
        <w:spacing w:after="0" w:line="240" w:lineRule="auto"/>
        <w:jc w:val="both"/>
        <w:rPr>
          <w:rFonts w:ascii="Calibri" w:hAnsi="Calibri" w:cs="Calibri"/>
          <w:color w:val="000000"/>
        </w:rPr>
      </w:pPr>
    </w:p>
    <w:p w14:paraId="1364961C" w14:textId="77777777" w:rsidR="00533914" w:rsidRDefault="00533914" w:rsidP="0062720E">
      <w:pPr>
        <w:tabs>
          <w:tab w:val="left" w:pos="9214"/>
        </w:tabs>
        <w:spacing w:line="240" w:lineRule="auto"/>
        <w:ind w:right="747"/>
        <w:jc w:val="both"/>
        <w:rPr>
          <w:rFonts w:ascii="Calibri" w:hAnsi="Calibri" w:cs="Calibri"/>
          <w:color w:val="000000"/>
        </w:rPr>
      </w:pPr>
      <w:bookmarkStart w:id="0" w:name="_Hlk513816955"/>
      <w:bookmarkStart w:id="1" w:name="_GoBack"/>
      <w:bookmarkEnd w:id="1"/>
    </w:p>
    <w:p w14:paraId="2CE992FE" w14:textId="75F5BBA6" w:rsidR="00F70A7D" w:rsidRPr="00635EA9" w:rsidRDefault="00635EA9" w:rsidP="0062720E">
      <w:pPr>
        <w:tabs>
          <w:tab w:val="left" w:pos="9214"/>
        </w:tabs>
        <w:spacing w:line="240" w:lineRule="auto"/>
        <w:ind w:right="747"/>
        <w:jc w:val="both"/>
        <w:rPr>
          <w:rFonts w:ascii="Calibri" w:hAnsi="Calibri" w:cs="Calibri"/>
          <w:b/>
          <w:bCs/>
          <w:sz w:val="16"/>
          <w:szCs w:val="16"/>
        </w:rPr>
      </w:pPr>
      <w:r>
        <w:rPr>
          <w:rFonts w:ascii="Calibri" w:hAnsi="Calibri" w:cs="Calibri"/>
          <w:b/>
          <w:bCs/>
          <w:sz w:val="16"/>
          <w:szCs w:val="16"/>
        </w:rPr>
        <w:t>Über die Fressnapf-Gruppe:</w:t>
      </w:r>
      <w:r w:rsidR="0062720E">
        <w:rPr>
          <w:rFonts w:ascii="Calibri" w:hAnsi="Calibri" w:cs="Calibri"/>
          <w:b/>
          <w:bCs/>
          <w:sz w:val="16"/>
          <w:szCs w:val="16"/>
        </w:rPr>
        <w:t xml:space="preserve"> </w:t>
      </w:r>
      <w:r w:rsidR="00F70A7D" w:rsidRPr="00635EA9">
        <w:rPr>
          <w:rFonts w:ascii="Calibri" w:hAnsi="Calibri" w:cs="Calibri"/>
          <w:sz w:val="16"/>
          <w:szCs w:val="16"/>
        </w:rPr>
        <w:t>Die Fressnapf- Gruppe ist Marktführer im Heimtierbedarf in Europa. Das Unternehmen wurde 1990 von Inhaber Torsten Toeller in Erkelenz (NRW) gegründet. Zur Unternehmensgruppe gehören heute rund 1.500 Fachmärkte in elf europäischen Ländern (dort meist unter dem Namen Maxi Zoo) und mehr als 11.000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bookmarkEnd w:id="0"/>
    <w:p w14:paraId="37501A93" w14:textId="2DDABFB4" w:rsidR="00E9410D" w:rsidRPr="0062720E" w:rsidRDefault="00386479" w:rsidP="0062720E">
      <w:pPr>
        <w:tabs>
          <w:tab w:val="left" w:pos="9214"/>
        </w:tabs>
        <w:spacing w:line="240" w:lineRule="auto"/>
        <w:ind w:right="747"/>
        <w:rPr>
          <w:rFonts w:ascii="Calibri" w:hAnsi="Calibri" w:cstheme="minorHAnsi"/>
          <w:bCs/>
          <w:sz w:val="16"/>
          <w:szCs w:val="16"/>
        </w:rPr>
      </w:pPr>
      <w:r w:rsidRPr="00F70A7D">
        <w:rPr>
          <w:rFonts w:ascii="Calibri" w:hAnsi="Calibri" w:cs="Calibri"/>
          <w:b/>
          <w:bCs/>
          <w:sz w:val="16"/>
          <w:szCs w:val="16"/>
        </w:rPr>
        <w:t>Pressekontakt</w:t>
      </w:r>
      <w:r w:rsidR="004F0B73" w:rsidRPr="00F70A7D">
        <w:rPr>
          <w:rFonts w:ascii="Calibri" w:hAnsi="Calibri" w:cs="Calibri"/>
          <w:sz w:val="16"/>
          <w:szCs w:val="16"/>
        </w:rPr>
        <w:t>:</w:t>
      </w:r>
      <w:r w:rsidR="0062720E">
        <w:rPr>
          <w:rFonts w:ascii="Calibri" w:hAnsi="Calibri" w:cstheme="minorHAnsi"/>
          <w:bCs/>
          <w:sz w:val="16"/>
          <w:szCs w:val="16"/>
        </w:rPr>
        <w:t xml:space="preserve"> </w:t>
      </w:r>
      <w:r w:rsidR="006D1F7B" w:rsidRPr="00F70A7D">
        <w:rPr>
          <w:rFonts w:ascii="Calibri" w:eastAsia="Times New Roman" w:hAnsi="Calibri" w:cs="Calibri"/>
          <w:sz w:val="16"/>
          <w:szCs w:val="16"/>
          <w:lang w:eastAsia="de-DE"/>
        </w:rPr>
        <w:t>F</w:t>
      </w:r>
      <w:r w:rsidR="009C21A1" w:rsidRPr="00F70A7D">
        <w:rPr>
          <w:rFonts w:ascii="Calibri" w:eastAsia="Times New Roman" w:hAnsi="Calibri" w:cs="Calibri"/>
          <w:sz w:val="16"/>
          <w:szCs w:val="16"/>
          <w:lang w:eastAsia="de-DE"/>
        </w:rPr>
        <w:t>ressnapf</w:t>
      </w:r>
      <w:r w:rsidRPr="00F70A7D">
        <w:rPr>
          <w:rFonts w:ascii="Calibri" w:eastAsia="Times New Roman" w:hAnsi="Calibri" w:cs="Calibri"/>
          <w:sz w:val="16"/>
          <w:szCs w:val="16"/>
          <w:lang w:eastAsia="de-DE"/>
        </w:rPr>
        <w:t xml:space="preserve"> Holding SE</w:t>
      </w:r>
      <w:r w:rsidR="0062720E">
        <w:rPr>
          <w:rFonts w:ascii="Calibri" w:eastAsia="Times New Roman" w:hAnsi="Calibri" w:cs="Calibri"/>
          <w:sz w:val="16"/>
          <w:szCs w:val="16"/>
          <w:lang w:eastAsia="de-DE"/>
        </w:rPr>
        <w:t xml:space="preserve"> l</w:t>
      </w:r>
      <w:r w:rsidR="005C6BAA" w:rsidRPr="00F70A7D">
        <w:rPr>
          <w:rFonts w:ascii="Calibri" w:eastAsia="Times New Roman" w:hAnsi="Calibri" w:cs="Calibri"/>
          <w:sz w:val="16"/>
          <w:szCs w:val="16"/>
          <w:lang w:eastAsia="de-DE"/>
        </w:rPr>
        <w:t xml:space="preserve"> </w:t>
      </w:r>
      <w:r w:rsidR="00F55D51" w:rsidRPr="00F70A7D">
        <w:rPr>
          <w:rFonts w:ascii="Calibri" w:eastAsia="Times New Roman" w:hAnsi="Calibri" w:cs="Calibri"/>
          <w:sz w:val="16"/>
          <w:szCs w:val="16"/>
          <w:lang w:eastAsia="de-DE"/>
        </w:rPr>
        <w:t>Unternehmenskommunikation</w:t>
      </w:r>
      <w:r w:rsidR="0062720E">
        <w:rPr>
          <w:rFonts w:ascii="Calibri" w:eastAsia="Times New Roman" w:hAnsi="Calibri" w:cs="Calibri"/>
          <w:sz w:val="16"/>
          <w:szCs w:val="16"/>
          <w:lang w:eastAsia="de-DE"/>
        </w:rPr>
        <w:t xml:space="preserve"> l</w:t>
      </w:r>
      <w:r w:rsidR="005C6BAA" w:rsidRPr="00F70A7D">
        <w:rPr>
          <w:rFonts w:ascii="Calibri" w:eastAsia="Times New Roman" w:hAnsi="Calibri" w:cs="Calibri"/>
          <w:sz w:val="16"/>
          <w:szCs w:val="16"/>
          <w:lang w:eastAsia="de-DE"/>
        </w:rPr>
        <w:t xml:space="preserve"> </w:t>
      </w:r>
      <w:r w:rsidR="00304F6C" w:rsidRPr="00F70A7D">
        <w:rPr>
          <w:rFonts w:ascii="Calibri" w:eastAsia="Times New Roman" w:hAnsi="Calibri" w:cs="Calibri"/>
          <w:sz w:val="16"/>
          <w:szCs w:val="16"/>
          <w:lang w:eastAsia="de-DE"/>
        </w:rPr>
        <w:t>Westpreußenstraße 32-38</w:t>
      </w:r>
      <w:r w:rsidR="0062720E">
        <w:rPr>
          <w:rFonts w:ascii="Calibri" w:eastAsia="Times New Roman" w:hAnsi="Calibri" w:cs="Calibri"/>
          <w:sz w:val="16"/>
          <w:szCs w:val="16"/>
          <w:lang w:eastAsia="de-DE"/>
        </w:rPr>
        <w:t xml:space="preserve"> l</w:t>
      </w:r>
      <w:r w:rsidR="00304F6C" w:rsidRPr="00F70A7D">
        <w:rPr>
          <w:rFonts w:ascii="Calibri" w:eastAsia="Times New Roman" w:hAnsi="Calibri" w:cs="Calibri"/>
          <w:sz w:val="16"/>
          <w:szCs w:val="16"/>
          <w:lang w:eastAsia="de-DE"/>
        </w:rPr>
        <w:t xml:space="preserve"> </w:t>
      </w:r>
      <w:r w:rsidRPr="00F70A7D">
        <w:rPr>
          <w:rFonts w:ascii="Calibri" w:eastAsia="Times New Roman" w:hAnsi="Calibri" w:cs="Calibri"/>
          <w:sz w:val="16"/>
          <w:szCs w:val="16"/>
          <w:lang w:val="nb-NO" w:eastAsia="de-DE"/>
        </w:rPr>
        <w:t>D-47809 Krefeld</w:t>
      </w:r>
      <w:r w:rsidR="0062720E">
        <w:rPr>
          <w:rFonts w:ascii="Calibri" w:hAnsi="Calibri" w:cstheme="minorHAnsi"/>
          <w:bCs/>
          <w:sz w:val="16"/>
          <w:szCs w:val="16"/>
        </w:rPr>
        <w:t xml:space="preserve"> l                               </w:t>
      </w:r>
      <w:r w:rsidRPr="00F70A7D">
        <w:rPr>
          <w:rFonts w:ascii="Calibri" w:eastAsia="Times New Roman" w:hAnsi="Calibri" w:cs="Calibri"/>
          <w:sz w:val="16"/>
          <w:szCs w:val="16"/>
          <w:lang w:val="nb-NO" w:eastAsia="de-DE"/>
        </w:rPr>
        <w:t xml:space="preserve">Tel. +49 (0) 2151 5191 </w:t>
      </w:r>
      <w:r w:rsidR="0062720E">
        <w:rPr>
          <w:rFonts w:ascii="Calibri" w:eastAsia="Times New Roman" w:hAnsi="Calibri" w:cs="Calibri"/>
          <w:sz w:val="16"/>
          <w:szCs w:val="16"/>
          <w:lang w:val="nb-NO" w:eastAsia="de-DE"/>
        </w:rPr>
        <w:t>–</w:t>
      </w:r>
      <w:r w:rsidRPr="00F70A7D">
        <w:rPr>
          <w:rFonts w:ascii="Calibri" w:eastAsia="Times New Roman" w:hAnsi="Calibri" w:cs="Calibri"/>
          <w:sz w:val="16"/>
          <w:szCs w:val="16"/>
          <w:lang w:val="nb-NO" w:eastAsia="de-DE"/>
        </w:rPr>
        <w:t xml:space="preserve"> 1231</w:t>
      </w:r>
      <w:r w:rsidR="0062720E">
        <w:rPr>
          <w:rFonts w:ascii="Calibri" w:eastAsia="Times New Roman" w:hAnsi="Calibri" w:cs="Calibri"/>
          <w:sz w:val="16"/>
          <w:szCs w:val="16"/>
          <w:lang w:val="nb-NO" w:eastAsia="de-DE"/>
        </w:rPr>
        <w:t xml:space="preserve"> l </w:t>
      </w:r>
      <w:r w:rsidRPr="00F70A7D">
        <w:rPr>
          <w:rFonts w:ascii="Calibri" w:eastAsia="Times New Roman" w:hAnsi="Calibri" w:cs="Calibri"/>
          <w:sz w:val="16"/>
          <w:szCs w:val="16"/>
          <w:lang w:eastAsia="de-DE"/>
        </w:rPr>
        <w:t xml:space="preserve">E-Mail: </w:t>
      </w:r>
      <w:hyperlink r:id="rId8" w:history="1">
        <w:r w:rsidR="00E9410D" w:rsidRPr="00F70A7D">
          <w:rPr>
            <w:rStyle w:val="Hyperlink"/>
            <w:rFonts w:ascii="Calibri" w:eastAsia="Times New Roman" w:hAnsi="Calibri" w:cs="Calibri"/>
            <w:color w:val="auto"/>
            <w:sz w:val="16"/>
            <w:szCs w:val="16"/>
            <w:lang w:eastAsia="de-DE"/>
          </w:rPr>
          <w:t>presse@fressnapf.com</w:t>
        </w:r>
      </w:hyperlink>
    </w:p>
    <w:sectPr w:rsidR="00E9410D" w:rsidRPr="0062720E" w:rsidSect="0062720E">
      <w:headerReference w:type="default" r:id="rId9"/>
      <w:footerReference w:type="default" r:id="rId10"/>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6D2D" w14:textId="77777777" w:rsidR="008B06CA" w:rsidRDefault="008B06CA" w:rsidP="00A43E7D">
      <w:pPr>
        <w:spacing w:after="0" w:line="240" w:lineRule="auto"/>
      </w:pPr>
      <w:r>
        <w:separator/>
      </w:r>
    </w:p>
  </w:endnote>
  <w:endnote w:type="continuationSeparator" w:id="0">
    <w:p w14:paraId="724C5BE4" w14:textId="77777777" w:rsidR="008B06CA" w:rsidRDefault="008B06CA"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5449" w14:textId="77777777" w:rsidR="00291CF2" w:rsidRDefault="00291CF2">
    <w:pPr>
      <w:pStyle w:val="Fuzeile"/>
      <w:rPr>
        <w:sz w:val="16"/>
        <w:szCs w:val="16"/>
      </w:rPr>
    </w:pPr>
  </w:p>
  <w:p w14:paraId="4AAD4943"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5643" w14:textId="77777777" w:rsidR="008B06CA" w:rsidRDefault="008B06CA" w:rsidP="00A43E7D">
      <w:pPr>
        <w:spacing w:after="0" w:line="240" w:lineRule="auto"/>
      </w:pPr>
      <w:r>
        <w:separator/>
      </w:r>
    </w:p>
  </w:footnote>
  <w:footnote w:type="continuationSeparator" w:id="0">
    <w:p w14:paraId="5F0AD655" w14:textId="77777777" w:rsidR="008B06CA" w:rsidRDefault="008B06CA"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1FD0" w14:textId="77777777" w:rsidR="00910DA9" w:rsidRDefault="00E83F57">
    <w:pPr>
      <w:pStyle w:val="Kopfzeile"/>
    </w:pPr>
    <w:r>
      <w:rPr>
        <w:noProof/>
        <w:lang w:eastAsia="de-DE"/>
      </w:rPr>
      <w:drawing>
        <wp:anchor distT="0" distB="0" distL="114300" distR="114300" simplePos="0" relativeHeight="251658240" behindDoc="0" locked="0" layoutInCell="1" allowOverlap="1" wp14:anchorId="365655AF" wp14:editId="2921F696">
          <wp:simplePos x="0" y="0"/>
          <wp:positionH relativeFrom="column">
            <wp:posOffset>-914400</wp:posOffset>
          </wp:positionH>
          <wp:positionV relativeFrom="paragraph">
            <wp:posOffset>-451485</wp:posOffset>
          </wp:positionV>
          <wp:extent cx="7596000" cy="1233410"/>
          <wp:effectExtent l="0" t="0" r="0" b="11430"/>
          <wp:wrapNone/>
          <wp:docPr id="2"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BF04637"/>
    <w:multiLevelType w:val="hybridMultilevel"/>
    <w:tmpl w:val="DD7A35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4"/>
    <w:rsid w:val="00035850"/>
    <w:rsid w:val="000364F5"/>
    <w:rsid w:val="000541AE"/>
    <w:rsid w:val="00065A99"/>
    <w:rsid w:val="00071FE6"/>
    <w:rsid w:val="00077023"/>
    <w:rsid w:val="000772EF"/>
    <w:rsid w:val="000811BD"/>
    <w:rsid w:val="00081936"/>
    <w:rsid w:val="0008678E"/>
    <w:rsid w:val="000946B1"/>
    <w:rsid w:val="00097D76"/>
    <w:rsid w:val="000A6B32"/>
    <w:rsid w:val="000C4902"/>
    <w:rsid w:val="000C5289"/>
    <w:rsid w:val="000C71EC"/>
    <w:rsid w:val="000E30CD"/>
    <w:rsid w:val="000E4161"/>
    <w:rsid w:val="000E5A85"/>
    <w:rsid w:val="000F7719"/>
    <w:rsid w:val="00113F17"/>
    <w:rsid w:val="00114E8C"/>
    <w:rsid w:val="001231C9"/>
    <w:rsid w:val="0012632A"/>
    <w:rsid w:val="00126B1A"/>
    <w:rsid w:val="00140485"/>
    <w:rsid w:val="00142B58"/>
    <w:rsid w:val="0014586B"/>
    <w:rsid w:val="001569D7"/>
    <w:rsid w:val="00156D17"/>
    <w:rsid w:val="001662BC"/>
    <w:rsid w:val="0017570F"/>
    <w:rsid w:val="001B2138"/>
    <w:rsid w:val="001C6717"/>
    <w:rsid w:val="001D61A8"/>
    <w:rsid w:val="001D6AD7"/>
    <w:rsid w:val="001E728D"/>
    <w:rsid w:val="001F5646"/>
    <w:rsid w:val="00212403"/>
    <w:rsid w:val="002126A4"/>
    <w:rsid w:val="00216AC9"/>
    <w:rsid w:val="00224250"/>
    <w:rsid w:val="002334DD"/>
    <w:rsid w:val="00241F9D"/>
    <w:rsid w:val="00265717"/>
    <w:rsid w:val="002706F5"/>
    <w:rsid w:val="00271BB2"/>
    <w:rsid w:val="002725B1"/>
    <w:rsid w:val="002817B3"/>
    <w:rsid w:val="00285162"/>
    <w:rsid w:val="00291CF2"/>
    <w:rsid w:val="002920FC"/>
    <w:rsid w:val="002A1B20"/>
    <w:rsid w:val="002D553E"/>
    <w:rsid w:val="002E272B"/>
    <w:rsid w:val="002E63EA"/>
    <w:rsid w:val="002E74CD"/>
    <w:rsid w:val="002F72F2"/>
    <w:rsid w:val="00304F6C"/>
    <w:rsid w:val="003104C4"/>
    <w:rsid w:val="00311BBE"/>
    <w:rsid w:val="0031213A"/>
    <w:rsid w:val="00314796"/>
    <w:rsid w:val="00314BE1"/>
    <w:rsid w:val="00322137"/>
    <w:rsid w:val="00322943"/>
    <w:rsid w:val="00326651"/>
    <w:rsid w:val="00327B12"/>
    <w:rsid w:val="00342D4A"/>
    <w:rsid w:val="00344B1E"/>
    <w:rsid w:val="00357BD4"/>
    <w:rsid w:val="00360434"/>
    <w:rsid w:val="0037150E"/>
    <w:rsid w:val="003725D6"/>
    <w:rsid w:val="003776B2"/>
    <w:rsid w:val="00382CF5"/>
    <w:rsid w:val="00386479"/>
    <w:rsid w:val="00392657"/>
    <w:rsid w:val="003950EE"/>
    <w:rsid w:val="003A3472"/>
    <w:rsid w:val="003B255F"/>
    <w:rsid w:val="003C2D5D"/>
    <w:rsid w:val="003C5FC8"/>
    <w:rsid w:val="003D048C"/>
    <w:rsid w:val="003D2B9B"/>
    <w:rsid w:val="003E18B0"/>
    <w:rsid w:val="003F1312"/>
    <w:rsid w:val="003F5445"/>
    <w:rsid w:val="0043652F"/>
    <w:rsid w:val="00445E2A"/>
    <w:rsid w:val="0045155A"/>
    <w:rsid w:val="00451EAB"/>
    <w:rsid w:val="00453A0B"/>
    <w:rsid w:val="0046693B"/>
    <w:rsid w:val="00470FF8"/>
    <w:rsid w:val="00471EC3"/>
    <w:rsid w:val="004732FB"/>
    <w:rsid w:val="0047649F"/>
    <w:rsid w:val="00481583"/>
    <w:rsid w:val="00481BA7"/>
    <w:rsid w:val="004D7431"/>
    <w:rsid w:val="004E6AC4"/>
    <w:rsid w:val="004F0B73"/>
    <w:rsid w:val="004F6BA4"/>
    <w:rsid w:val="0050119E"/>
    <w:rsid w:val="00510666"/>
    <w:rsid w:val="00516E2F"/>
    <w:rsid w:val="005264F1"/>
    <w:rsid w:val="00527CEA"/>
    <w:rsid w:val="00533914"/>
    <w:rsid w:val="00535EBD"/>
    <w:rsid w:val="00541625"/>
    <w:rsid w:val="0055219F"/>
    <w:rsid w:val="00552911"/>
    <w:rsid w:val="005709A8"/>
    <w:rsid w:val="00582904"/>
    <w:rsid w:val="005963B0"/>
    <w:rsid w:val="005B2454"/>
    <w:rsid w:val="005B3754"/>
    <w:rsid w:val="005B6388"/>
    <w:rsid w:val="005C6BAA"/>
    <w:rsid w:val="005E01B6"/>
    <w:rsid w:val="005E40B7"/>
    <w:rsid w:val="005E64A7"/>
    <w:rsid w:val="005F454B"/>
    <w:rsid w:val="00602862"/>
    <w:rsid w:val="0061329F"/>
    <w:rsid w:val="00623230"/>
    <w:rsid w:val="0062720E"/>
    <w:rsid w:val="00627970"/>
    <w:rsid w:val="00631943"/>
    <w:rsid w:val="006346B3"/>
    <w:rsid w:val="00635179"/>
    <w:rsid w:val="00635EA9"/>
    <w:rsid w:val="00646FBC"/>
    <w:rsid w:val="006573E4"/>
    <w:rsid w:val="0066103E"/>
    <w:rsid w:val="00663CDB"/>
    <w:rsid w:val="00683BC0"/>
    <w:rsid w:val="00686243"/>
    <w:rsid w:val="006910FC"/>
    <w:rsid w:val="006958E9"/>
    <w:rsid w:val="006A0C02"/>
    <w:rsid w:val="006A189A"/>
    <w:rsid w:val="006A6D6C"/>
    <w:rsid w:val="006B13E5"/>
    <w:rsid w:val="006B3B90"/>
    <w:rsid w:val="006B78BA"/>
    <w:rsid w:val="006B79DD"/>
    <w:rsid w:val="006D1F7B"/>
    <w:rsid w:val="006D6B63"/>
    <w:rsid w:val="006E21B9"/>
    <w:rsid w:val="006E4F0D"/>
    <w:rsid w:val="006E53A7"/>
    <w:rsid w:val="006E55C3"/>
    <w:rsid w:val="006E6ABB"/>
    <w:rsid w:val="006F04E0"/>
    <w:rsid w:val="006F2514"/>
    <w:rsid w:val="006F3B70"/>
    <w:rsid w:val="00701B60"/>
    <w:rsid w:val="00704995"/>
    <w:rsid w:val="00721409"/>
    <w:rsid w:val="0072483E"/>
    <w:rsid w:val="00730C45"/>
    <w:rsid w:val="00731B6A"/>
    <w:rsid w:val="00733B81"/>
    <w:rsid w:val="007343B1"/>
    <w:rsid w:val="00736529"/>
    <w:rsid w:val="00736FFC"/>
    <w:rsid w:val="0073704D"/>
    <w:rsid w:val="00747587"/>
    <w:rsid w:val="007503BF"/>
    <w:rsid w:val="00755D8C"/>
    <w:rsid w:val="0075774F"/>
    <w:rsid w:val="00757CCC"/>
    <w:rsid w:val="00762214"/>
    <w:rsid w:val="007631A9"/>
    <w:rsid w:val="00764D22"/>
    <w:rsid w:val="00783A17"/>
    <w:rsid w:val="00785355"/>
    <w:rsid w:val="00787606"/>
    <w:rsid w:val="007904B2"/>
    <w:rsid w:val="007B24DC"/>
    <w:rsid w:val="007B315C"/>
    <w:rsid w:val="007D0FE1"/>
    <w:rsid w:val="007E790A"/>
    <w:rsid w:val="007F54EA"/>
    <w:rsid w:val="00806DD8"/>
    <w:rsid w:val="008077DB"/>
    <w:rsid w:val="008136B9"/>
    <w:rsid w:val="00814891"/>
    <w:rsid w:val="00827A2E"/>
    <w:rsid w:val="00831A2D"/>
    <w:rsid w:val="00837DA3"/>
    <w:rsid w:val="008532F9"/>
    <w:rsid w:val="00871F16"/>
    <w:rsid w:val="0088208E"/>
    <w:rsid w:val="008A1DC0"/>
    <w:rsid w:val="008B06CA"/>
    <w:rsid w:val="008B0A02"/>
    <w:rsid w:val="008B37FC"/>
    <w:rsid w:val="008B3CF3"/>
    <w:rsid w:val="008C06EB"/>
    <w:rsid w:val="008C3667"/>
    <w:rsid w:val="008D19AD"/>
    <w:rsid w:val="008D3136"/>
    <w:rsid w:val="008D7AED"/>
    <w:rsid w:val="008E02FD"/>
    <w:rsid w:val="008F53F7"/>
    <w:rsid w:val="00902C9D"/>
    <w:rsid w:val="0090550C"/>
    <w:rsid w:val="00910DA9"/>
    <w:rsid w:val="00914132"/>
    <w:rsid w:val="0092217D"/>
    <w:rsid w:val="00925F3F"/>
    <w:rsid w:val="00927488"/>
    <w:rsid w:val="00931598"/>
    <w:rsid w:val="00943B98"/>
    <w:rsid w:val="00951495"/>
    <w:rsid w:val="009659D1"/>
    <w:rsid w:val="0097018F"/>
    <w:rsid w:val="00977872"/>
    <w:rsid w:val="00981C1D"/>
    <w:rsid w:val="009A39C6"/>
    <w:rsid w:val="009A7835"/>
    <w:rsid w:val="009C21A1"/>
    <w:rsid w:val="009D21E9"/>
    <w:rsid w:val="009D4667"/>
    <w:rsid w:val="009D6BDD"/>
    <w:rsid w:val="009E36FE"/>
    <w:rsid w:val="009F1DFA"/>
    <w:rsid w:val="009F47FA"/>
    <w:rsid w:val="009F6839"/>
    <w:rsid w:val="00A021E3"/>
    <w:rsid w:val="00A1777A"/>
    <w:rsid w:val="00A17919"/>
    <w:rsid w:val="00A26E50"/>
    <w:rsid w:val="00A30A2E"/>
    <w:rsid w:val="00A3236B"/>
    <w:rsid w:val="00A36FB5"/>
    <w:rsid w:val="00A43E7D"/>
    <w:rsid w:val="00A51491"/>
    <w:rsid w:val="00A635F4"/>
    <w:rsid w:val="00A663DF"/>
    <w:rsid w:val="00A7109F"/>
    <w:rsid w:val="00A96ADA"/>
    <w:rsid w:val="00AB5DDB"/>
    <w:rsid w:val="00AD629E"/>
    <w:rsid w:val="00AD6CF8"/>
    <w:rsid w:val="00AD7982"/>
    <w:rsid w:val="00B04E25"/>
    <w:rsid w:val="00B119E0"/>
    <w:rsid w:val="00B1665C"/>
    <w:rsid w:val="00B168C8"/>
    <w:rsid w:val="00B217C4"/>
    <w:rsid w:val="00B31C1F"/>
    <w:rsid w:val="00B552FC"/>
    <w:rsid w:val="00B6145A"/>
    <w:rsid w:val="00B77E12"/>
    <w:rsid w:val="00B879F5"/>
    <w:rsid w:val="00BB0500"/>
    <w:rsid w:val="00BB2494"/>
    <w:rsid w:val="00BB5F1C"/>
    <w:rsid w:val="00BC48BF"/>
    <w:rsid w:val="00BC5685"/>
    <w:rsid w:val="00BC7215"/>
    <w:rsid w:val="00BC765A"/>
    <w:rsid w:val="00BD1FDB"/>
    <w:rsid w:val="00BF0371"/>
    <w:rsid w:val="00C12E92"/>
    <w:rsid w:val="00C13551"/>
    <w:rsid w:val="00C1461F"/>
    <w:rsid w:val="00C16C51"/>
    <w:rsid w:val="00C2149B"/>
    <w:rsid w:val="00C346EE"/>
    <w:rsid w:val="00C358F3"/>
    <w:rsid w:val="00C35B8D"/>
    <w:rsid w:val="00C36008"/>
    <w:rsid w:val="00C401F7"/>
    <w:rsid w:val="00C443B2"/>
    <w:rsid w:val="00C5326C"/>
    <w:rsid w:val="00C56376"/>
    <w:rsid w:val="00C625A6"/>
    <w:rsid w:val="00C67CAF"/>
    <w:rsid w:val="00C847BB"/>
    <w:rsid w:val="00C84EAE"/>
    <w:rsid w:val="00C85503"/>
    <w:rsid w:val="00C90648"/>
    <w:rsid w:val="00C93FDF"/>
    <w:rsid w:val="00C967BB"/>
    <w:rsid w:val="00CA45D2"/>
    <w:rsid w:val="00CB5267"/>
    <w:rsid w:val="00CC2BC6"/>
    <w:rsid w:val="00CC3D3C"/>
    <w:rsid w:val="00CC45F9"/>
    <w:rsid w:val="00CD2DBC"/>
    <w:rsid w:val="00CE266C"/>
    <w:rsid w:val="00CE3E90"/>
    <w:rsid w:val="00CF5AA2"/>
    <w:rsid w:val="00CF7E8A"/>
    <w:rsid w:val="00D13BD1"/>
    <w:rsid w:val="00D232F8"/>
    <w:rsid w:val="00D426EB"/>
    <w:rsid w:val="00D50155"/>
    <w:rsid w:val="00D53C2D"/>
    <w:rsid w:val="00D765E2"/>
    <w:rsid w:val="00D950C5"/>
    <w:rsid w:val="00D95477"/>
    <w:rsid w:val="00DA0079"/>
    <w:rsid w:val="00DA3777"/>
    <w:rsid w:val="00DB16D9"/>
    <w:rsid w:val="00DB586E"/>
    <w:rsid w:val="00DB76A7"/>
    <w:rsid w:val="00DC1DBC"/>
    <w:rsid w:val="00DC2133"/>
    <w:rsid w:val="00DD0B55"/>
    <w:rsid w:val="00DD440E"/>
    <w:rsid w:val="00DD545B"/>
    <w:rsid w:val="00DD6A21"/>
    <w:rsid w:val="00DE13B1"/>
    <w:rsid w:val="00DE1F94"/>
    <w:rsid w:val="00DE5F93"/>
    <w:rsid w:val="00DE6B89"/>
    <w:rsid w:val="00DF6C32"/>
    <w:rsid w:val="00E0326A"/>
    <w:rsid w:val="00E05BC3"/>
    <w:rsid w:val="00E206CD"/>
    <w:rsid w:val="00E20F6C"/>
    <w:rsid w:val="00E52CA6"/>
    <w:rsid w:val="00E711B1"/>
    <w:rsid w:val="00E83F57"/>
    <w:rsid w:val="00E939FB"/>
    <w:rsid w:val="00E9410D"/>
    <w:rsid w:val="00EA1FE7"/>
    <w:rsid w:val="00EA25B3"/>
    <w:rsid w:val="00EA3A4C"/>
    <w:rsid w:val="00EA3ABC"/>
    <w:rsid w:val="00ED7C30"/>
    <w:rsid w:val="00EE3E04"/>
    <w:rsid w:val="00EE751A"/>
    <w:rsid w:val="00EF2FAF"/>
    <w:rsid w:val="00F1705B"/>
    <w:rsid w:val="00F42E9E"/>
    <w:rsid w:val="00F45FAA"/>
    <w:rsid w:val="00F55D51"/>
    <w:rsid w:val="00F67A07"/>
    <w:rsid w:val="00F70A7D"/>
    <w:rsid w:val="00F70F10"/>
    <w:rsid w:val="00F75471"/>
    <w:rsid w:val="00F77B4E"/>
    <w:rsid w:val="00F80730"/>
    <w:rsid w:val="00F81BB5"/>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FFB4EF"/>
  <w15:docId w15:val="{7392B248-0C48-488F-B9F8-D7B636E2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rsid w:val="00533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95BB-CA24-4F8B-8C77-01C39355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Peters-Lach, Kristian</dc:creator>
  <cp:keywords/>
  <dc:description/>
  <cp:lastModifiedBy>Peters-Lach, Kristian</cp:lastModifiedBy>
  <cp:revision>2</cp:revision>
  <cp:lastPrinted>2018-05-16T07:49:00Z</cp:lastPrinted>
  <dcterms:created xsi:type="dcterms:W3CDTF">2018-05-24T12:37:00Z</dcterms:created>
  <dcterms:modified xsi:type="dcterms:W3CDTF">2018-05-24T12:37:00Z</dcterms:modified>
</cp:coreProperties>
</file>