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E8" w:rsidRPr="00C84E9B" w:rsidRDefault="002F58E8" w:rsidP="002F58E8">
      <w:pPr>
        <w:pStyle w:val="NormalWeb"/>
        <w:shd w:val="clear" w:color="auto" w:fill="FFFFFF"/>
        <w:rPr>
          <w:rStyle w:val="Sterk"/>
          <w:rFonts w:asciiTheme="minorHAnsi" w:hAnsiTheme="minorHAnsi" w:cs="Arial"/>
          <w:color w:val="2D3640"/>
          <w:sz w:val="28"/>
          <w:szCs w:val="28"/>
        </w:rPr>
      </w:pPr>
      <w:r w:rsidRPr="00C84E9B">
        <w:rPr>
          <w:rStyle w:val="Sterk"/>
          <w:rFonts w:asciiTheme="minorHAnsi" w:hAnsiTheme="minorHAnsi" w:cs="Arial"/>
          <w:color w:val="2D3640"/>
          <w:sz w:val="28"/>
          <w:szCs w:val="28"/>
        </w:rPr>
        <w:t xml:space="preserve">Slik lykkes du med </w:t>
      </w:r>
      <w:proofErr w:type="spellStart"/>
      <w:r w:rsidRPr="00C84E9B">
        <w:rPr>
          <w:rStyle w:val="Sterk"/>
          <w:rFonts w:asciiTheme="minorHAnsi" w:hAnsiTheme="minorHAnsi" w:cs="Arial"/>
          <w:color w:val="2D3640"/>
          <w:sz w:val="28"/>
          <w:szCs w:val="28"/>
        </w:rPr>
        <w:t>Azalea</w:t>
      </w:r>
      <w:proofErr w:type="spellEnd"/>
    </w:p>
    <w:p w:rsidR="002F58E8" w:rsidRPr="00B7544C" w:rsidRDefault="002F58E8" w:rsidP="002F58E8">
      <w:pPr>
        <w:pStyle w:val="NormalWeb"/>
        <w:shd w:val="clear" w:color="auto" w:fill="FFFFFF"/>
        <w:rPr>
          <w:rStyle w:val="Sterk"/>
          <w:rFonts w:ascii="Source Sans Pro" w:hAnsi="Source Sans Pro" w:cs="Arial"/>
          <w:color w:val="2D3640"/>
          <w:sz w:val="28"/>
          <w:szCs w:val="28"/>
        </w:rPr>
      </w:pPr>
      <w:r w:rsidRPr="00B7544C">
        <w:rPr>
          <w:rStyle w:val="Sterk"/>
          <w:rFonts w:ascii="Source Sans Pro" w:hAnsi="Source Sans Pro" w:cs="Arial"/>
          <w:noProof/>
          <w:color w:val="2D3640"/>
          <w:sz w:val="28"/>
          <w:szCs w:val="28"/>
        </w:rPr>
        <w:drawing>
          <wp:inline distT="0" distB="0" distL="0" distR="0" wp14:anchorId="36AA1D6E" wp14:editId="3737CF71">
            <wp:extent cx="1723612" cy="2584450"/>
            <wp:effectExtent l="0" t="0" r="0" b="6350"/>
            <wp:docPr id="9" name="Bilde 9" descr="X:\Grafisk\FOTO\5 Jul\2017\FERDIG\Azalea_oppstammet_1652_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Grafisk\FOTO\5 Jul\2017\FERDIG\Azalea_oppstammet_1652_f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5259" cy="26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erk"/>
          <w:rFonts w:ascii="Source Sans Pro" w:hAnsi="Source Sans Pro" w:cs="Arial"/>
          <w:color w:val="2D3640"/>
          <w:sz w:val="28"/>
          <w:szCs w:val="28"/>
        </w:rPr>
        <w:t xml:space="preserve">  </w:t>
      </w:r>
      <w:bookmarkStart w:id="0" w:name="_GoBack"/>
      <w:bookmarkEnd w:id="0"/>
      <w:r w:rsidRPr="00B7544C">
        <w:rPr>
          <w:rStyle w:val="Sterk"/>
          <w:rFonts w:ascii="Source Sans Pro" w:hAnsi="Source Sans Pro" w:cs="Arial"/>
          <w:noProof/>
          <w:color w:val="2D3640"/>
          <w:sz w:val="28"/>
          <w:szCs w:val="28"/>
        </w:rPr>
        <w:drawing>
          <wp:inline distT="0" distB="0" distL="0" distR="0" wp14:anchorId="731DEAA7" wp14:editId="5DC0093E">
            <wp:extent cx="3914775" cy="2609850"/>
            <wp:effectExtent l="0" t="0" r="9525" b="0"/>
            <wp:docPr id="10" name="Bilde 10" descr="X:\Grafisk\FOTO\5 Jul\2017\FERDIG\Fat_julepynt_azalea_214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Grafisk\FOTO\5 Jul\2017\FERDIG\Fat_julepynt_azalea_2143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78" cy="26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E8" w:rsidRDefault="002F58E8" w:rsidP="002F58E8">
      <w:pPr>
        <w:pStyle w:val="NormalWeb"/>
        <w:shd w:val="clear" w:color="auto" w:fill="FFFFFF"/>
        <w:rPr>
          <w:rStyle w:val="Sterk"/>
          <w:rFonts w:asciiTheme="minorHAnsi" w:hAnsiTheme="minorHAnsi" w:cs="Arial"/>
          <w:color w:val="2D3640"/>
          <w:sz w:val="22"/>
          <w:szCs w:val="22"/>
        </w:rPr>
      </w:pPr>
    </w:p>
    <w:p w:rsidR="002F58E8" w:rsidRPr="00F136E0" w:rsidRDefault="002F58E8" w:rsidP="002F58E8">
      <w:pPr>
        <w:pStyle w:val="NormalWeb"/>
        <w:shd w:val="clear" w:color="auto" w:fill="FFFFFF"/>
        <w:rPr>
          <w:rFonts w:asciiTheme="minorHAnsi" w:hAnsiTheme="minorHAnsi" w:cs="Arial"/>
          <w:color w:val="2D3640"/>
          <w:sz w:val="22"/>
          <w:szCs w:val="22"/>
        </w:rPr>
      </w:pPr>
      <w:r w:rsidRPr="00F136E0">
        <w:rPr>
          <w:rStyle w:val="Sterk"/>
          <w:rFonts w:asciiTheme="minorHAnsi" w:hAnsiTheme="minorHAnsi" w:cs="Arial"/>
          <w:color w:val="2D3640"/>
          <w:sz w:val="22"/>
          <w:szCs w:val="22"/>
        </w:rPr>
        <w:t xml:space="preserve">Til jul er </w:t>
      </w:r>
      <w:proofErr w:type="spellStart"/>
      <w:r w:rsidRPr="00F136E0">
        <w:rPr>
          <w:rStyle w:val="Sterk"/>
          <w:rFonts w:asciiTheme="minorHAnsi" w:hAnsiTheme="minorHAnsi" w:cs="Arial"/>
          <w:color w:val="2D3640"/>
          <w:sz w:val="22"/>
          <w:szCs w:val="22"/>
        </w:rPr>
        <w:t>Azalea</w:t>
      </w:r>
      <w:proofErr w:type="spellEnd"/>
      <w:r w:rsidRPr="00F136E0">
        <w:rPr>
          <w:rStyle w:val="Sterk"/>
          <w:rFonts w:asciiTheme="minorHAnsi" w:hAnsiTheme="minorHAnsi" w:cs="Arial"/>
          <w:color w:val="2D3640"/>
          <w:sz w:val="22"/>
          <w:szCs w:val="22"/>
        </w:rPr>
        <w:t xml:space="preserve"> en av de mest populære potteplantene. Den er ganske enkel å stelle hvis du bare passer på at den ikke tørker ut.</w:t>
      </w:r>
    </w:p>
    <w:p w:rsidR="002F58E8" w:rsidRPr="00050FB9" w:rsidRDefault="002F58E8" w:rsidP="002F58E8">
      <w:pPr>
        <w:pStyle w:val="NormalWeb"/>
        <w:shd w:val="clear" w:color="auto" w:fill="FFFFFF"/>
        <w:rPr>
          <w:rStyle w:val="Sterk"/>
          <w:rFonts w:asciiTheme="minorHAnsi" w:hAnsiTheme="minorHAnsi" w:cs="Arial"/>
          <w:b w:val="0"/>
          <w:color w:val="2D3640"/>
          <w:sz w:val="22"/>
          <w:szCs w:val="22"/>
        </w:rPr>
      </w:pPr>
      <w:proofErr w:type="spellStart"/>
      <w:r w:rsidRPr="00050FB9">
        <w:rPr>
          <w:rStyle w:val="Sterk"/>
          <w:rFonts w:asciiTheme="minorHAnsi" w:hAnsiTheme="minorHAnsi" w:cs="Arial"/>
          <w:b w:val="0"/>
          <w:color w:val="2D3640"/>
          <w:sz w:val="22"/>
          <w:szCs w:val="22"/>
        </w:rPr>
        <w:t>Azalea</w:t>
      </w:r>
      <w:proofErr w:type="spellEnd"/>
      <w:r w:rsidRPr="00050FB9">
        <w:rPr>
          <w:rStyle w:val="Sterk"/>
          <w:rFonts w:asciiTheme="minorHAnsi" w:hAnsiTheme="minorHAnsi" w:cs="Arial"/>
          <w:b w:val="0"/>
          <w:color w:val="2D3640"/>
          <w:sz w:val="22"/>
          <w:szCs w:val="22"/>
        </w:rPr>
        <w:t xml:space="preserve"> er en flott, elegant plante som lyser opp i vintermørket med blomster i fargene hvit, rosa, rødt og lilla. Den finnes i mange størrelser og former, fra </w:t>
      </w:r>
      <w:proofErr w:type="spellStart"/>
      <w:r w:rsidRPr="00050FB9">
        <w:rPr>
          <w:rStyle w:val="Sterk"/>
          <w:rFonts w:asciiTheme="minorHAnsi" w:hAnsiTheme="minorHAnsi" w:cs="Arial"/>
          <w:b w:val="0"/>
          <w:color w:val="2D3640"/>
          <w:sz w:val="22"/>
          <w:szCs w:val="22"/>
        </w:rPr>
        <w:t>miniplanter</w:t>
      </w:r>
      <w:proofErr w:type="spellEnd"/>
      <w:r w:rsidRPr="00050FB9">
        <w:rPr>
          <w:rStyle w:val="Sterk"/>
          <w:rFonts w:asciiTheme="minorHAnsi" w:hAnsiTheme="minorHAnsi" w:cs="Arial"/>
          <w:b w:val="0"/>
          <w:color w:val="2D3640"/>
          <w:sz w:val="22"/>
          <w:szCs w:val="22"/>
        </w:rPr>
        <w:t xml:space="preserve"> til store busker, </w:t>
      </w:r>
      <w:proofErr w:type="spellStart"/>
      <w:r w:rsidRPr="00050FB9">
        <w:rPr>
          <w:rStyle w:val="Sterk"/>
          <w:rFonts w:asciiTheme="minorHAnsi" w:hAnsiTheme="minorHAnsi" w:cs="Arial"/>
          <w:b w:val="0"/>
          <w:color w:val="2D3640"/>
          <w:sz w:val="22"/>
          <w:szCs w:val="22"/>
        </w:rPr>
        <w:t>oppstammet</w:t>
      </w:r>
      <w:proofErr w:type="spellEnd"/>
      <w:r w:rsidRPr="00050FB9">
        <w:rPr>
          <w:rStyle w:val="Sterk"/>
          <w:rFonts w:asciiTheme="minorHAnsi" w:hAnsiTheme="minorHAnsi" w:cs="Arial"/>
          <w:b w:val="0"/>
          <w:color w:val="2D3640"/>
          <w:sz w:val="22"/>
          <w:szCs w:val="22"/>
        </w:rPr>
        <w:t xml:space="preserve"> og i </w:t>
      </w:r>
      <w:proofErr w:type="spellStart"/>
      <w:r w:rsidRPr="00050FB9">
        <w:rPr>
          <w:rStyle w:val="Sterk"/>
          <w:rFonts w:asciiTheme="minorHAnsi" w:hAnsiTheme="minorHAnsi" w:cs="Arial"/>
          <w:b w:val="0"/>
          <w:color w:val="2D3640"/>
          <w:sz w:val="22"/>
          <w:szCs w:val="22"/>
        </w:rPr>
        <w:t>pyremideform</w:t>
      </w:r>
      <w:proofErr w:type="spellEnd"/>
      <w:r w:rsidRPr="00050FB9">
        <w:rPr>
          <w:rStyle w:val="Sterk"/>
          <w:rFonts w:asciiTheme="minorHAnsi" w:hAnsiTheme="minorHAnsi" w:cs="Arial"/>
          <w:b w:val="0"/>
          <w:color w:val="2D3640"/>
          <w:sz w:val="22"/>
          <w:szCs w:val="22"/>
        </w:rPr>
        <w:t xml:space="preserve">. </w:t>
      </w:r>
    </w:p>
    <w:p w:rsidR="002F58E8" w:rsidRPr="00F136E0" w:rsidRDefault="002F58E8" w:rsidP="002F58E8">
      <w:pPr>
        <w:pStyle w:val="NormalWeb"/>
        <w:shd w:val="clear" w:color="auto" w:fill="FFFFFF"/>
        <w:rPr>
          <w:rFonts w:asciiTheme="minorHAnsi" w:hAnsiTheme="minorHAnsi" w:cs="Arial"/>
          <w:color w:val="2D3640"/>
          <w:sz w:val="22"/>
          <w:szCs w:val="22"/>
        </w:rPr>
      </w:pPr>
      <w:proofErr w:type="spellStart"/>
      <w:r w:rsidRPr="00F136E0">
        <w:rPr>
          <w:rFonts w:asciiTheme="minorHAnsi" w:hAnsiTheme="minorHAnsi" w:cs="Arial"/>
          <w:color w:val="2D3640"/>
          <w:sz w:val="22"/>
          <w:szCs w:val="22"/>
        </w:rPr>
        <w:t>Azalea</w:t>
      </w:r>
      <w:proofErr w:type="spellEnd"/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 kom til Europa tidlig på 1800- tallet, men det var først på 1960-tallet planten ble tatt i bruk som juleblomst. Etter mye forskning klarte man endelig å få blomsten til å blomstre rundt juletider. Resten av Europa bruker </w:t>
      </w:r>
      <w:proofErr w:type="spellStart"/>
      <w:r w:rsidRPr="00F136E0">
        <w:rPr>
          <w:rFonts w:asciiTheme="minorHAnsi" w:hAnsiTheme="minorHAnsi" w:cs="Arial"/>
          <w:color w:val="2D3640"/>
          <w:sz w:val="22"/>
          <w:szCs w:val="22"/>
        </w:rPr>
        <w:t>Azalea</w:t>
      </w:r>
      <w:proofErr w:type="spellEnd"/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 som en vårblomst, så det et er et spesielt fenomen for Norge å bruke den som en juleblomst.</w:t>
      </w:r>
    </w:p>
    <w:p w:rsidR="002F58E8" w:rsidRPr="00F136E0" w:rsidRDefault="002F58E8" w:rsidP="002F58E8">
      <w:pPr>
        <w:pStyle w:val="NormalWeb"/>
        <w:shd w:val="clear" w:color="auto" w:fill="FFFFFF"/>
        <w:rPr>
          <w:rFonts w:asciiTheme="minorHAnsi" w:hAnsiTheme="minorHAnsi" w:cs="Arial"/>
          <w:b/>
          <w:color w:val="2D3640"/>
          <w:sz w:val="22"/>
          <w:szCs w:val="22"/>
        </w:rPr>
      </w:pPr>
      <w:r w:rsidRPr="00F136E0">
        <w:rPr>
          <w:rFonts w:asciiTheme="minorHAnsi" w:hAnsiTheme="minorHAnsi" w:cs="Arial"/>
          <w:b/>
          <w:color w:val="2D3640"/>
          <w:sz w:val="22"/>
          <w:szCs w:val="22"/>
        </w:rPr>
        <w:br/>
        <w:t xml:space="preserve">Slik steller du </w:t>
      </w:r>
      <w:proofErr w:type="spellStart"/>
      <w:r w:rsidRPr="00F136E0">
        <w:rPr>
          <w:rFonts w:asciiTheme="minorHAnsi" w:hAnsiTheme="minorHAnsi" w:cs="Arial"/>
          <w:b/>
          <w:color w:val="2D3640"/>
          <w:sz w:val="22"/>
          <w:szCs w:val="22"/>
        </w:rPr>
        <w:t>Azalea</w:t>
      </w:r>
      <w:proofErr w:type="spellEnd"/>
    </w:p>
    <w:p w:rsidR="002F58E8" w:rsidRPr="00F136E0" w:rsidRDefault="002F58E8" w:rsidP="002F58E8">
      <w:pPr>
        <w:pStyle w:val="NormalWeb"/>
        <w:shd w:val="clear" w:color="auto" w:fill="FFFFFF"/>
        <w:rPr>
          <w:rFonts w:asciiTheme="minorHAnsi" w:hAnsiTheme="minorHAnsi" w:cs="Arial"/>
          <w:color w:val="2D3640"/>
          <w:sz w:val="22"/>
          <w:szCs w:val="22"/>
        </w:rPr>
      </w:pPr>
      <w:proofErr w:type="spellStart"/>
      <w:r w:rsidRPr="00F136E0">
        <w:rPr>
          <w:rFonts w:asciiTheme="minorHAnsi" w:hAnsiTheme="minorHAnsi" w:cs="Arial"/>
          <w:color w:val="2D3640"/>
          <w:sz w:val="22"/>
          <w:szCs w:val="22"/>
        </w:rPr>
        <w:t>Azalea</w:t>
      </w:r>
      <w:proofErr w:type="spellEnd"/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 er en tørst plante, og krever rikelig med vann i blomstringstiden. En uttørking kan gjøre at blomstene visner og bladene faller av.</w:t>
      </w:r>
    </w:p>
    <w:p w:rsidR="002F58E8" w:rsidRPr="00F136E0" w:rsidRDefault="002F58E8" w:rsidP="002F58E8">
      <w:pPr>
        <w:pStyle w:val="NormalWeb"/>
        <w:shd w:val="clear" w:color="auto" w:fill="FFFFFF"/>
        <w:rPr>
          <w:rFonts w:asciiTheme="minorHAnsi" w:hAnsiTheme="minorHAnsi" w:cs="Arial"/>
          <w:color w:val="2D3640"/>
          <w:sz w:val="22"/>
          <w:szCs w:val="22"/>
        </w:rPr>
      </w:pPr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Når du skal vanne </w:t>
      </w:r>
      <w:proofErr w:type="spellStart"/>
      <w:r w:rsidRPr="00F136E0">
        <w:rPr>
          <w:rFonts w:asciiTheme="minorHAnsi" w:hAnsiTheme="minorHAnsi" w:cs="Arial"/>
          <w:color w:val="2D3640"/>
          <w:sz w:val="22"/>
          <w:szCs w:val="22"/>
        </w:rPr>
        <w:t>Azalea</w:t>
      </w:r>
      <w:proofErr w:type="spellEnd"/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 så senk den gjerne ned i en bøtte med lunkent vann slik at den får en skikkelig gjennomvanning. Når vannet slutter å boble har planten trukket opp nok vann. Dette bør gjøres et par ganger i uka.</w:t>
      </w:r>
    </w:p>
    <w:p w:rsidR="002F58E8" w:rsidRPr="00F136E0" w:rsidRDefault="002F58E8" w:rsidP="002F58E8">
      <w:pPr>
        <w:pStyle w:val="NormalWeb"/>
        <w:shd w:val="clear" w:color="auto" w:fill="FFFFFF"/>
        <w:rPr>
          <w:rFonts w:asciiTheme="minorHAnsi" w:hAnsiTheme="minorHAnsi" w:cs="Arial"/>
          <w:color w:val="2D3640"/>
          <w:sz w:val="22"/>
          <w:szCs w:val="22"/>
        </w:rPr>
      </w:pPr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Et godt tips er å sette </w:t>
      </w:r>
      <w:proofErr w:type="spellStart"/>
      <w:r w:rsidRPr="00F136E0">
        <w:rPr>
          <w:rFonts w:asciiTheme="minorHAnsi" w:hAnsiTheme="minorHAnsi" w:cs="Arial"/>
          <w:color w:val="2D3640"/>
          <w:sz w:val="22"/>
          <w:szCs w:val="22"/>
        </w:rPr>
        <w:t>Azalea</w:t>
      </w:r>
      <w:proofErr w:type="spellEnd"/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 i </w:t>
      </w:r>
      <w:proofErr w:type="spellStart"/>
      <w:r w:rsidRPr="00F136E0">
        <w:rPr>
          <w:rFonts w:asciiTheme="minorHAnsi" w:hAnsiTheme="minorHAnsi" w:cs="Arial"/>
          <w:color w:val="2D3640"/>
          <w:sz w:val="22"/>
          <w:szCs w:val="22"/>
        </w:rPr>
        <w:t>grow</w:t>
      </w:r>
      <w:proofErr w:type="spellEnd"/>
      <w:r w:rsidRPr="00F136E0">
        <w:rPr>
          <w:rFonts w:asciiTheme="minorHAnsi" w:hAnsiTheme="minorHAnsi" w:cs="Arial"/>
          <w:color w:val="2D3640"/>
          <w:sz w:val="22"/>
          <w:szCs w:val="22"/>
        </w:rPr>
        <w:t>-in selvvanningspotte. Potten er laget av et unikt materiale som regulerer vanntilførselen til plantene, slik at du ikke trenger å vanne så ofte som</w:t>
      </w:r>
      <w:r>
        <w:rPr>
          <w:rFonts w:asciiTheme="minorHAnsi" w:hAnsiTheme="minorHAnsi" w:cs="Arial"/>
          <w:color w:val="2D3640"/>
          <w:sz w:val="22"/>
          <w:szCs w:val="22"/>
        </w:rPr>
        <w:t xml:space="preserve"> </w:t>
      </w:r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i en vanlig blomsterpotte. En bit fuktig </w:t>
      </w:r>
      <w:proofErr w:type="spellStart"/>
      <w:r w:rsidRPr="00F136E0">
        <w:rPr>
          <w:rFonts w:asciiTheme="minorHAnsi" w:hAnsiTheme="minorHAnsi" w:cs="Arial"/>
          <w:color w:val="2D3640"/>
          <w:sz w:val="22"/>
          <w:szCs w:val="22"/>
        </w:rPr>
        <w:t>oasis</w:t>
      </w:r>
      <w:proofErr w:type="spellEnd"/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 i bunnen av en potte er et annet tips.</w:t>
      </w:r>
    </w:p>
    <w:p w:rsidR="002F58E8" w:rsidRPr="00F136E0" w:rsidRDefault="002F58E8" w:rsidP="002F58E8">
      <w:pPr>
        <w:pStyle w:val="NormalWeb"/>
        <w:shd w:val="clear" w:color="auto" w:fill="FFFFFF"/>
        <w:rPr>
          <w:rFonts w:asciiTheme="minorHAnsi" w:hAnsiTheme="minorHAnsi" w:cs="Arial"/>
          <w:color w:val="2D3640"/>
          <w:sz w:val="22"/>
          <w:szCs w:val="22"/>
        </w:rPr>
      </w:pPr>
      <w:r w:rsidRPr="00F136E0">
        <w:rPr>
          <w:rFonts w:asciiTheme="minorHAnsi" w:hAnsiTheme="minorHAnsi" w:cs="Arial"/>
          <w:color w:val="2D3640"/>
          <w:sz w:val="22"/>
          <w:szCs w:val="22"/>
        </w:rPr>
        <w:br/>
      </w:r>
      <w:proofErr w:type="spellStart"/>
      <w:r w:rsidRPr="00F136E0">
        <w:rPr>
          <w:rFonts w:asciiTheme="minorHAnsi" w:hAnsiTheme="minorHAnsi" w:cs="Arial"/>
          <w:color w:val="2D3640"/>
          <w:sz w:val="22"/>
          <w:szCs w:val="22"/>
        </w:rPr>
        <w:t>Azalea</w:t>
      </w:r>
      <w:proofErr w:type="spellEnd"/>
      <w:r w:rsidRPr="00F136E0">
        <w:rPr>
          <w:rFonts w:asciiTheme="minorHAnsi" w:hAnsiTheme="minorHAnsi" w:cs="Arial"/>
          <w:color w:val="2D3640"/>
          <w:sz w:val="22"/>
          <w:szCs w:val="22"/>
        </w:rPr>
        <w:t xml:space="preserve"> trives best når den får stå lyst og ikke for varmt.</w:t>
      </w:r>
    </w:p>
    <w:p w:rsidR="00CC3467" w:rsidRDefault="00CC3467"/>
    <w:sectPr w:rsidR="00CC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E8"/>
    <w:rsid w:val="002F58E8"/>
    <w:rsid w:val="00463CD2"/>
    <w:rsid w:val="007224C2"/>
    <w:rsid w:val="007F4E14"/>
    <w:rsid w:val="00C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4EBE-00D4-4343-853F-2170F74B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2F58E8"/>
    <w:rPr>
      <w:b/>
      <w:bCs/>
    </w:rPr>
  </w:style>
  <w:style w:type="paragraph" w:styleId="NormalWeb">
    <w:name w:val="Normal (Web)"/>
    <w:basedOn w:val="Normal"/>
    <w:uiPriority w:val="99"/>
    <w:unhideWhenUsed/>
    <w:rsid w:val="002F58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Lie Høivik</dc:creator>
  <cp:keywords/>
  <dc:description/>
  <cp:lastModifiedBy>Tonje Lie Høivik</cp:lastModifiedBy>
  <cp:revision>1</cp:revision>
  <dcterms:created xsi:type="dcterms:W3CDTF">2017-12-12T12:18:00Z</dcterms:created>
  <dcterms:modified xsi:type="dcterms:W3CDTF">2017-12-12T12:19:00Z</dcterms:modified>
</cp:coreProperties>
</file>