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F839" w14:textId="77777777" w:rsidR="0018170B" w:rsidRPr="003D033A" w:rsidRDefault="0018170B" w:rsidP="0018170B">
      <w:pPr>
        <w:pStyle w:val="Rubrik2"/>
        <w:rPr>
          <w:rFonts w:ascii="Arial" w:hAnsi="Arial" w:cs="Arial"/>
          <w:b w:val="0"/>
          <w:sz w:val="18"/>
        </w:rPr>
      </w:pPr>
      <w:r w:rsidRPr="003D033A">
        <w:rPr>
          <w:rFonts w:ascii="Arial" w:hAnsi="Arial" w:cs="Arial"/>
          <w:b w:val="0"/>
          <w:sz w:val="18"/>
        </w:rPr>
        <w:t xml:space="preserve">PRESSMEDDELANDE </w:t>
      </w:r>
      <w:r w:rsidR="00863C20" w:rsidRPr="003D033A">
        <w:rPr>
          <w:rFonts w:ascii="Arial" w:hAnsi="Arial" w:cs="Arial"/>
          <w:b w:val="0"/>
          <w:sz w:val="18"/>
        </w:rPr>
        <w:t>29</w:t>
      </w:r>
      <w:r w:rsidR="002E73A5" w:rsidRPr="003D033A">
        <w:rPr>
          <w:rFonts w:ascii="Arial" w:hAnsi="Arial" w:cs="Arial"/>
          <w:b w:val="0"/>
          <w:sz w:val="18"/>
        </w:rPr>
        <w:t xml:space="preserve"> </w:t>
      </w:r>
      <w:r w:rsidR="00863C20" w:rsidRPr="003D033A">
        <w:rPr>
          <w:rFonts w:ascii="Arial" w:hAnsi="Arial" w:cs="Arial"/>
          <w:b w:val="0"/>
          <w:sz w:val="18"/>
        </w:rPr>
        <w:t>okto</w:t>
      </w:r>
      <w:r w:rsidR="002E73A5" w:rsidRPr="003D033A">
        <w:rPr>
          <w:rFonts w:ascii="Arial" w:hAnsi="Arial" w:cs="Arial"/>
          <w:b w:val="0"/>
          <w:sz w:val="18"/>
        </w:rPr>
        <w:t>ber</w:t>
      </w:r>
      <w:r w:rsidRPr="003D033A">
        <w:rPr>
          <w:rFonts w:ascii="Arial" w:hAnsi="Arial" w:cs="Arial"/>
          <w:b w:val="0"/>
          <w:sz w:val="18"/>
        </w:rPr>
        <w:t xml:space="preserve"> 2019</w:t>
      </w:r>
    </w:p>
    <w:p w14:paraId="3542B38B" w14:textId="6D1347F1" w:rsidR="0018170B" w:rsidRPr="003D033A" w:rsidRDefault="0018170B" w:rsidP="21DFF339">
      <w:pPr>
        <w:pStyle w:val="Rubrik2"/>
        <w:rPr>
          <w:rFonts w:ascii="Arial" w:hAnsi="Arial" w:cs="Arial"/>
        </w:rPr>
      </w:pPr>
      <w:r w:rsidRPr="003D033A">
        <w:rPr>
          <w:rFonts w:ascii="Arial" w:hAnsi="Arial" w:cs="Arial"/>
        </w:rPr>
        <w:softHyphen/>
        <w:t>Acon certifierade enligt ISO</w:t>
      </w:r>
      <w:r w:rsidR="7D4D3181" w:rsidRPr="003D033A">
        <w:rPr>
          <w:rFonts w:ascii="Arial" w:hAnsi="Arial" w:cs="Arial"/>
        </w:rPr>
        <w:t>/IEC</w:t>
      </w:r>
      <w:r w:rsidRPr="003D033A">
        <w:rPr>
          <w:rFonts w:ascii="Arial" w:hAnsi="Arial" w:cs="Arial"/>
        </w:rPr>
        <w:softHyphen/>
        <w:t xml:space="preserve"> </w:t>
      </w:r>
      <w:proofErr w:type="gramStart"/>
      <w:r w:rsidRPr="003D033A">
        <w:rPr>
          <w:rFonts w:ascii="Arial" w:hAnsi="Arial" w:cs="Arial"/>
        </w:rPr>
        <w:t>27001</w:t>
      </w:r>
      <w:proofErr w:type="gramEnd"/>
    </w:p>
    <w:p w14:paraId="3E7DE762" w14:textId="10617B69" w:rsidR="0018170B" w:rsidRPr="003D033A" w:rsidRDefault="0018170B" w:rsidP="004943C1">
      <w:pPr>
        <w:pStyle w:val="Ingetavstnd"/>
        <w:widowControl w:val="0"/>
        <w:rPr>
          <w:rStyle w:val="eop"/>
          <w:rFonts w:cs="Arial"/>
          <w:b/>
          <w:sz w:val="24"/>
        </w:rPr>
      </w:pPr>
      <w:r w:rsidRPr="003D033A">
        <w:rPr>
          <w:rStyle w:val="spellingerror"/>
          <w:rFonts w:cs="Arial"/>
          <w:b/>
          <w:sz w:val="24"/>
        </w:rPr>
        <w:t>Acon</w:t>
      </w:r>
      <w:r w:rsidRPr="003D033A">
        <w:rPr>
          <w:rStyle w:val="normaltextrun"/>
          <w:rFonts w:cs="Arial"/>
          <w:b/>
          <w:sz w:val="24"/>
        </w:rPr>
        <w:t> </w:t>
      </w:r>
      <w:r w:rsidR="002E73A5" w:rsidRPr="003D033A">
        <w:rPr>
          <w:rStyle w:val="normaltextrun"/>
          <w:rFonts w:cs="Arial"/>
          <w:b/>
          <w:sz w:val="24"/>
        </w:rPr>
        <w:t xml:space="preserve">genomgick innan sommaren en </w:t>
      </w:r>
      <w:r w:rsidRPr="003D033A">
        <w:rPr>
          <w:rStyle w:val="normaltextrun"/>
          <w:rFonts w:cs="Arial"/>
          <w:b/>
          <w:sz w:val="24"/>
        </w:rPr>
        <w:t>certifiering</w:t>
      </w:r>
      <w:r w:rsidR="00BE0C38" w:rsidRPr="003D033A">
        <w:rPr>
          <w:rStyle w:val="normaltextrun"/>
          <w:rFonts w:cs="Arial"/>
          <w:b/>
          <w:sz w:val="24"/>
        </w:rPr>
        <w:t xml:space="preserve"> </w:t>
      </w:r>
      <w:r w:rsidR="00FD040B" w:rsidRPr="003D033A">
        <w:rPr>
          <w:rStyle w:val="normaltextrun"/>
          <w:rFonts w:cs="Arial"/>
          <w:b/>
          <w:sz w:val="24"/>
        </w:rPr>
        <w:t xml:space="preserve">på deras kvalitetsledningssystem </w:t>
      </w:r>
      <w:r w:rsidR="002E73A5" w:rsidRPr="003D033A">
        <w:rPr>
          <w:rStyle w:val="normaltextrun"/>
          <w:rFonts w:cs="Arial"/>
          <w:b/>
          <w:sz w:val="24"/>
        </w:rPr>
        <w:t xml:space="preserve">där de </w:t>
      </w:r>
      <w:r w:rsidRPr="003D033A">
        <w:rPr>
          <w:rStyle w:val="normaltextrun"/>
          <w:rFonts w:cs="Arial"/>
          <w:b/>
          <w:sz w:val="24"/>
        </w:rPr>
        <w:t>mottagit sitt ISO</w:t>
      </w:r>
      <w:r w:rsidR="003B40BE">
        <w:rPr>
          <w:rStyle w:val="normaltextrun"/>
          <w:rFonts w:cs="Arial"/>
          <w:b/>
          <w:sz w:val="24"/>
        </w:rPr>
        <w:t>/IEC</w:t>
      </w:r>
      <w:bookmarkStart w:id="0" w:name="_GoBack"/>
      <w:bookmarkEnd w:id="0"/>
      <w:r w:rsidRPr="003D033A">
        <w:rPr>
          <w:rStyle w:val="normaltextrun"/>
          <w:rFonts w:cs="Arial"/>
          <w:b/>
          <w:sz w:val="24"/>
        </w:rPr>
        <w:t xml:space="preserve"> 27001:2013 certifikat inom informationssäkerhet av det ackrediterade certifieringsbolaget </w:t>
      </w:r>
      <w:proofErr w:type="spellStart"/>
      <w:r w:rsidRPr="003D033A">
        <w:rPr>
          <w:rStyle w:val="spellingerror"/>
          <w:rFonts w:cs="Arial"/>
          <w:b/>
          <w:sz w:val="24"/>
        </w:rPr>
        <w:t>Intertek</w:t>
      </w:r>
      <w:proofErr w:type="spellEnd"/>
      <w:r w:rsidRPr="003D033A">
        <w:rPr>
          <w:rStyle w:val="normaltextrun"/>
          <w:rFonts w:cs="Arial"/>
          <w:b/>
          <w:sz w:val="24"/>
        </w:rPr>
        <w:t>.</w:t>
      </w:r>
    </w:p>
    <w:p w14:paraId="672A6659" w14:textId="77777777" w:rsidR="0018170B" w:rsidRPr="003D033A" w:rsidRDefault="0018170B" w:rsidP="004943C1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0A37501D" w14:textId="75BCC7F6" w:rsidR="0018170B" w:rsidRPr="003D033A" w:rsidRDefault="00320A62" w:rsidP="004943C1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3D033A"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526F17CF" wp14:editId="08E571D1">
            <wp:extent cx="5731510" cy="322453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_Jenny_ISO27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0EA4" w14:textId="1923A09B" w:rsidR="004B473B" w:rsidRPr="003D033A" w:rsidRDefault="004B473B" w:rsidP="004943C1">
      <w:pPr>
        <w:pStyle w:val="Default"/>
        <w:jc w:val="both"/>
        <w:rPr>
          <w:rFonts w:ascii="Arial" w:hAnsi="Arial" w:cs="Arial"/>
          <w:b/>
          <w:i/>
          <w:iCs/>
          <w:sz w:val="20"/>
          <w:szCs w:val="22"/>
          <w:lang w:val="en-GB"/>
        </w:rPr>
      </w:pPr>
      <w:proofErr w:type="spellStart"/>
      <w:r w:rsidRPr="003D033A">
        <w:rPr>
          <w:rFonts w:ascii="Arial" w:hAnsi="Arial" w:cs="Arial"/>
          <w:b/>
          <w:i/>
          <w:iCs/>
          <w:sz w:val="20"/>
          <w:szCs w:val="22"/>
          <w:lang w:val="en-GB"/>
        </w:rPr>
        <w:t>Bildtext</w:t>
      </w:r>
      <w:proofErr w:type="spellEnd"/>
      <w:r w:rsidRPr="003D033A">
        <w:rPr>
          <w:rFonts w:ascii="Arial" w:hAnsi="Arial" w:cs="Arial"/>
          <w:b/>
          <w:i/>
          <w:iCs/>
          <w:sz w:val="20"/>
          <w:szCs w:val="22"/>
          <w:lang w:val="en-GB"/>
        </w:rPr>
        <w:t>: Jenny Brännlund, Quality Manager, Acon AB</w:t>
      </w:r>
    </w:p>
    <w:p w14:paraId="6C7DF335" w14:textId="77777777" w:rsidR="004B473B" w:rsidRPr="003D033A" w:rsidRDefault="004B473B" w:rsidP="004943C1">
      <w:pPr>
        <w:pStyle w:val="Default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1ACE6B46" w14:textId="77777777" w:rsidR="0018170B" w:rsidRPr="003D033A" w:rsidRDefault="0018170B" w:rsidP="004943C1">
      <w:pPr>
        <w:shd w:val="clear" w:color="auto" w:fill="FFFFFF"/>
        <w:spacing w:after="0" w:line="240" w:lineRule="auto"/>
        <w:textAlignment w:val="baseline"/>
        <w:rPr>
          <w:rStyle w:val="eop"/>
          <w:rFonts w:cs="Arial"/>
          <w:i/>
          <w:szCs w:val="20"/>
          <w:shd w:val="clear" w:color="auto" w:fill="FFFFFF"/>
        </w:rPr>
      </w:pPr>
      <w:r w:rsidRPr="003D033A">
        <w:rPr>
          <w:rStyle w:val="normaltextrun"/>
          <w:rFonts w:cs="Arial"/>
          <w:bCs/>
          <w:i/>
          <w:iCs/>
          <w:szCs w:val="20"/>
          <w:shd w:val="clear" w:color="auto" w:fill="FFFFFF"/>
        </w:rPr>
        <w:t>”</w:t>
      </w:r>
      <w:r w:rsidR="00AE5D2F" w:rsidRPr="003D033A">
        <w:rPr>
          <w:rFonts w:cs="Arial"/>
          <w:i/>
          <w:szCs w:val="20"/>
        </w:rPr>
        <w:t xml:space="preserve">Målet med </w:t>
      </w:r>
      <w:r w:rsidR="002E73A5" w:rsidRPr="003D033A">
        <w:rPr>
          <w:rFonts w:eastAsia="Times New Roman" w:cs="Arial"/>
          <w:i/>
          <w:szCs w:val="20"/>
          <w:lang w:eastAsia="sv-SE"/>
        </w:rPr>
        <w:t xml:space="preserve">Acons kvalitetsarbete </w:t>
      </w:r>
      <w:r w:rsidR="00AE5D2F" w:rsidRPr="003D033A">
        <w:rPr>
          <w:rFonts w:eastAsia="Times New Roman" w:cs="Arial"/>
          <w:i/>
          <w:szCs w:val="20"/>
          <w:lang w:eastAsia="sv-SE"/>
        </w:rPr>
        <w:t xml:space="preserve">är att det </w:t>
      </w:r>
      <w:r w:rsidR="002E73A5" w:rsidRPr="003D033A">
        <w:rPr>
          <w:rFonts w:eastAsia="Times New Roman" w:cs="Arial"/>
          <w:i/>
          <w:szCs w:val="20"/>
          <w:lang w:eastAsia="sv-SE"/>
        </w:rPr>
        <w:t>ska leda till hög och jämn kvalitet på service till kund, ge stöd till vardagsarbetet och minska personberoendet</w:t>
      </w:r>
      <w:r w:rsidR="00AE5D2F" w:rsidRPr="003D033A">
        <w:rPr>
          <w:rFonts w:eastAsia="Times New Roman" w:cs="Arial"/>
          <w:i/>
          <w:szCs w:val="20"/>
          <w:lang w:eastAsia="sv-SE"/>
        </w:rPr>
        <w:t xml:space="preserve"> internt hos oss.</w:t>
      </w:r>
      <w:r w:rsidR="002E73A5" w:rsidRPr="003D033A">
        <w:rPr>
          <w:rFonts w:eastAsia="Times New Roman" w:cs="Arial"/>
          <w:i/>
          <w:szCs w:val="20"/>
          <w:lang w:eastAsia="sv-SE"/>
        </w:rPr>
        <w:t xml:space="preserve"> Jag ser denna certifiering som ett starkt bevis på att vi lyckats med detta</w:t>
      </w:r>
      <w:r w:rsidR="00AE5D2F" w:rsidRPr="003D033A">
        <w:rPr>
          <w:rFonts w:eastAsia="Times New Roman" w:cs="Arial"/>
          <w:i/>
          <w:szCs w:val="20"/>
          <w:lang w:eastAsia="sv-SE"/>
        </w:rPr>
        <w:t xml:space="preserve"> och att det n</w:t>
      </w:r>
      <w:r w:rsidR="002E73A5" w:rsidRPr="003D033A">
        <w:rPr>
          <w:rFonts w:eastAsia="Times New Roman" w:cs="Arial"/>
          <w:i/>
          <w:szCs w:val="20"/>
          <w:lang w:eastAsia="sv-SE"/>
        </w:rPr>
        <w:t>u handlar om att fortsätta förädla våra processer med ständiga förbättringar</w:t>
      </w:r>
      <w:r w:rsidR="00AE5D2F" w:rsidRPr="003D033A">
        <w:rPr>
          <w:rFonts w:eastAsia="Times New Roman" w:cs="Arial"/>
          <w:i/>
          <w:szCs w:val="20"/>
          <w:lang w:eastAsia="sv-SE"/>
        </w:rPr>
        <w:t>”</w:t>
      </w:r>
      <w:r w:rsidRPr="003D033A">
        <w:rPr>
          <w:rStyle w:val="normaltextrun"/>
          <w:rFonts w:cs="Arial"/>
          <w:bCs/>
          <w:i/>
          <w:iCs/>
          <w:szCs w:val="20"/>
          <w:shd w:val="clear" w:color="auto" w:fill="FFFFFF"/>
        </w:rPr>
        <w:t>– Johan </w:t>
      </w:r>
      <w:r w:rsidRPr="003D033A">
        <w:rPr>
          <w:rStyle w:val="spellingerror"/>
          <w:rFonts w:cs="Arial"/>
          <w:bCs/>
          <w:i/>
          <w:iCs/>
          <w:szCs w:val="20"/>
          <w:shd w:val="clear" w:color="auto" w:fill="FFFFFF"/>
        </w:rPr>
        <w:t>Bålhammar</w:t>
      </w:r>
      <w:r w:rsidRPr="003D033A">
        <w:rPr>
          <w:rStyle w:val="normaltextrun"/>
          <w:rFonts w:cs="Arial"/>
          <w:bCs/>
          <w:i/>
          <w:iCs/>
          <w:szCs w:val="20"/>
          <w:shd w:val="clear" w:color="auto" w:fill="FFFFFF"/>
        </w:rPr>
        <w:t>, VD</w:t>
      </w:r>
      <w:r w:rsidRPr="003D033A">
        <w:rPr>
          <w:rStyle w:val="eop"/>
          <w:rFonts w:cs="Arial"/>
          <w:i/>
          <w:szCs w:val="20"/>
          <w:shd w:val="clear" w:color="auto" w:fill="FFFFFF"/>
        </w:rPr>
        <w:t> </w:t>
      </w:r>
    </w:p>
    <w:p w14:paraId="5DAB6C7B" w14:textId="77777777" w:rsidR="0018170B" w:rsidRPr="003D033A" w:rsidRDefault="0018170B" w:rsidP="004943C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0C47AE6" w14:textId="6BEB764A" w:rsidR="0018170B" w:rsidRPr="003D033A" w:rsidRDefault="0018170B" w:rsidP="004943C1">
      <w:pPr>
        <w:pStyle w:val="Default"/>
        <w:spacing w:after="286"/>
        <w:jc w:val="both"/>
        <w:rPr>
          <w:rStyle w:val="eop"/>
          <w:rFonts w:ascii="Arial" w:hAnsi="Arial" w:cs="Arial"/>
          <w:color w:val="auto"/>
          <w:sz w:val="20"/>
          <w:szCs w:val="20"/>
        </w:rPr>
      </w:pP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Information har stor betydelse för dagens verksamheter där värdet ligger i informationen som används för att producera och leverera. Att ha möjligheten att kommunicera, lagra och styra nödvändiga processer är något som idag blivit en självklarhet och ett måste. </w:t>
      </w:r>
      <w:r w:rsidR="5F908F2F" w:rsidRPr="003D033A">
        <w:rPr>
          <w:rFonts w:ascii="Arial" w:hAnsi="Arial" w:cs="Arial"/>
          <w:color w:val="auto"/>
          <w:sz w:val="20"/>
          <w:szCs w:val="20"/>
        </w:rPr>
        <w:t>Ett bra och strukturerat arbete med informationssäkerhet kan ge en organisation förutsättningarna att lyckas bra i en snabbt föränderlig värld och marknad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. </w:t>
      </w:r>
      <w:r w:rsidRPr="003D033A">
        <w:rPr>
          <w:rStyle w:val="spellingerror"/>
          <w:rFonts w:ascii="Arial" w:hAnsi="Arial" w:cs="Arial"/>
          <w:color w:val="auto"/>
          <w:sz w:val="20"/>
          <w:szCs w:val="20"/>
          <w:shd w:val="clear" w:color="auto" w:fill="FFFFFF"/>
        </w:rPr>
        <w:t>Acon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 har därför valt att investera i att certifiera sig i ISO 27001 på grund av de ökande kraven som ställs av marknaden men också i och med behoven som begärs med anledning av Dataskyddsförordningen (GDPR).</w:t>
      </w:r>
      <w:r w:rsidRPr="003D033A">
        <w:rPr>
          <w:rStyle w:val="eop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</w:p>
    <w:p w14:paraId="04009EE5" w14:textId="1267AA7C" w:rsidR="0018170B" w:rsidRPr="003D033A" w:rsidRDefault="0018170B" w:rsidP="004943C1">
      <w:pPr>
        <w:pStyle w:val="Default"/>
        <w:spacing w:after="286"/>
        <w:jc w:val="both"/>
        <w:rPr>
          <w:rStyle w:val="eop"/>
          <w:rFonts w:ascii="Arial" w:hAnsi="Arial" w:cs="Arial"/>
          <w:color w:val="auto"/>
          <w:sz w:val="20"/>
          <w:szCs w:val="20"/>
        </w:rPr>
      </w:pP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ISO</w:t>
      </w:r>
      <w:r w:rsidR="5BE9B3D3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/IEC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27001 är </w:t>
      </w:r>
      <w:r w:rsidR="5F154138" w:rsidRPr="003D033A">
        <w:rPr>
          <w:rFonts w:ascii="Arial" w:hAnsi="Arial" w:cs="Arial"/>
          <w:color w:val="auto"/>
          <w:sz w:val="20"/>
          <w:szCs w:val="20"/>
        </w:rPr>
        <w:t>en erkänd standard för informationssäkerhet framtagen av den internationella standardise</w:t>
      </w:r>
      <w:r w:rsidR="004943C1">
        <w:rPr>
          <w:rFonts w:ascii="Arial" w:hAnsi="Arial" w:cs="Arial"/>
          <w:color w:val="auto"/>
          <w:sz w:val="20"/>
          <w:szCs w:val="20"/>
        </w:rPr>
        <w:t>r</w:t>
      </w:r>
      <w:r w:rsidR="5F154138" w:rsidRPr="003D033A">
        <w:rPr>
          <w:rFonts w:ascii="Arial" w:hAnsi="Arial" w:cs="Arial"/>
          <w:color w:val="auto"/>
          <w:sz w:val="20"/>
          <w:szCs w:val="20"/>
        </w:rPr>
        <w:t>ingsorganisationen ISO. Den är framtagen av experter inom området och ämnar stärka ett företags arbete med informationssäkerhet.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För att en organisation ska få ett ISO 2700</w:t>
      </w:r>
      <w:r w:rsidR="00FD040B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1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certifikat krävs det att organisationen har ett ledningssystem som uppfyller kraven i den standard som ska tillämpas, systemet ska vara en naturlig del av organisationens dagliga verksamhet och underhållas löpande, samt att verksamheten blir granskade mot kraven av ett ackrediterat certifieringsorgan. </w:t>
      </w:r>
    </w:p>
    <w:p w14:paraId="2D30F81E" w14:textId="77777777" w:rsidR="003D033A" w:rsidRDefault="003D033A" w:rsidP="004943C1">
      <w:pPr>
        <w:spacing w:after="160" w:line="259" w:lineRule="auto"/>
        <w:rPr>
          <w:rStyle w:val="normaltextrun"/>
          <w:rFonts w:cs="Arial"/>
          <w:szCs w:val="20"/>
          <w:shd w:val="clear" w:color="auto" w:fill="FFFFFF"/>
        </w:rPr>
      </w:pPr>
      <w:r>
        <w:rPr>
          <w:rStyle w:val="normaltextrun"/>
          <w:rFonts w:cs="Arial"/>
          <w:szCs w:val="20"/>
          <w:shd w:val="clear" w:color="auto" w:fill="FFFFFF"/>
        </w:rPr>
        <w:br w:type="page"/>
      </w:r>
    </w:p>
    <w:p w14:paraId="05AB39D9" w14:textId="6FA1CC8C" w:rsidR="0018170B" w:rsidRPr="003D033A" w:rsidRDefault="0018170B" w:rsidP="004943C1">
      <w:pPr>
        <w:pStyle w:val="Default"/>
        <w:spacing w:after="286"/>
        <w:jc w:val="both"/>
        <w:rPr>
          <w:rStyle w:val="eop"/>
          <w:rFonts w:ascii="Arial" w:hAnsi="Arial" w:cs="Arial"/>
          <w:color w:val="auto"/>
          <w:sz w:val="20"/>
          <w:szCs w:val="20"/>
        </w:rPr>
      </w:pP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lastRenderedPageBreak/>
        <w:t xml:space="preserve">Att ha blivit certifierade inom informationssäkerhet skapar värde </w:t>
      </w:r>
      <w:r w:rsidR="00FD040B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marknadsmässigt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men också hos Acons </w:t>
      </w:r>
      <w:r w:rsidR="00FD040B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befintliga 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kunder</w:t>
      </w:r>
      <w:r w:rsidRPr="003D033A">
        <w:rPr>
          <w:rStyle w:val="normaltextrun"/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.</w:t>
      </w:r>
      <w:r w:rsidRPr="003D033A">
        <w:rPr>
          <w:rFonts w:ascii="Arial" w:hAnsi="Arial" w:cs="Arial"/>
          <w:i/>
          <w:iCs/>
          <w:color w:val="auto"/>
          <w:sz w:val="20"/>
          <w:szCs w:val="20"/>
        </w:rPr>
        <w:t xml:space="preserve"> ”Det </w:t>
      </w:r>
      <w:r w:rsidR="00FD040B" w:rsidRPr="003D033A">
        <w:rPr>
          <w:rFonts w:ascii="Arial" w:hAnsi="Arial" w:cs="Arial"/>
          <w:i/>
          <w:iCs/>
          <w:color w:val="auto"/>
          <w:sz w:val="20"/>
          <w:szCs w:val="20"/>
        </w:rPr>
        <w:t xml:space="preserve">gör </w:t>
      </w:r>
      <w:r w:rsidRPr="003D033A">
        <w:rPr>
          <w:rFonts w:ascii="Arial" w:hAnsi="Arial" w:cs="Arial"/>
          <w:i/>
          <w:iCs/>
          <w:color w:val="auto"/>
          <w:sz w:val="20"/>
          <w:szCs w:val="20"/>
        </w:rPr>
        <w:t>att</w:t>
      </w:r>
      <w:r w:rsidR="00FD040B" w:rsidRPr="003D033A">
        <w:rPr>
          <w:rFonts w:ascii="Arial" w:hAnsi="Arial" w:cs="Arial"/>
          <w:i/>
          <w:iCs/>
          <w:color w:val="auto"/>
          <w:sz w:val="20"/>
          <w:szCs w:val="20"/>
        </w:rPr>
        <w:t xml:space="preserve"> vi</w:t>
      </w:r>
      <w:r w:rsidRPr="003D033A">
        <w:rPr>
          <w:rFonts w:ascii="Arial" w:hAnsi="Arial" w:cs="Arial"/>
          <w:i/>
          <w:iCs/>
          <w:color w:val="auto"/>
          <w:sz w:val="20"/>
          <w:szCs w:val="20"/>
        </w:rPr>
        <w:t xml:space="preserve"> kan bevisa att </w:t>
      </w:r>
      <w:r w:rsidR="00FD040B" w:rsidRPr="003D033A">
        <w:rPr>
          <w:rFonts w:ascii="Arial" w:hAnsi="Arial" w:cs="Arial"/>
          <w:i/>
          <w:iCs/>
          <w:color w:val="auto"/>
          <w:sz w:val="20"/>
          <w:szCs w:val="20"/>
        </w:rPr>
        <w:t>vi</w:t>
      </w:r>
      <w:r w:rsidRPr="003D033A">
        <w:rPr>
          <w:rFonts w:ascii="Arial" w:hAnsi="Arial" w:cs="Arial"/>
          <w:i/>
          <w:iCs/>
          <w:color w:val="auto"/>
          <w:sz w:val="20"/>
          <w:szCs w:val="20"/>
        </w:rPr>
        <w:t xml:space="preserve"> är ett säkert företag och att säkerhet </w:t>
      </w:r>
      <w:r w:rsidR="00FD040B" w:rsidRPr="003D033A">
        <w:rPr>
          <w:rFonts w:ascii="Arial" w:hAnsi="Arial" w:cs="Arial"/>
          <w:i/>
          <w:iCs/>
          <w:color w:val="auto"/>
          <w:sz w:val="20"/>
          <w:szCs w:val="20"/>
        </w:rPr>
        <w:t xml:space="preserve">är </w:t>
      </w:r>
      <w:r w:rsidRPr="003D033A">
        <w:rPr>
          <w:rFonts w:ascii="Arial" w:hAnsi="Arial" w:cs="Arial"/>
          <w:i/>
          <w:iCs/>
          <w:color w:val="auto"/>
          <w:sz w:val="20"/>
          <w:szCs w:val="20"/>
        </w:rPr>
        <w:t>en del av vårt arbete”</w:t>
      </w:r>
      <w:r w:rsidRPr="003D033A">
        <w:rPr>
          <w:rFonts w:ascii="Arial" w:hAnsi="Arial" w:cs="Arial"/>
          <w:color w:val="auto"/>
          <w:sz w:val="20"/>
          <w:szCs w:val="20"/>
        </w:rPr>
        <w:t xml:space="preserve"> </w:t>
      </w:r>
      <w:r w:rsidR="00595D4D" w:rsidRPr="003D033A">
        <w:rPr>
          <w:rFonts w:ascii="Arial" w:hAnsi="Arial" w:cs="Arial"/>
          <w:color w:val="auto"/>
          <w:sz w:val="20"/>
          <w:szCs w:val="20"/>
        </w:rPr>
        <w:t>s</w:t>
      </w:r>
      <w:r w:rsidRPr="003D033A">
        <w:rPr>
          <w:rFonts w:ascii="Arial" w:hAnsi="Arial" w:cs="Arial"/>
          <w:color w:val="auto"/>
          <w:sz w:val="20"/>
          <w:szCs w:val="20"/>
        </w:rPr>
        <w:t>äger Micael Östergren, CIO</w:t>
      </w:r>
      <w:r w:rsidR="0E3D375F" w:rsidRPr="003D033A">
        <w:rPr>
          <w:rFonts w:ascii="Arial" w:hAnsi="Arial" w:cs="Arial"/>
          <w:color w:val="auto"/>
          <w:sz w:val="20"/>
          <w:szCs w:val="20"/>
        </w:rPr>
        <w:t>/COO</w:t>
      </w:r>
      <w:r w:rsidR="00FD040B" w:rsidRPr="003D033A">
        <w:rPr>
          <w:rFonts w:ascii="Arial" w:hAnsi="Arial" w:cs="Arial"/>
          <w:color w:val="auto"/>
          <w:sz w:val="20"/>
          <w:szCs w:val="20"/>
        </w:rPr>
        <w:t xml:space="preserve">. 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Internt </w:t>
      </w:r>
      <w:r w:rsidR="00FD040B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har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certifieringen också skapat en ökad medvetenhet och </w:t>
      </w:r>
      <w:r w:rsidR="00FD040B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medarbetarna 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har idag en insikt och förståelse när det kommer till säkerhet som </w:t>
      </w:r>
      <w:r w:rsidR="00FD040B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de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saknade tidigare. Detta har lett till att </w:t>
      </w:r>
      <w:r w:rsidRPr="003D033A">
        <w:rPr>
          <w:rStyle w:val="spellingerror"/>
          <w:rFonts w:ascii="Arial" w:hAnsi="Arial" w:cs="Arial"/>
          <w:color w:val="auto"/>
          <w:sz w:val="20"/>
          <w:szCs w:val="20"/>
          <w:shd w:val="clear" w:color="auto" w:fill="FFFFFF"/>
        </w:rPr>
        <w:t>Acon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  <w:r w:rsidR="00FD040B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k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unnat implementera saker som tillåt</w:t>
      </w:r>
      <w:r w:rsidR="00FD040B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it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595D4D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dem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att jobba mer proaktivt</w:t>
      </w:r>
      <w:r w:rsidR="00FD040B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inom området för att fortsätta 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höja informationssäkerheten. </w:t>
      </w:r>
      <w:r w:rsidRPr="003D033A">
        <w:rPr>
          <w:rStyle w:val="eop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</w:p>
    <w:p w14:paraId="5421A38F" w14:textId="77777777" w:rsidR="00FD040B" w:rsidRPr="003D033A" w:rsidRDefault="0018170B" w:rsidP="004943C1">
      <w:pPr>
        <w:pStyle w:val="Default"/>
        <w:spacing w:after="286"/>
        <w:jc w:val="both"/>
        <w:rPr>
          <w:rFonts w:ascii="Arial" w:hAnsi="Arial" w:cs="Arial"/>
          <w:color w:val="auto"/>
          <w:sz w:val="20"/>
          <w:szCs w:val="20"/>
        </w:rPr>
      </w:pPr>
      <w:r w:rsidRPr="003D033A">
        <w:rPr>
          <w:rFonts w:ascii="Arial" w:hAnsi="Arial" w:cs="Arial"/>
          <w:color w:val="auto"/>
          <w:sz w:val="20"/>
          <w:szCs w:val="20"/>
        </w:rPr>
        <w:t xml:space="preserve">Acon kommer med sin ISO 27001 certifiering </w:t>
      </w:r>
      <w:r w:rsidR="00FD040B" w:rsidRPr="003D033A">
        <w:rPr>
          <w:rFonts w:ascii="Arial" w:hAnsi="Arial" w:cs="Arial"/>
          <w:color w:val="auto"/>
          <w:sz w:val="20"/>
          <w:szCs w:val="20"/>
        </w:rPr>
        <w:t xml:space="preserve">i ryggen </w:t>
      </w:r>
      <w:r w:rsidRPr="003D033A">
        <w:rPr>
          <w:rFonts w:ascii="Arial" w:hAnsi="Arial" w:cs="Arial"/>
          <w:color w:val="auto"/>
          <w:sz w:val="20"/>
          <w:szCs w:val="20"/>
        </w:rPr>
        <w:t xml:space="preserve">kunna erbjuda tjänster inom säkerhet till </w:t>
      </w:r>
      <w:r w:rsidR="00FD040B" w:rsidRPr="003D033A">
        <w:rPr>
          <w:rFonts w:ascii="Arial" w:hAnsi="Arial" w:cs="Arial"/>
          <w:color w:val="auto"/>
          <w:sz w:val="20"/>
          <w:szCs w:val="20"/>
        </w:rPr>
        <w:t>befintliga</w:t>
      </w:r>
      <w:r w:rsidRPr="003D033A">
        <w:rPr>
          <w:rFonts w:ascii="Arial" w:hAnsi="Arial" w:cs="Arial"/>
          <w:color w:val="auto"/>
          <w:sz w:val="20"/>
          <w:szCs w:val="20"/>
        </w:rPr>
        <w:t xml:space="preserve"> såväl som nya kunder, och sträva</w:t>
      </w:r>
      <w:r w:rsidR="00FD040B" w:rsidRPr="003D033A">
        <w:rPr>
          <w:rFonts w:ascii="Arial" w:hAnsi="Arial" w:cs="Arial"/>
          <w:color w:val="auto"/>
          <w:sz w:val="20"/>
          <w:szCs w:val="20"/>
        </w:rPr>
        <w:t>r</w:t>
      </w:r>
      <w:r w:rsidRPr="003D033A">
        <w:rPr>
          <w:rFonts w:ascii="Arial" w:hAnsi="Arial" w:cs="Arial"/>
          <w:color w:val="auto"/>
          <w:sz w:val="20"/>
          <w:szCs w:val="20"/>
        </w:rPr>
        <w:t xml:space="preserve"> efter att ha ett säkerhetstänk bakom allt det Acon står för och arbetar mot. </w:t>
      </w:r>
    </w:p>
    <w:p w14:paraId="58BAE392" w14:textId="1A3B4A65" w:rsidR="00320A62" w:rsidRPr="003D033A" w:rsidRDefault="0018170B" w:rsidP="004943C1">
      <w:pPr>
        <w:pStyle w:val="Default"/>
        <w:spacing w:after="286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Patrik Frykman, Revisionsledare</w:t>
      </w:r>
      <w:r w:rsidR="00595D4D"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sammanfattar </w:t>
      </w:r>
      <w:r w:rsidRPr="003D033A">
        <w:rPr>
          <w:rStyle w:val="spellingerror"/>
          <w:rFonts w:ascii="Arial" w:hAnsi="Arial" w:cs="Arial"/>
          <w:color w:val="auto"/>
          <w:sz w:val="20"/>
          <w:szCs w:val="20"/>
          <w:shd w:val="clear" w:color="auto" w:fill="FFFFFF"/>
        </w:rPr>
        <w:t>Acons</w:t>
      </w:r>
      <w:r w:rsidRPr="003D033A">
        <w:rPr>
          <w:rStyle w:val="normaltextrun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 övergripande resultat av certifieringen på följande vis </w:t>
      </w:r>
      <w:r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>”Ledningen är mycket engagerad och drivande för att ledningssystemen ska vara implementerad, etablerad och fungerande i verksamheten. </w:t>
      </w:r>
      <w:proofErr w:type="spellStart"/>
      <w:r w:rsidR="00BE0C38"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>Technical</w:t>
      </w:r>
      <w:proofErr w:type="spellEnd"/>
      <w:r w:rsidR="00BE0C38"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BE0C38"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>A</w:t>
      </w:r>
      <w:r w:rsidR="004B473B"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>pplication</w:t>
      </w:r>
      <w:proofErr w:type="spellEnd"/>
      <w:r w:rsidR="00BE0C38"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Managers</w:t>
      </w:r>
      <w:r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 jobbar tätt med kundernas infrastruktur och blir kundernas tekniska förlängning in i verksamheten </w:t>
      </w:r>
      <w:r w:rsidR="00BE0C38"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där </w:t>
      </w:r>
      <w:r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>dom arbetar med hög kompetens och medvetenhet kring informationssäkerheten.</w:t>
      </w:r>
      <w:r w:rsidR="004B473B"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</w:t>
      </w:r>
      <w:r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Service Managers bedriver ett strukturerat arbetssätt med bra kontroll över kundernas leverans och eventuella krav på säkerheten som går utöver standardleveransen. Service </w:t>
      </w:r>
      <w:r w:rsidR="00BE0C38"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>D</w:t>
      </w:r>
      <w:r w:rsidRPr="003D033A">
        <w:rPr>
          <w:rStyle w:val="normaltextrun"/>
          <w:rFonts w:ascii="Arial" w:hAnsi="Arial" w:cs="Arial"/>
          <w:i/>
          <w:color w:val="auto"/>
          <w:sz w:val="20"/>
          <w:szCs w:val="20"/>
          <w:shd w:val="clear" w:color="auto" w:fill="FFFFFF"/>
        </w:rPr>
        <w:t>esk har en hög medvetenhet kring informationssäkerhet och kring incidenter inom området.”</w:t>
      </w:r>
      <w:r w:rsidRPr="003D033A">
        <w:rPr>
          <w:rStyle w:val="eop"/>
          <w:rFonts w:ascii="Arial" w:hAnsi="Arial" w:cs="Arial"/>
          <w:i/>
          <w:color w:val="auto"/>
          <w:sz w:val="20"/>
          <w:szCs w:val="20"/>
          <w:shd w:val="clear" w:color="auto" w:fill="FFFFFF"/>
        </w:rPr>
        <w:t> </w:t>
      </w:r>
    </w:p>
    <w:p w14:paraId="1A8C53C7" w14:textId="68BDE9B0" w:rsidR="00D36386" w:rsidRPr="003D033A" w:rsidRDefault="00BE0C38" w:rsidP="004943C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D033A">
        <w:rPr>
          <w:rFonts w:ascii="Arial" w:hAnsi="Arial" w:cs="Arial"/>
          <w:b/>
          <w:color w:val="auto"/>
          <w:sz w:val="20"/>
          <w:szCs w:val="20"/>
        </w:rPr>
        <w:t>O</w:t>
      </w:r>
      <w:r w:rsidR="00AE5D2F" w:rsidRPr="003D033A">
        <w:rPr>
          <w:rFonts w:ascii="Arial" w:hAnsi="Arial" w:cs="Arial"/>
          <w:b/>
          <w:color w:val="auto"/>
          <w:sz w:val="20"/>
          <w:szCs w:val="20"/>
        </w:rPr>
        <w:t xml:space="preserve">m </w:t>
      </w:r>
      <w:proofErr w:type="spellStart"/>
      <w:r w:rsidR="00AE5D2F" w:rsidRPr="003D033A">
        <w:rPr>
          <w:rFonts w:ascii="Arial" w:hAnsi="Arial" w:cs="Arial"/>
          <w:b/>
          <w:color w:val="auto"/>
          <w:sz w:val="20"/>
          <w:szCs w:val="20"/>
        </w:rPr>
        <w:t>Intertek</w:t>
      </w:r>
      <w:proofErr w:type="spellEnd"/>
    </w:p>
    <w:p w14:paraId="6E75ECEF" w14:textId="77777777" w:rsidR="004943C1" w:rsidRDefault="00BE0C38" w:rsidP="004943C1">
      <w:pPr>
        <w:pStyle w:val="Ingetavstnd"/>
        <w:rPr>
          <w:rFonts w:cs="Arial"/>
          <w:szCs w:val="20"/>
          <w:bdr w:val="none" w:sz="0" w:space="0" w:color="auto" w:frame="1"/>
          <w:shd w:val="clear" w:color="auto" w:fill="FFFFFF"/>
        </w:rPr>
      </w:pPr>
      <w:proofErr w:type="spellStart"/>
      <w:r w:rsidRPr="003D033A">
        <w:rPr>
          <w:rFonts w:cs="Arial"/>
          <w:szCs w:val="20"/>
          <w:bdr w:val="none" w:sz="0" w:space="0" w:color="auto" w:frame="1"/>
          <w:shd w:val="clear" w:color="auto" w:fill="FFFFFF"/>
        </w:rPr>
        <w:t>Intertek</w:t>
      </w:r>
      <w:proofErr w:type="spellEnd"/>
      <w:r w:rsidRPr="003D033A">
        <w:rPr>
          <w:rFonts w:cs="Arial"/>
          <w:szCs w:val="20"/>
          <w:bdr w:val="none" w:sz="0" w:space="0" w:color="auto" w:frame="1"/>
          <w:shd w:val="clear" w:color="auto" w:fill="FFFFFF"/>
        </w:rPr>
        <w:t xml:space="preserve"> är en ledande leverantör av lösningar för produktsäkerhet och kvalitet och arbetar med en mängd olika branscher. Företaget finns över hela världen med över 1 000 laboratorier och kontor och 33 000 medarbetare i fler än 100 länder. Tack vare den globala såväl som lokala närvaron kan </w:t>
      </w:r>
      <w:proofErr w:type="spellStart"/>
      <w:r w:rsidRPr="003D033A">
        <w:rPr>
          <w:rFonts w:cs="Arial"/>
          <w:szCs w:val="20"/>
          <w:bdr w:val="none" w:sz="0" w:space="0" w:color="auto" w:frame="1"/>
          <w:shd w:val="clear" w:color="auto" w:fill="FFFFFF"/>
        </w:rPr>
        <w:t>Intertek</w:t>
      </w:r>
      <w:proofErr w:type="spellEnd"/>
      <w:r w:rsidRPr="003D033A">
        <w:rPr>
          <w:rFonts w:cs="Arial"/>
          <w:szCs w:val="20"/>
          <w:bdr w:val="none" w:sz="0" w:space="0" w:color="auto" w:frame="1"/>
          <w:shd w:val="clear" w:color="auto" w:fill="FFFFFF"/>
        </w:rPr>
        <w:t xml:space="preserve"> bistå sina kunder i allt från rådgivning, granskning och inspektion till provning, kvalitetssäkring och certifiering och ge dem ett snabbt och smidigt marknadstillträde.</w:t>
      </w:r>
    </w:p>
    <w:p w14:paraId="1B5B8132" w14:textId="3D0F6EE8" w:rsidR="00BE0C38" w:rsidRPr="003D033A" w:rsidRDefault="00BE0C38" w:rsidP="004943C1">
      <w:pPr>
        <w:pStyle w:val="Ingetavstnd"/>
        <w:rPr>
          <w:rFonts w:cs="Arial"/>
          <w:b/>
          <w:bCs/>
          <w:szCs w:val="20"/>
        </w:rPr>
      </w:pPr>
      <w:r w:rsidRPr="003D033A">
        <w:rPr>
          <w:rFonts w:cs="Arial"/>
          <w:szCs w:val="20"/>
          <w:bdr w:val="none" w:sz="0" w:space="0" w:color="auto" w:frame="1"/>
          <w:shd w:val="clear" w:color="auto" w:fill="FFFFFF"/>
        </w:rPr>
        <w:br/>
      </w:r>
    </w:p>
    <w:p w14:paraId="27EFFA8D" w14:textId="77777777" w:rsidR="00AE5D2F" w:rsidRPr="003D033A" w:rsidRDefault="00BE0C38" w:rsidP="004943C1">
      <w:pPr>
        <w:pStyle w:val="Ingetavstnd"/>
        <w:rPr>
          <w:rFonts w:cs="Arial"/>
          <w:i/>
          <w:szCs w:val="20"/>
        </w:rPr>
      </w:pPr>
      <w:r w:rsidRPr="003D033A">
        <w:rPr>
          <w:rFonts w:cs="Arial"/>
          <w:b/>
          <w:szCs w:val="20"/>
        </w:rPr>
        <w:t>O</w:t>
      </w:r>
      <w:r w:rsidR="00AE5D2F" w:rsidRPr="003D033A">
        <w:rPr>
          <w:rFonts w:cs="Arial"/>
          <w:b/>
          <w:szCs w:val="20"/>
        </w:rPr>
        <w:t>m Acon</w:t>
      </w:r>
    </w:p>
    <w:p w14:paraId="5D8FB72F" w14:textId="77777777" w:rsidR="00AE5D2F" w:rsidRPr="003D033A" w:rsidRDefault="00AE5D2F" w:rsidP="004943C1">
      <w:pPr>
        <w:pStyle w:val="Ingetavstnd"/>
        <w:rPr>
          <w:rFonts w:cs="Arial"/>
          <w:szCs w:val="20"/>
        </w:rPr>
      </w:pPr>
      <w:r w:rsidRPr="003D033A">
        <w:rPr>
          <w:rFonts w:cs="Arial"/>
          <w:szCs w:val="20"/>
          <w:lang w:eastAsia="sv-SE"/>
        </w:rPr>
        <w:t xml:space="preserve">Acon är ett </w:t>
      </w:r>
      <w:proofErr w:type="spellStart"/>
      <w:r w:rsidRPr="003D033A">
        <w:rPr>
          <w:rFonts w:cs="Arial"/>
          <w:szCs w:val="20"/>
          <w:lang w:eastAsia="sv-SE"/>
        </w:rPr>
        <w:t>IT-företag</w:t>
      </w:r>
      <w:proofErr w:type="spellEnd"/>
      <w:r w:rsidRPr="003D033A">
        <w:rPr>
          <w:rFonts w:cs="Arial"/>
          <w:szCs w:val="20"/>
          <w:lang w:eastAsia="sv-SE"/>
        </w:rPr>
        <w:t xml:space="preserve"> som tar hand om din IT till fastpris. </w:t>
      </w:r>
      <w:r w:rsidRPr="003D033A">
        <w:rPr>
          <w:rFonts w:cs="Arial"/>
          <w:bCs/>
          <w:szCs w:val="20"/>
          <w:lang w:eastAsia="sv-SE"/>
        </w:rPr>
        <w:t>Acon erbjuder:</w:t>
      </w:r>
    </w:p>
    <w:p w14:paraId="61862E8E" w14:textId="77777777" w:rsidR="00AE5D2F" w:rsidRPr="003D033A" w:rsidRDefault="00AE5D2F" w:rsidP="004943C1">
      <w:pPr>
        <w:pStyle w:val="Ingetavstnd"/>
        <w:numPr>
          <w:ilvl w:val="0"/>
          <w:numId w:val="25"/>
        </w:numPr>
        <w:rPr>
          <w:rFonts w:cs="Arial"/>
          <w:szCs w:val="20"/>
          <w:lang w:eastAsia="sv-SE"/>
        </w:rPr>
      </w:pPr>
      <w:r w:rsidRPr="003D033A">
        <w:rPr>
          <w:rFonts w:cs="Arial"/>
          <w:szCs w:val="20"/>
          <w:lang w:eastAsia="sv-SE"/>
        </w:rPr>
        <w:t xml:space="preserve">Moln- och servertjänster genom Virtuell server, Dedikerad servermiljö och </w:t>
      </w:r>
      <w:proofErr w:type="spellStart"/>
      <w:r w:rsidRPr="003D033A">
        <w:rPr>
          <w:rFonts w:cs="Arial"/>
          <w:szCs w:val="20"/>
          <w:lang w:eastAsia="sv-SE"/>
        </w:rPr>
        <w:t>Colocation</w:t>
      </w:r>
      <w:proofErr w:type="spellEnd"/>
    </w:p>
    <w:p w14:paraId="1835BA36" w14:textId="77777777" w:rsidR="00AE5D2F" w:rsidRPr="003D033A" w:rsidRDefault="00AE5D2F" w:rsidP="004943C1">
      <w:pPr>
        <w:pStyle w:val="Ingetavstnd"/>
        <w:numPr>
          <w:ilvl w:val="0"/>
          <w:numId w:val="25"/>
        </w:numPr>
        <w:rPr>
          <w:rFonts w:cs="Arial"/>
          <w:szCs w:val="20"/>
          <w:lang w:eastAsia="sv-SE"/>
        </w:rPr>
      </w:pPr>
      <w:proofErr w:type="spellStart"/>
      <w:r w:rsidRPr="003D033A">
        <w:rPr>
          <w:rFonts w:cs="Arial"/>
          <w:szCs w:val="20"/>
          <w:lang w:eastAsia="sv-SE"/>
        </w:rPr>
        <w:t>Managed</w:t>
      </w:r>
      <w:proofErr w:type="spellEnd"/>
      <w:r w:rsidRPr="003D033A">
        <w:rPr>
          <w:rFonts w:cs="Arial"/>
          <w:szCs w:val="20"/>
          <w:lang w:eastAsia="sv-SE"/>
        </w:rPr>
        <w:t xml:space="preserve"> </w:t>
      </w:r>
      <w:proofErr w:type="spellStart"/>
      <w:r w:rsidRPr="003D033A">
        <w:rPr>
          <w:rFonts w:cs="Arial"/>
          <w:szCs w:val="20"/>
          <w:lang w:eastAsia="sv-SE"/>
        </w:rPr>
        <w:t>Hosting</w:t>
      </w:r>
      <w:proofErr w:type="spellEnd"/>
      <w:r w:rsidRPr="003D033A">
        <w:rPr>
          <w:rFonts w:cs="Arial"/>
          <w:szCs w:val="20"/>
          <w:lang w:eastAsia="sv-SE"/>
        </w:rPr>
        <w:t xml:space="preserve"> eller </w:t>
      </w:r>
      <w:proofErr w:type="spellStart"/>
      <w:r w:rsidRPr="003D033A">
        <w:rPr>
          <w:rFonts w:cs="Arial"/>
          <w:szCs w:val="20"/>
          <w:lang w:eastAsia="sv-SE"/>
        </w:rPr>
        <w:t>Patch</w:t>
      </w:r>
      <w:proofErr w:type="spellEnd"/>
      <w:r w:rsidRPr="003D033A">
        <w:rPr>
          <w:rFonts w:cs="Arial"/>
          <w:szCs w:val="20"/>
          <w:lang w:eastAsia="sv-SE"/>
        </w:rPr>
        <w:t xml:space="preserve"> Management med övervakning och uppdatering av servrar</w:t>
      </w:r>
    </w:p>
    <w:p w14:paraId="24C8130A" w14:textId="77777777" w:rsidR="00AE5D2F" w:rsidRPr="003D033A" w:rsidRDefault="00AE5D2F" w:rsidP="004943C1">
      <w:pPr>
        <w:pStyle w:val="Ingetavstnd"/>
        <w:numPr>
          <w:ilvl w:val="0"/>
          <w:numId w:val="25"/>
        </w:numPr>
        <w:rPr>
          <w:rFonts w:cs="Arial"/>
          <w:szCs w:val="20"/>
          <w:lang w:eastAsia="sv-SE"/>
        </w:rPr>
      </w:pPr>
      <w:r w:rsidRPr="003D033A">
        <w:rPr>
          <w:rFonts w:cs="Arial"/>
          <w:szCs w:val="20"/>
          <w:lang w:eastAsia="sv-SE"/>
        </w:rPr>
        <w:t>IT-drift till fast pris för hela organisationen genom den heltäckande lösningen AconWay</w:t>
      </w:r>
    </w:p>
    <w:p w14:paraId="1FD1F774" w14:textId="77777777" w:rsidR="00AE5D2F" w:rsidRPr="003D033A" w:rsidRDefault="00AE5D2F" w:rsidP="004943C1">
      <w:pPr>
        <w:pStyle w:val="Ingetavstnd"/>
        <w:numPr>
          <w:ilvl w:val="0"/>
          <w:numId w:val="25"/>
        </w:numPr>
        <w:rPr>
          <w:rFonts w:cs="Arial"/>
          <w:szCs w:val="20"/>
          <w:lang w:eastAsia="sv-SE"/>
        </w:rPr>
      </w:pPr>
      <w:r w:rsidRPr="003D033A">
        <w:rPr>
          <w:rFonts w:cs="Arial"/>
          <w:szCs w:val="20"/>
          <w:lang w:eastAsia="sv-SE"/>
        </w:rPr>
        <w:t>Integrationer, konsultation och projektledning</w:t>
      </w:r>
    </w:p>
    <w:p w14:paraId="29F367FC" w14:textId="77777777" w:rsidR="00AE5D2F" w:rsidRPr="003D033A" w:rsidRDefault="00AE5D2F" w:rsidP="004943C1">
      <w:pPr>
        <w:pStyle w:val="Ingetavstnd"/>
        <w:numPr>
          <w:ilvl w:val="0"/>
          <w:numId w:val="25"/>
        </w:numPr>
        <w:rPr>
          <w:rFonts w:cs="Arial"/>
          <w:szCs w:val="20"/>
          <w:lang w:eastAsia="sv-SE"/>
        </w:rPr>
      </w:pPr>
      <w:r w:rsidRPr="003D033A">
        <w:rPr>
          <w:rFonts w:cs="Arial"/>
          <w:szCs w:val="20"/>
          <w:lang w:eastAsia="sv-SE"/>
        </w:rPr>
        <w:t>Hårdvara till avtalskunder i form av datorer, skrivare, accesspunkter, kassasystem med mera</w:t>
      </w:r>
    </w:p>
    <w:p w14:paraId="02EB378F" w14:textId="77777777" w:rsidR="00AE5D2F" w:rsidRPr="003D033A" w:rsidRDefault="00AE5D2F" w:rsidP="004943C1">
      <w:pPr>
        <w:pStyle w:val="Ingetavstnd"/>
        <w:rPr>
          <w:rFonts w:cs="Arial"/>
          <w:szCs w:val="20"/>
        </w:rPr>
      </w:pPr>
    </w:p>
    <w:p w14:paraId="6A05A809" w14:textId="77777777" w:rsidR="00AE5D2F" w:rsidRPr="003D033A" w:rsidRDefault="00AE5D2F" w:rsidP="004943C1">
      <w:pPr>
        <w:pStyle w:val="Ingetavstnd"/>
        <w:rPr>
          <w:rFonts w:cs="Arial"/>
          <w:b/>
          <w:sz w:val="22"/>
          <w:szCs w:val="22"/>
        </w:rPr>
      </w:pPr>
    </w:p>
    <w:p w14:paraId="1777F3C7" w14:textId="77777777" w:rsidR="00AE5D2F" w:rsidRPr="003D033A" w:rsidRDefault="00AE5D2F" w:rsidP="004943C1">
      <w:pPr>
        <w:pStyle w:val="Ingetavstnd"/>
        <w:rPr>
          <w:rFonts w:cs="Arial"/>
          <w:b/>
          <w:szCs w:val="20"/>
        </w:rPr>
      </w:pPr>
      <w:r w:rsidRPr="003D033A">
        <w:rPr>
          <w:rFonts w:cs="Arial"/>
          <w:b/>
          <w:szCs w:val="20"/>
        </w:rPr>
        <w:t>För mer information, kontakta:</w:t>
      </w:r>
    </w:p>
    <w:p w14:paraId="76292E61" w14:textId="4D1C17C7" w:rsidR="00BE0C38" w:rsidRPr="003D033A" w:rsidRDefault="00320A62" w:rsidP="004943C1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  <w:r w:rsidRPr="003D033A">
        <w:rPr>
          <w:rFonts w:cs="Arial"/>
          <w:bCs/>
          <w:szCs w:val="20"/>
        </w:rPr>
        <w:t>J</w:t>
      </w:r>
      <w:r w:rsidR="0034324F" w:rsidRPr="003D033A">
        <w:rPr>
          <w:rFonts w:cs="Arial"/>
          <w:bCs/>
          <w:szCs w:val="20"/>
        </w:rPr>
        <w:t>enny Brännlund</w:t>
      </w:r>
    </w:p>
    <w:p w14:paraId="1C354637" w14:textId="77777777" w:rsidR="00AE5D2F" w:rsidRPr="003D033A" w:rsidRDefault="0034324F" w:rsidP="004943C1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  <w:lang w:val="en-GB"/>
        </w:rPr>
      </w:pPr>
      <w:r w:rsidRPr="003D033A">
        <w:rPr>
          <w:rFonts w:cs="Arial"/>
          <w:bCs/>
          <w:szCs w:val="20"/>
          <w:lang w:val="en-GB"/>
        </w:rPr>
        <w:t>Quality Manager</w:t>
      </w:r>
      <w:r w:rsidR="00FD040B" w:rsidRPr="003D033A">
        <w:rPr>
          <w:rFonts w:cs="Arial"/>
          <w:bCs/>
          <w:szCs w:val="20"/>
          <w:lang w:val="en-GB"/>
        </w:rPr>
        <w:t>,</w:t>
      </w:r>
      <w:r w:rsidR="00BE0C38" w:rsidRPr="003D033A">
        <w:rPr>
          <w:rFonts w:cs="Arial"/>
          <w:bCs/>
          <w:szCs w:val="20"/>
          <w:lang w:val="en-GB"/>
        </w:rPr>
        <w:t xml:space="preserve"> Acon</w:t>
      </w:r>
      <w:r w:rsidR="00FD040B" w:rsidRPr="003D033A">
        <w:rPr>
          <w:rFonts w:cs="Arial"/>
          <w:bCs/>
          <w:szCs w:val="20"/>
          <w:lang w:val="en-GB"/>
        </w:rPr>
        <w:t xml:space="preserve"> AB</w:t>
      </w:r>
      <w:r w:rsidR="00AE5D2F" w:rsidRPr="003D033A">
        <w:rPr>
          <w:rFonts w:cs="Arial"/>
          <w:bCs/>
          <w:szCs w:val="20"/>
          <w:lang w:val="en-GB"/>
        </w:rPr>
        <w:t>  </w:t>
      </w:r>
    </w:p>
    <w:p w14:paraId="5E57833B" w14:textId="77777777" w:rsidR="00AE5D2F" w:rsidRPr="003D033A" w:rsidRDefault="00AE5D2F" w:rsidP="004943C1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  <w:lang w:val="en-GB"/>
        </w:rPr>
      </w:pPr>
      <w:proofErr w:type="spellStart"/>
      <w:r w:rsidRPr="003D033A">
        <w:rPr>
          <w:rFonts w:cs="Arial"/>
          <w:szCs w:val="20"/>
          <w:lang w:val="en-GB"/>
        </w:rPr>
        <w:t>Telefon</w:t>
      </w:r>
      <w:proofErr w:type="spellEnd"/>
      <w:r w:rsidRPr="003D033A">
        <w:rPr>
          <w:rFonts w:cs="Arial"/>
          <w:szCs w:val="20"/>
          <w:lang w:val="en-GB"/>
        </w:rPr>
        <w:t xml:space="preserve"> 0950-277 </w:t>
      </w:r>
      <w:r w:rsidR="0034324F" w:rsidRPr="003D033A">
        <w:rPr>
          <w:rFonts w:cs="Arial"/>
          <w:szCs w:val="20"/>
          <w:lang w:val="en-GB"/>
        </w:rPr>
        <w:t>44</w:t>
      </w:r>
    </w:p>
    <w:p w14:paraId="784F00D7" w14:textId="77777777" w:rsidR="00AE5D2F" w:rsidRPr="003D033A" w:rsidRDefault="003B40BE" w:rsidP="004943C1">
      <w:pPr>
        <w:pStyle w:val="Ingetavstnd"/>
        <w:rPr>
          <w:rFonts w:cs="Arial"/>
          <w:szCs w:val="20"/>
          <w:lang w:val="nb-NO"/>
        </w:rPr>
      </w:pPr>
      <w:hyperlink r:id="rId9" w:history="1">
        <w:r w:rsidR="0034324F" w:rsidRPr="003D033A">
          <w:rPr>
            <w:rStyle w:val="Hyperlnk"/>
            <w:rFonts w:cs="Arial"/>
            <w:szCs w:val="20"/>
            <w:lang w:val="nb-NO"/>
          </w:rPr>
          <w:t>jenny.brannlund@acon.se</w:t>
        </w:r>
      </w:hyperlink>
      <w:r w:rsidR="00AE5D2F" w:rsidRPr="003D033A">
        <w:rPr>
          <w:rFonts w:cs="Arial"/>
          <w:szCs w:val="20"/>
          <w:lang w:val="nb-NO"/>
        </w:rPr>
        <w:t xml:space="preserve"> </w:t>
      </w:r>
    </w:p>
    <w:p w14:paraId="41C8F396" w14:textId="77777777" w:rsidR="00AE5D2F" w:rsidRPr="00BE0C38" w:rsidRDefault="00AE5D2F" w:rsidP="004943C1">
      <w:pPr>
        <w:pStyle w:val="Default"/>
        <w:jc w:val="both"/>
        <w:rPr>
          <w:rFonts w:ascii="Arial" w:hAnsi="Arial" w:cs="Arial"/>
          <w:lang w:val="nb-NO"/>
        </w:rPr>
      </w:pPr>
    </w:p>
    <w:sectPr w:rsidR="00AE5D2F" w:rsidRPr="00BE0C38" w:rsidSect="003D033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23" w:right="1440" w:bottom="1440" w:left="1440" w:header="720" w:footer="9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8D3895" w:rsidRDefault="008D3895" w:rsidP="00EA4815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8D3895" w:rsidRDefault="008D3895" w:rsidP="00EA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49B2" w14:textId="77777777" w:rsidR="00096B0F" w:rsidRDefault="00096B0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7376E2" wp14:editId="6EA49557">
              <wp:simplePos x="0" y="0"/>
              <wp:positionH relativeFrom="margin">
                <wp:posOffset>-398145</wp:posOffset>
              </wp:positionH>
              <wp:positionV relativeFrom="page">
                <wp:posOffset>9890125</wp:posOffset>
              </wp:positionV>
              <wp:extent cx="5633720" cy="576349"/>
              <wp:effectExtent l="0" t="0" r="0" b="825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3720" cy="576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441A7" w14:textId="77777777" w:rsidR="00096B0F" w:rsidRPr="00AB741B" w:rsidRDefault="00096B0F" w:rsidP="00096B0F">
                          <w:pPr>
                            <w:pStyle w:val="Ingetstyckeformat"/>
                            <w:spacing w:line="360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Acon AB 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color w:val="FF600C"/>
                              <w:sz w:val="22"/>
                              <w:szCs w:val="22"/>
                            </w:rPr>
                            <w:t>|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Norra Torggatan 12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– 921 31 Lycksele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color w:val="FF600C"/>
                              <w:sz w:val="22"/>
                              <w:szCs w:val="22"/>
                            </w:rPr>
                            <w:t>|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Industrivägen 2 - 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1 3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 Umeå</w:t>
                          </w:r>
                        </w:p>
                        <w:p w14:paraId="18AF51C5" w14:textId="77777777" w:rsidR="00096B0F" w:rsidRDefault="00096B0F" w:rsidP="00096B0F">
                          <w:pPr>
                            <w:pStyle w:val="Ingetstyckeformat"/>
                            <w:spacing w:line="360" w:lineRule="auto"/>
                          </w:pPr>
                          <w:r w:rsidRPr="00AB74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Servicedesk 0950-277 40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servicedesk@acon.se</w:t>
                          </w:r>
                          <w:r w:rsidRPr="00AB74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B741B">
                            <w:rPr>
                              <w:rFonts w:ascii="Arial" w:hAnsi="Arial" w:cs="Arial"/>
                              <w:color w:val="FF600C"/>
                              <w:sz w:val="20"/>
                              <w:szCs w:val="20"/>
                            </w:rPr>
                            <w:t>|</w:t>
                          </w:r>
                          <w:r w:rsidRPr="00AB74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Försäljning 0950-277 50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– sales@acon.se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376E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-31.35pt;margin-top:778.75pt;width:443.6pt;height:45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" filled="f" stroked="f">
              <v:textbox>
                <w:txbxContent>
                  <w:p w14:paraId="164441A7" w14:textId="77777777" w:rsidR="00096B0F" w:rsidRPr="00AB741B" w:rsidRDefault="00096B0F" w:rsidP="00096B0F">
                    <w:pPr>
                      <w:pStyle w:val="Ingetstyckeformat"/>
                      <w:spacing w:line="360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Acon AB </w:t>
                    </w:r>
                    <w:r w:rsidRPr="00AB741B">
                      <w:rPr>
                        <w:rFonts w:ascii="Arial" w:hAnsi="Arial" w:cs="Arial"/>
                        <w:b/>
                        <w:color w:val="FF600C"/>
                        <w:sz w:val="22"/>
                        <w:szCs w:val="22"/>
                      </w:rPr>
                      <w:t>|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Norra Torggatan 12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– 921 31 Lycksele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Pr="00AB741B">
                      <w:rPr>
                        <w:rFonts w:ascii="Arial" w:hAnsi="Arial" w:cs="Arial"/>
                        <w:b/>
                        <w:color w:val="FF600C"/>
                        <w:sz w:val="22"/>
                        <w:szCs w:val="22"/>
                      </w:rPr>
                      <w:t>|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Industrivägen 2 - 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1 3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 Umeå</w:t>
                    </w:r>
                  </w:p>
                  <w:p w14:paraId="18AF51C5" w14:textId="77777777" w:rsidR="00096B0F" w:rsidRDefault="00096B0F" w:rsidP="00096B0F">
                    <w:pPr>
                      <w:pStyle w:val="Ingetstyckeformat"/>
                      <w:spacing w:line="360" w:lineRule="auto"/>
                    </w:pPr>
                    <w:r w:rsidRPr="00AB741B">
                      <w:rPr>
                        <w:rFonts w:ascii="Arial" w:hAnsi="Arial" w:cs="Arial"/>
                        <w:sz w:val="20"/>
                        <w:szCs w:val="20"/>
                      </w:rPr>
                      <w:t>Servicedesk 0950-277 40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servicedesk@acon.se</w:t>
                    </w:r>
                    <w:r w:rsidRPr="00AB741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AB741B">
                      <w:rPr>
                        <w:rFonts w:ascii="Arial" w:hAnsi="Arial" w:cs="Arial"/>
                        <w:color w:val="FF600C"/>
                        <w:sz w:val="20"/>
                        <w:szCs w:val="20"/>
                      </w:rPr>
                      <w:t>|</w:t>
                    </w:r>
                    <w:r w:rsidRPr="00AB741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Försäljning 0950-277 50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– sales@acon.se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4C83" w14:textId="77777777" w:rsidR="0036686C" w:rsidRPr="0036686C" w:rsidRDefault="00096B0F" w:rsidP="0036686C">
    <w:pPr>
      <w:pStyle w:val="Sidfot"/>
      <w:spacing w:after="0" w:line="240" w:lineRule="auto"/>
      <w:rPr>
        <w:rFonts w:cs="Arial"/>
        <w:sz w:val="16"/>
        <w:szCs w:val="20"/>
        <w:lang w:val="en-US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7376E2" wp14:editId="6EA49557">
              <wp:simplePos x="0" y="0"/>
              <wp:positionH relativeFrom="margin">
                <wp:posOffset>-121920</wp:posOffset>
              </wp:positionH>
              <wp:positionV relativeFrom="page">
                <wp:posOffset>9890125</wp:posOffset>
              </wp:positionV>
              <wp:extent cx="5633720" cy="576349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3720" cy="576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631EB7" w14:textId="77777777" w:rsidR="00096B0F" w:rsidRPr="00AB741B" w:rsidRDefault="00096B0F" w:rsidP="00096B0F">
                          <w:pPr>
                            <w:pStyle w:val="Ingetstyckeformat"/>
                            <w:spacing w:line="360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Acon AB 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color w:val="FF600C"/>
                              <w:sz w:val="22"/>
                              <w:szCs w:val="22"/>
                            </w:rPr>
                            <w:t>|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Norra Torggatan 12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– 921 31 Lycksele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color w:val="FF600C"/>
                              <w:sz w:val="22"/>
                              <w:szCs w:val="22"/>
                            </w:rPr>
                            <w:t>|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Industrivägen 2 - 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</w:t>
                          </w:r>
                          <w:r w:rsidRPr="00AB741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1 3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 Umeå</w:t>
                          </w:r>
                        </w:p>
                        <w:p w14:paraId="41BA6957" w14:textId="77777777" w:rsidR="00096B0F" w:rsidRDefault="00096B0F" w:rsidP="00096B0F">
                          <w:pPr>
                            <w:pStyle w:val="Ingetstyckeformat"/>
                            <w:spacing w:line="360" w:lineRule="auto"/>
                          </w:pPr>
                          <w:r w:rsidRPr="00AB74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Servicedesk 0950-277 40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servicedesk@acon.se</w:t>
                          </w:r>
                          <w:r w:rsidRPr="00AB74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B741B">
                            <w:rPr>
                              <w:rFonts w:ascii="Arial" w:hAnsi="Arial" w:cs="Arial"/>
                              <w:color w:val="FF600C"/>
                              <w:sz w:val="20"/>
                              <w:szCs w:val="20"/>
                            </w:rPr>
                            <w:t>|</w:t>
                          </w:r>
                          <w:r w:rsidRPr="00AB74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Försäljning 0950-277 50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– sales@acon.se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376E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style="position:absolute;left:0;text-align:left;margin-left:-9.6pt;margin-top:778.75pt;width:443.6pt;height:45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" filled="f" stroked="f">
              <v:textbox>
                <w:txbxContent>
                  <w:p w14:paraId="7D631EB7" w14:textId="77777777" w:rsidR="00096B0F" w:rsidRPr="00AB741B" w:rsidRDefault="00096B0F" w:rsidP="00096B0F">
                    <w:pPr>
                      <w:pStyle w:val="Ingetstyckeformat"/>
                      <w:spacing w:line="360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Acon AB </w:t>
                    </w:r>
                    <w:r w:rsidRPr="00AB741B">
                      <w:rPr>
                        <w:rFonts w:ascii="Arial" w:hAnsi="Arial" w:cs="Arial"/>
                        <w:b/>
                        <w:color w:val="FF600C"/>
                        <w:sz w:val="22"/>
                        <w:szCs w:val="22"/>
                      </w:rPr>
                      <w:t>|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Norra Torggatan 12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– 921 31 Lycksele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Pr="00AB741B">
                      <w:rPr>
                        <w:rFonts w:ascii="Arial" w:hAnsi="Arial" w:cs="Arial"/>
                        <w:b/>
                        <w:color w:val="FF600C"/>
                        <w:sz w:val="22"/>
                        <w:szCs w:val="22"/>
                      </w:rPr>
                      <w:t>|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Industrivägen 2 - 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</w:t>
                    </w:r>
                    <w:r w:rsidRPr="00AB741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1 3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 Umeå</w:t>
                    </w:r>
                  </w:p>
                  <w:p w14:paraId="41BA6957" w14:textId="77777777" w:rsidR="00096B0F" w:rsidRDefault="00096B0F" w:rsidP="00096B0F">
                    <w:pPr>
                      <w:pStyle w:val="Ingetstyckeformat"/>
                      <w:spacing w:line="360" w:lineRule="auto"/>
                    </w:pPr>
                    <w:r w:rsidRPr="00AB741B">
                      <w:rPr>
                        <w:rFonts w:ascii="Arial" w:hAnsi="Arial" w:cs="Arial"/>
                        <w:sz w:val="20"/>
                        <w:szCs w:val="20"/>
                      </w:rPr>
                      <w:t>Servicedesk 0950-277 40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servicedesk@acon.se</w:t>
                    </w:r>
                    <w:r w:rsidRPr="00AB741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AB741B">
                      <w:rPr>
                        <w:rFonts w:ascii="Arial" w:hAnsi="Arial" w:cs="Arial"/>
                        <w:color w:val="FF600C"/>
                        <w:sz w:val="20"/>
                        <w:szCs w:val="20"/>
                      </w:rPr>
                      <w:t>|</w:t>
                    </w:r>
                    <w:r w:rsidRPr="00AB741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Försäljning 0950-277 50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– sales@acon.se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8D3895" w:rsidRDefault="008D3895" w:rsidP="00EA4815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8D3895" w:rsidRDefault="008D3895" w:rsidP="00EA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BFD8" w14:textId="77777777" w:rsidR="00096B0F" w:rsidRDefault="00096B0F">
    <w:pPr>
      <w:pStyle w:val="Sidhuvud"/>
    </w:pPr>
    <w:r w:rsidRPr="005E2E9D"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184F79C" wp14:editId="651BBAE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71638" cy="371475"/>
          <wp:effectExtent l="0" t="0" r="5080" b="0"/>
          <wp:wrapNone/>
          <wp:docPr id="20" name="Bildobjekt 20" descr="P:\1. Sales\5. Marknad\Logo mm\Grafiskt Material Ny Logga_Profil_201610\Grafiskt Material\Grafiskt Material\CMYK svart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. Sales\5. Marknad\Logo mm\Grafiskt Material Ny Logga_Profil_201610\Grafiskt Material\Grafiskt Material\CMYK svart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638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651D" w14:textId="77777777" w:rsidR="00096B0F" w:rsidRDefault="00096B0F">
    <w:pPr>
      <w:pStyle w:val="Sidhuvud"/>
    </w:pPr>
    <w:r w:rsidRPr="005E2E9D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C143590" wp14:editId="3E57B7D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71638" cy="371475"/>
          <wp:effectExtent l="0" t="0" r="5080" b="0"/>
          <wp:wrapNone/>
          <wp:docPr id="21" name="Bildobjekt 21" descr="P:\1. Sales\5. Marknad\Logo mm\Grafiskt Material Ny Logga_Profil_201610\Grafiskt Material\Grafiskt Material\CMYK svart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. Sales\5. Marknad\Logo mm\Grafiskt Material Ny Logga_Profil_201610\Grafiskt Material\Grafiskt Material\CMYK svart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638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08F"/>
    <w:multiLevelType w:val="hybridMultilevel"/>
    <w:tmpl w:val="2CAC0A2A"/>
    <w:lvl w:ilvl="0" w:tplc="99C45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1FD"/>
    <w:multiLevelType w:val="hybridMultilevel"/>
    <w:tmpl w:val="E5C8E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BFF"/>
    <w:multiLevelType w:val="hybridMultilevel"/>
    <w:tmpl w:val="9F24BB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680E7E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2400"/>
    <w:multiLevelType w:val="hybridMultilevel"/>
    <w:tmpl w:val="97AE5B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4064"/>
    <w:multiLevelType w:val="multilevel"/>
    <w:tmpl w:val="15523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34674"/>
    <w:multiLevelType w:val="hybridMultilevel"/>
    <w:tmpl w:val="273ECB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44117"/>
    <w:multiLevelType w:val="hybridMultilevel"/>
    <w:tmpl w:val="7C16B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1525"/>
    <w:multiLevelType w:val="hybridMultilevel"/>
    <w:tmpl w:val="154A06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E7E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A4617"/>
    <w:multiLevelType w:val="hybridMultilevel"/>
    <w:tmpl w:val="6868C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5A21"/>
    <w:multiLevelType w:val="hybridMultilevel"/>
    <w:tmpl w:val="D8AE1178"/>
    <w:lvl w:ilvl="0" w:tplc="680E7E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303DC"/>
    <w:multiLevelType w:val="hybridMultilevel"/>
    <w:tmpl w:val="9C1A17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116E3"/>
    <w:multiLevelType w:val="hybridMultilevel"/>
    <w:tmpl w:val="7324C63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459D2"/>
    <w:multiLevelType w:val="hybridMultilevel"/>
    <w:tmpl w:val="3C5CE0F8"/>
    <w:lvl w:ilvl="0" w:tplc="388CD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0AE6"/>
    <w:multiLevelType w:val="hybridMultilevel"/>
    <w:tmpl w:val="750E1996"/>
    <w:lvl w:ilvl="0" w:tplc="680E7E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F7E00"/>
    <w:multiLevelType w:val="hybridMultilevel"/>
    <w:tmpl w:val="94A62F4A"/>
    <w:lvl w:ilvl="0" w:tplc="22440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B6B98"/>
    <w:multiLevelType w:val="multilevel"/>
    <w:tmpl w:val="025C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F4A19"/>
    <w:multiLevelType w:val="hybridMultilevel"/>
    <w:tmpl w:val="AA285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45EF6"/>
    <w:multiLevelType w:val="multilevel"/>
    <w:tmpl w:val="89AE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B2B62"/>
    <w:multiLevelType w:val="hybridMultilevel"/>
    <w:tmpl w:val="8F3C9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C4B4B"/>
    <w:multiLevelType w:val="hybridMultilevel"/>
    <w:tmpl w:val="11A8A7AA"/>
    <w:lvl w:ilvl="0" w:tplc="B4E40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7579F"/>
    <w:multiLevelType w:val="multilevel"/>
    <w:tmpl w:val="4834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D354F8"/>
    <w:multiLevelType w:val="hybridMultilevel"/>
    <w:tmpl w:val="F74849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1647C"/>
    <w:multiLevelType w:val="hybridMultilevel"/>
    <w:tmpl w:val="7B5C0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8"/>
  </w:num>
  <w:num w:numId="5">
    <w:abstractNumId w:val="11"/>
  </w:num>
  <w:num w:numId="6">
    <w:abstractNumId w:val="22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20"/>
  </w:num>
  <w:num w:numId="16">
    <w:abstractNumId w:val="17"/>
  </w:num>
  <w:num w:numId="17">
    <w:abstractNumId w:val="1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</w:num>
  <w:num w:numId="19">
    <w:abstractNumId w:val="0"/>
  </w:num>
  <w:num w:numId="20">
    <w:abstractNumId w:val="14"/>
  </w:num>
  <w:num w:numId="21">
    <w:abstractNumId w:val="12"/>
  </w:num>
  <w:num w:numId="22">
    <w:abstractNumId w:val="19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B9"/>
    <w:rsid w:val="00004BBF"/>
    <w:rsid w:val="00045CEF"/>
    <w:rsid w:val="000612D9"/>
    <w:rsid w:val="00096B0F"/>
    <w:rsid w:val="000E0DDC"/>
    <w:rsid w:val="000E6E31"/>
    <w:rsid w:val="000F1502"/>
    <w:rsid w:val="001007B0"/>
    <w:rsid w:val="00151112"/>
    <w:rsid w:val="00162B38"/>
    <w:rsid w:val="0018170B"/>
    <w:rsid w:val="001B4483"/>
    <w:rsid w:val="00236EFB"/>
    <w:rsid w:val="002E4C20"/>
    <w:rsid w:val="002E73A5"/>
    <w:rsid w:val="003033F4"/>
    <w:rsid w:val="00320A62"/>
    <w:rsid w:val="0032144B"/>
    <w:rsid w:val="0034324F"/>
    <w:rsid w:val="00345A35"/>
    <w:rsid w:val="00350C9F"/>
    <w:rsid w:val="0036686C"/>
    <w:rsid w:val="00367449"/>
    <w:rsid w:val="003B40BE"/>
    <w:rsid w:val="003D033A"/>
    <w:rsid w:val="003D1C78"/>
    <w:rsid w:val="003D3946"/>
    <w:rsid w:val="003F6D82"/>
    <w:rsid w:val="004147A8"/>
    <w:rsid w:val="0045357D"/>
    <w:rsid w:val="00464475"/>
    <w:rsid w:val="0049402C"/>
    <w:rsid w:val="004943C1"/>
    <w:rsid w:val="004975B7"/>
    <w:rsid w:val="004B473B"/>
    <w:rsid w:val="004C641C"/>
    <w:rsid w:val="004C64DC"/>
    <w:rsid w:val="004D29AC"/>
    <w:rsid w:val="005577A8"/>
    <w:rsid w:val="005638A6"/>
    <w:rsid w:val="00565C5E"/>
    <w:rsid w:val="0057310A"/>
    <w:rsid w:val="00595D4D"/>
    <w:rsid w:val="005A7074"/>
    <w:rsid w:val="00624F92"/>
    <w:rsid w:val="00662E57"/>
    <w:rsid w:val="0066699D"/>
    <w:rsid w:val="00682B14"/>
    <w:rsid w:val="006976A0"/>
    <w:rsid w:val="00746B19"/>
    <w:rsid w:val="00782776"/>
    <w:rsid w:val="0079691E"/>
    <w:rsid w:val="007B1A5A"/>
    <w:rsid w:val="00805648"/>
    <w:rsid w:val="00843C1D"/>
    <w:rsid w:val="00863C20"/>
    <w:rsid w:val="00891BF4"/>
    <w:rsid w:val="008D3895"/>
    <w:rsid w:val="009152E7"/>
    <w:rsid w:val="00927BBC"/>
    <w:rsid w:val="00935E05"/>
    <w:rsid w:val="009A7F73"/>
    <w:rsid w:val="009F6248"/>
    <w:rsid w:val="00A40BB3"/>
    <w:rsid w:val="00A73B2A"/>
    <w:rsid w:val="00AE5D2F"/>
    <w:rsid w:val="00AF62DC"/>
    <w:rsid w:val="00B20EA6"/>
    <w:rsid w:val="00B2562B"/>
    <w:rsid w:val="00B34507"/>
    <w:rsid w:val="00B637B9"/>
    <w:rsid w:val="00B67799"/>
    <w:rsid w:val="00B75DCD"/>
    <w:rsid w:val="00B84BEB"/>
    <w:rsid w:val="00BE0C38"/>
    <w:rsid w:val="00C013EE"/>
    <w:rsid w:val="00C46A37"/>
    <w:rsid w:val="00CF2CD5"/>
    <w:rsid w:val="00CF45A9"/>
    <w:rsid w:val="00D21F0C"/>
    <w:rsid w:val="00D36386"/>
    <w:rsid w:val="00D37CBC"/>
    <w:rsid w:val="00D55DCB"/>
    <w:rsid w:val="00D66AB8"/>
    <w:rsid w:val="00D671EA"/>
    <w:rsid w:val="00DC2BCE"/>
    <w:rsid w:val="00E02FCE"/>
    <w:rsid w:val="00EA4815"/>
    <w:rsid w:val="00F07132"/>
    <w:rsid w:val="00F52D17"/>
    <w:rsid w:val="00F5777D"/>
    <w:rsid w:val="00F83D90"/>
    <w:rsid w:val="00F856BB"/>
    <w:rsid w:val="00FA467B"/>
    <w:rsid w:val="00FD040B"/>
    <w:rsid w:val="09ADF54B"/>
    <w:rsid w:val="0E3D375F"/>
    <w:rsid w:val="21DFF339"/>
    <w:rsid w:val="23408916"/>
    <w:rsid w:val="25D5DDE6"/>
    <w:rsid w:val="3BE7D316"/>
    <w:rsid w:val="42B4B299"/>
    <w:rsid w:val="48B30F98"/>
    <w:rsid w:val="4E770C74"/>
    <w:rsid w:val="5BE9B3D3"/>
    <w:rsid w:val="5F154138"/>
    <w:rsid w:val="5F908F2F"/>
    <w:rsid w:val="615EAB3D"/>
    <w:rsid w:val="61F7BAF1"/>
    <w:rsid w:val="677C3F2E"/>
    <w:rsid w:val="77FB3D51"/>
    <w:rsid w:val="7D4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9F1902"/>
  <w15:chartTrackingRefBased/>
  <w15:docId w15:val="{B5AC1AC1-CD75-4AAE-B494-D1C9488C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77D"/>
    <w:pPr>
      <w:spacing w:after="120" w:line="288" w:lineRule="auto"/>
      <w:jc w:val="both"/>
    </w:pPr>
    <w:rPr>
      <w:rFonts w:ascii="Arial" w:hAnsi="Arial"/>
      <w:sz w:val="20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F5777D"/>
    <w:pPr>
      <w:keepNext/>
      <w:keepLines/>
      <w:spacing w:before="240"/>
      <w:outlineLvl w:val="0"/>
    </w:pPr>
    <w:rPr>
      <w:rFonts w:ascii="Arial Black" w:eastAsiaTheme="majorEastAsia" w:hAnsi="Arial Black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777D"/>
    <w:pPr>
      <w:keepNext/>
      <w:keepLines/>
      <w:spacing w:before="480"/>
      <w:outlineLvl w:val="1"/>
    </w:pPr>
    <w:rPr>
      <w:rFonts w:ascii="Arial Black" w:eastAsiaTheme="majorEastAsia" w:hAnsi="Arial Black" w:cstheme="majorBidi"/>
      <w:b/>
      <w:spacing w:val="2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77D"/>
    <w:pPr>
      <w:keepNext/>
      <w:keepLines/>
      <w:spacing w:before="360"/>
      <w:outlineLvl w:val="2"/>
    </w:pPr>
    <w:rPr>
      <w:rFonts w:eastAsiaTheme="majorEastAsia" w:cstheme="majorBidi"/>
      <w:b/>
      <w:spacing w:val="20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5777D"/>
    <w:pPr>
      <w:keepNext/>
      <w:keepLines/>
      <w:spacing w:before="240"/>
      <w:outlineLvl w:val="3"/>
    </w:pPr>
    <w:rPr>
      <w:rFonts w:eastAsiaTheme="majorEastAsia" w:cstheme="majorBidi"/>
      <w:b/>
      <w:iCs/>
      <w:spacing w:val="2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5777D"/>
    <w:pPr>
      <w:keepNext/>
      <w:keepLines/>
      <w:spacing w:before="40" w:after="0"/>
      <w:outlineLvl w:val="4"/>
    </w:pPr>
    <w:rPr>
      <w:rFonts w:eastAsiaTheme="majorEastAsia" w:cstheme="majorBidi"/>
      <w:i/>
      <w:spacing w:val="20"/>
    </w:rPr>
  </w:style>
  <w:style w:type="character" w:default="1" w:styleId="Standardstycketeckensnitt">
    <w:name w:val="Default Paragraph Font"/>
    <w:uiPriority w:val="1"/>
    <w:semiHidden/>
    <w:unhideWhenUsed/>
    <w:rsid w:val="00F5777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F5777D"/>
  </w:style>
  <w:style w:type="character" w:customStyle="1" w:styleId="Rubrik1Char">
    <w:name w:val="Rubrik 1 Char"/>
    <w:basedOn w:val="Standardstycketeckensnitt"/>
    <w:link w:val="Rubrik1"/>
    <w:uiPriority w:val="9"/>
    <w:rsid w:val="00F5777D"/>
    <w:rPr>
      <w:rFonts w:ascii="Arial Black" w:eastAsiaTheme="majorEastAsia" w:hAnsi="Arial Black" w:cstheme="majorBidi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F5777D"/>
    <w:rPr>
      <w:rFonts w:ascii="Arial Black" w:eastAsiaTheme="majorEastAsia" w:hAnsi="Arial Black" w:cstheme="majorBidi"/>
      <w:b/>
      <w:spacing w:val="20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5777D"/>
    <w:rPr>
      <w:rFonts w:ascii="Arial" w:eastAsiaTheme="majorEastAsia" w:hAnsi="Arial" w:cstheme="majorBidi"/>
      <w:b/>
      <w:spacing w:val="20"/>
      <w:sz w:val="28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5777D"/>
    <w:rPr>
      <w:rFonts w:ascii="Arial" w:eastAsiaTheme="majorEastAsia" w:hAnsi="Arial" w:cstheme="majorBidi"/>
      <w:b/>
      <w:iCs/>
      <w:spacing w:val="20"/>
      <w:sz w:val="24"/>
      <w:szCs w:val="24"/>
      <w:lang w:val="sv-SE"/>
    </w:rPr>
  </w:style>
  <w:style w:type="paragraph" w:customStyle="1" w:styleId="Ingetstyckeformat">
    <w:name w:val="[Inget styckeformat]"/>
    <w:rsid w:val="00F577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F5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777D"/>
    <w:rPr>
      <w:rFonts w:ascii="Arial" w:hAnsi="Arial"/>
      <w:sz w:val="20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577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777D"/>
    <w:rPr>
      <w:rFonts w:ascii="Arial" w:hAnsi="Arial"/>
      <w:sz w:val="20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777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777D"/>
    <w:rPr>
      <w:rFonts w:ascii="Lucida Grande" w:hAnsi="Lucida Grande" w:cs="Lucida Grande"/>
      <w:sz w:val="18"/>
      <w:szCs w:val="18"/>
      <w:lang w:val="sv-SE"/>
    </w:rPr>
  </w:style>
  <w:style w:type="table" w:styleId="Tabellrutnt">
    <w:name w:val="Table Grid"/>
    <w:basedOn w:val="Normaltabell"/>
    <w:uiPriority w:val="39"/>
    <w:rsid w:val="00F5777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5777D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F5777D"/>
    <w:pPr>
      <w:spacing w:before="480"/>
      <w:contextualSpacing/>
    </w:pPr>
    <w:rPr>
      <w:rFonts w:ascii="Arial Black" w:eastAsiaTheme="majorEastAsia" w:hAnsi="Arial Black" w:cstheme="majorBidi"/>
      <w:color w:val="D47724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5777D"/>
    <w:rPr>
      <w:rFonts w:ascii="Arial Black" w:eastAsiaTheme="majorEastAsia" w:hAnsi="Arial Black" w:cstheme="majorBidi"/>
      <w:color w:val="D47724"/>
      <w:spacing w:val="-10"/>
      <w:kern w:val="28"/>
      <w:sz w:val="40"/>
      <w:szCs w:val="56"/>
      <w:lang w:val="sv-SE"/>
    </w:rPr>
  </w:style>
  <w:style w:type="paragraph" w:styleId="Ingetavstnd">
    <w:name w:val="No Spacing"/>
    <w:uiPriority w:val="1"/>
    <w:qFormat/>
    <w:rsid w:val="00F5777D"/>
    <w:pPr>
      <w:spacing w:after="0" w:line="240" w:lineRule="auto"/>
      <w:jc w:val="both"/>
    </w:pPr>
    <w:rPr>
      <w:rFonts w:ascii="Arial" w:hAnsi="Arial"/>
      <w:sz w:val="20"/>
      <w:szCs w:val="24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577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5777D"/>
    <w:rPr>
      <w:rFonts w:ascii="Arial" w:eastAsiaTheme="minorEastAsia" w:hAnsi="Arial"/>
      <w:color w:val="5A5A5A" w:themeColor="text1" w:themeTint="A5"/>
      <w:spacing w:val="15"/>
      <w:sz w:val="24"/>
      <w:lang w:val="sv-SE"/>
    </w:rPr>
  </w:style>
  <w:style w:type="character" w:styleId="Betoning">
    <w:name w:val="Emphasis"/>
    <w:basedOn w:val="Standardstycketeckensnitt"/>
    <w:uiPriority w:val="20"/>
    <w:qFormat/>
    <w:rsid w:val="00F5777D"/>
    <w:rPr>
      <w:i/>
      <w:iCs/>
    </w:rPr>
  </w:style>
  <w:style w:type="character" w:styleId="Starkbetoning">
    <w:name w:val="Intense Emphasis"/>
    <w:basedOn w:val="Standardstycketeckensnitt"/>
    <w:uiPriority w:val="21"/>
    <w:rsid w:val="00F5777D"/>
    <w:rPr>
      <w:i/>
      <w:iCs/>
      <w:color w:val="D47724"/>
    </w:rPr>
  </w:style>
  <w:style w:type="paragraph" w:styleId="Starktcitat">
    <w:name w:val="Intense Quote"/>
    <w:basedOn w:val="Normal"/>
    <w:next w:val="Normal"/>
    <w:link w:val="StarktcitatChar"/>
    <w:uiPriority w:val="30"/>
    <w:rsid w:val="00F5777D"/>
    <w:pPr>
      <w:pBdr>
        <w:top w:val="single" w:sz="4" w:space="10" w:color="D47724"/>
        <w:bottom w:val="single" w:sz="4" w:space="10" w:color="D47724"/>
      </w:pBdr>
      <w:spacing w:before="360" w:after="360"/>
      <w:ind w:left="864" w:right="864"/>
      <w:jc w:val="center"/>
    </w:pPr>
    <w:rPr>
      <w:i/>
      <w:iCs/>
      <w:color w:val="D477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5777D"/>
    <w:rPr>
      <w:rFonts w:ascii="Arial" w:hAnsi="Arial"/>
      <w:i/>
      <w:iCs/>
      <w:color w:val="D47724"/>
      <w:sz w:val="20"/>
      <w:szCs w:val="24"/>
      <w:lang w:val="sv-SE"/>
    </w:rPr>
  </w:style>
  <w:style w:type="character" w:styleId="Starkreferens">
    <w:name w:val="Intense Reference"/>
    <w:basedOn w:val="Standardstycketeckensnitt"/>
    <w:uiPriority w:val="32"/>
    <w:rsid w:val="00F5777D"/>
    <w:rPr>
      <w:b/>
      <w:bCs/>
      <w:smallCaps/>
      <w:color w:val="D47724"/>
      <w:spacing w:val="5"/>
    </w:rPr>
  </w:style>
  <w:style w:type="paragraph" w:styleId="Liststycke">
    <w:name w:val="List Paragraph"/>
    <w:basedOn w:val="Normal"/>
    <w:uiPriority w:val="34"/>
    <w:qFormat/>
    <w:rsid w:val="00F5777D"/>
    <w:pPr>
      <w:ind w:left="720"/>
    </w:pPr>
    <w:rPr>
      <w:szCs w:val="22"/>
      <w:lang w:val="en-US"/>
    </w:rPr>
  </w:style>
  <w:style w:type="character" w:styleId="Hyperlnk">
    <w:name w:val="Hyperlink"/>
    <w:basedOn w:val="Standardstycketeckensnitt"/>
    <w:uiPriority w:val="99"/>
    <w:unhideWhenUsed/>
    <w:rsid w:val="00F5777D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5777D"/>
    <w:pPr>
      <w:spacing w:after="0" w:line="259" w:lineRule="auto"/>
      <w:outlineLvl w:val="9"/>
    </w:pPr>
    <w:rPr>
      <w:spacing w:val="20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5777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5777D"/>
    <w:pPr>
      <w:spacing w:after="100"/>
      <w:ind w:left="200"/>
    </w:pPr>
  </w:style>
  <w:style w:type="character" w:styleId="Stark">
    <w:name w:val="Strong"/>
    <w:basedOn w:val="Standardstycketeckensnitt"/>
    <w:uiPriority w:val="22"/>
    <w:qFormat/>
    <w:rsid w:val="00F5777D"/>
    <w:rPr>
      <w:b/>
      <w:bCs/>
    </w:rPr>
  </w:style>
  <w:style w:type="paragraph" w:customStyle="1" w:styleId="7B2B998B7EF44A93A6080379DF1295C7">
    <w:name w:val="7B2B998B7EF44A93A6080379DF1295C7"/>
    <w:rsid w:val="00F5777D"/>
    <w:rPr>
      <w:rFonts w:eastAsiaTheme="minorEastAsia"/>
      <w:lang w:val="sv-SE" w:eastAsia="sv-SE"/>
    </w:rPr>
  </w:style>
  <w:style w:type="character" w:customStyle="1" w:styleId="mw-headline">
    <w:name w:val="mw-headline"/>
    <w:basedOn w:val="Standardstycketeckensnitt"/>
    <w:rsid w:val="00F5777D"/>
  </w:style>
  <w:style w:type="paragraph" w:styleId="Normalwebb">
    <w:name w:val="Normal (Web)"/>
    <w:basedOn w:val="Normal"/>
    <w:uiPriority w:val="99"/>
    <w:semiHidden/>
    <w:unhideWhenUsed/>
    <w:rsid w:val="00F5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HTML-kod">
    <w:name w:val="HTML Code"/>
    <w:basedOn w:val="Standardstycketeckensnitt"/>
    <w:uiPriority w:val="99"/>
    <w:semiHidden/>
    <w:unhideWhenUsed/>
    <w:rsid w:val="00F5777D"/>
    <w:rPr>
      <w:rFonts w:ascii="Courier New" w:eastAsia="Times New Roman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57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5777D"/>
    <w:rPr>
      <w:rFonts w:ascii="Courier New" w:eastAsia="Times New Roman" w:hAnsi="Courier New" w:cs="Courier New"/>
      <w:sz w:val="20"/>
      <w:szCs w:val="20"/>
      <w:lang w:val="sv-SE" w:eastAsia="sv-SE"/>
    </w:rPr>
  </w:style>
  <w:style w:type="table" w:styleId="Rutntstabell2dekorfrg2">
    <w:name w:val="Grid Table 2 Accent 2"/>
    <w:basedOn w:val="Normaltabell"/>
    <w:uiPriority w:val="47"/>
    <w:rsid w:val="00F5777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2">
    <w:name w:val="List Table 2 Accent 2"/>
    <w:basedOn w:val="Normaltabell"/>
    <w:uiPriority w:val="47"/>
    <w:rsid w:val="00F5777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F5777D"/>
    <w:pPr>
      <w:spacing w:after="100"/>
      <w:ind w:left="40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777D"/>
    <w:rPr>
      <w:rFonts w:ascii="Arial" w:eastAsiaTheme="majorEastAsia" w:hAnsi="Arial" w:cstheme="majorBidi"/>
      <w:i/>
      <w:spacing w:val="20"/>
      <w:sz w:val="20"/>
      <w:szCs w:val="24"/>
      <w:lang w:val="sv-SE"/>
    </w:rPr>
  </w:style>
  <w:style w:type="paragraph" w:customStyle="1" w:styleId="AA26748549224794A46B1AA1B9F311CF">
    <w:name w:val="AA26748549224794A46B1AA1B9F311CF"/>
    <w:rsid w:val="00F5777D"/>
    <w:rPr>
      <w:rFonts w:eastAsiaTheme="minorEastAsia"/>
      <w:lang w:val="sv-SE" w:eastAsia="sv-SE"/>
    </w:rPr>
  </w:style>
  <w:style w:type="paragraph" w:customStyle="1" w:styleId="Definition">
    <w:name w:val="Definition"/>
    <w:basedOn w:val="Normal"/>
    <w:link w:val="DefinitionChar"/>
    <w:qFormat/>
    <w:rsid w:val="00F5777D"/>
    <w:pPr>
      <w:ind w:left="709"/>
    </w:pPr>
  </w:style>
  <w:style w:type="character" w:customStyle="1" w:styleId="DefinitionChar">
    <w:name w:val="Definition Char"/>
    <w:basedOn w:val="Standardstycketeckensnitt"/>
    <w:link w:val="Definition"/>
    <w:rsid w:val="00F5777D"/>
    <w:rPr>
      <w:rFonts w:ascii="Arial" w:hAnsi="Arial"/>
      <w:sz w:val="20"/>
      <w:szCs w:val="24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50C9F"/>
    <w:rPr>
      <w:color w:val="808080"/>
      <w:shd w:val="clear" w:color="auto" w:fill="E6E6E6"/>
    </w:rPr>
  </w:style>
  <w:style w:type="paragraph" w:customStyle="1" w:styleId="gmail-preamble">
    <w:name w:val="gmail-preamble"/>
    <w:basedOn w:val="Normal"/>
    <w:uiPriority w:val="99"/>
    <w:semiHidden/>
    <w:rsid w:val="00927BB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sv-SE"/>
    </w:rPr>
  </w:style>
  <w:style w:type="paragraph" w:customStyle="1" w:styleId="lead">
    <w:name w:val="lead"/>
    <w:basedOn w:val="Normal"/>
    <w:rsid w:val="003214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5777D"/>
    <w:rPr>
      <w:color w:val="808080"/>
      <w:shd w:val="clear" w:color="auto" w:fill="E6E6E6"/>
    </w:rPr>
  </w:style>
  <w:style w:type="paragraph" w:customStyle="1" w:styleId="Default">
    <w:name w:val="Default"/>
    <w:rsid w:val="004D2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pellingerror">
    <w:name w:val="spellingerror"/>
    <w:basedOn w:val="Standardstycketeckensnitt"/>
    <w:rsid w:val="0018170B"/>
  </w:style>
  <w:style w:type="character" w:customStyle="1" w:styleId="normaltextrun">
    <w:name w:val="normaltextrun"/>
    <w:basedOn w:val="Standardstycketeckensnitt"/>
    <w:rsid w:val="0018170B"/>
  </w:style>
  <w:style w:type="character" w:customStyle="1" w:styleId="eop">
    <w:name w:val="eop"/>
    <w:basedOn w:val="Standardstycketeckensnitt"/>
    <w:rsid w:val="0018170B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Arial" w:hAnsi="Arial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y.brannlund@aco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9200-9E0E-45A1-A69A-5B5736EC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419FCC24</Template>
  <TotalTime>2</TotalTime>
  <Pages>2</Pages>
  <Words>655</Words>
  <Characters>3899</Characters>
  <Application>Microsoft Office Word</Application>
  <DocSecurity>0</DocSecurity>
  <Lines>68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Lindström</dc:creator>
  <cp:keywords/>
  <dc:description/>
  <cp:lastModifiedBy>Kristofer Lindström</cp:lastModifiedBy>
  <cp:revision>4</cp:revision>
  <cp:lastPrinted>2018-02-01T10:44:00Z</cp:lastPrinted>
  <dcterms:created xsi:type="dcterms:W3CDTF">2019-10-29T08:03:00Z</dcterms:created>
  <dcterms:modified xsi:type="dcterms:W3CDTF">2019-10-29T08:04:00Z</dcterms:modified>
</cp:coreProperties>
</file>