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84" w:rsidRDefault="009B1084" w:rsidP="009B1084">
      <w:pPr>
        <w:rPr>
          <w:rFonts w:ascii="Calibri" w:eastAsia="Times New Roman" w:hAnsi="Calibri" w:cs="Helvetica"/>
          <w:sz w:val="22"/>
          <w:szCs w:val="22"/>
        </w:rPr>
      </w:pPr>
      <w:r>
        <w:rPr>
          <w:rFonts w:ascii="Georgia" w:eastAsia="Times New Roman" w:hAnsi="Georgia" w:cs="Helvetica"/>
          <w:sz w:val="36"/>
          <w:szCs w:val="36"/>
        </w:rPr>
        <w:t>Tomas Sjödin framröstad till Vinterpratare i Sveriges Radio – utvald av allmänheten för tredje gången</w:t>
      </w:r>
    </w:p>
    <w:p w:rsidR="009B1084" w:rsidRDefault="009B1084" w:rsidP="009B1084">
      <w:pPr>
        <w:spacing w:after="270" w:line="360" w:lineRule="atLeast"/>
        <w:rPr>
          <w:rFonts w:ascii="Calibri" w:hAnsi="Calibri"/>
          <w:sz w:val="22"/>
          <w:szCs w:val="22"/>
        </w:rPr>
      </w:pPr>
      <w:r>
        <w:rPr>
          <w:rFonts w:ascii="Mercury Text G2" w:hAnsi="Mercury Text G2"/>
          <w:i/>
          <w:iCs/>
        </w:rPr>
        <w:t>Tomas Sjödin har för tredje gången av Sveriges Radios lyssnare röstats fram till en av årets Vinterpratare – jul- och nyårsveckornas motsvarighet till Sommarpratarna.</w:t>
      </w:r>
      <w:r>
        <w:rPr>
          <w:rFonts w:ascii="Mercury Text G2" w:hAnsi="Mercury Text G2"/>
        </w:rPr>
        <w:t> </w:t>
      </w:r>
      <w:r>
        <w:rPr>
          <w:rFonts w:ascii="Mercury Text G2" w:hAnsi="Mercury Text G2"/>
          <w:i/>
          <w:iCs/>
        </w:rPr>
        <w:t>De som har deltagit i omröstningen har haft alla nu levande sommarvärdar att välja bland.</w:t>
      </w:r>
    </w:p>
    <w:p w:rsidR="00313903" w:rsidRDefault="00313903" w:rsidP="00313903">
      <w:pPr>
        <w:spacing w:after="270" w:line="360" w:lineRule="atLeast"/>
        <w:rPr>
          <w:rFonts w:ascii="Mercury Text G2" w:hAnsi="Mercury Text G2" w:cs="Calibri"/>
          <w:kern w:val="2"/>
        </w:rPr>
      </w:pPr>
      <w:r w:rsidRPr="00313903">
        <w:rPr>
          <w:rFonts w:ascii="Mercury Text G2" w:hAnsi="Mercury Text G2" w:cs="Calibri"/>
          <w:kern w:val="2"/>
        </w:rPr>
        <w:t xml:space="preserve"> </w:t>
      </w:r>
      <w:proofErr w:type="gramStart"/>
      <w:r w:rsidRPr="00313903">
        <w:rPr>
          <w:rFonts w:ascii="Mercury Text G2" w:hAnsi="Mercury Text G2" w:cs="Calibri"/>
          <w:kern w:val="2"/>
        </w:rPr>
        <w:t>-</w:t>
      </w:r>
      <w:proofErr w:type="gramEnd"/>
      <w:r w:rsidRPr="00313903">
        <w:rPr>
          <w:rFonts w:ascii="Mercury Text G2" w:hAnsi="Mercury Text G2" w:cs="Calibri"/>
          <w:kern w:val="2"/>
        </w:rPr>
        <w:t xml:space="preserve"> </w:t>
      </w:r>
      <w:r w:rsidRPr="00313903">
        <w:rPr>
          <w:rFonts w:ascii="Mercury Text G2" w:hAnsi="Mercury Text G2" w:cs="Calibri"/>
          <w:kern w:val="2"/>
        </w:rPr>
        <w:t>Från en gammal vän fick jag för en tid sedan ett fotografi av min söndagsskoleklass från 1963</w:t>
      </w:r>
      <w:r>
        <w:rPr>
          <w:rFonts w:ascii="Mercury Text G2" w:hAnsi="Mercury Text G2" w:cs="Calibri"/>
          <w:kern w:val="2"/>
        </w:rPr>
        <w:t>, säger Tomas Sjödin</w:t>
      </w:r>
      <w:r w:rsidRPr="00313903">
        <w:rPr>
          <w:rFonts w:ascii="Mercury Text G2" w:hAnsi="Mercury Text G2" w:cs="Calibri"/>
          <w:kern w:val="2"/>
        </w:rPr>
        <w:t xml:space="preserve">. Bilden väckte många starka känslor till liv. Bilden den blev också ett tillfälle att reflektera över vad tron har betytt för mig under de drygt femtio år som förlöpt. Om det skall jag berätta. </w:t>
      </w:r>
    </w:p>
    <w:p w:rsidR="009B1084" w:rsidRDefault="009B1084" w:rsidP="009B1084">
      <w:pPr>
        <w:spacing w:after="270" w:line="360" w:lineRule="atLeast"/>
        <w:rPr>
          <w:rFonts w:ascii="Calibri" w:hAnsi="Calibri"/>
          <w:sz w:val="22"/>
          <w:szCs w:val="22"/>
        </w:rPr>
      </w:pPr>
      <w:r>
        <w:rPr>
          <w:rFonts w:ascii="Mercury Text G2" w:hAnsi="Mercury Text G2"/>
        </w:rPr>
        <w:t>Tomas Sjödin är författare, pastor, föreläsare och en av Göteborgs-Postens regelbundna krönikörer. Han har sommarpratat i Sveriges Radios P1 2006 och 2009, och även 2011 och 2013 blev han framröstad av radiolyssnarna som vinterpratare. </w:t>
      </w:r>
    </w:p>
    <w:p w:rsidR="009B1084" w:rsidRDefault="009B1084" w:rsidP="009B1084">
      <w:pPr>
        <w:spacing w:after="270" w:line="360" w:lineRule="atLeast"/>
        <w:rPr>
          <w:rFonts w:ascii="Mercury Text G2" w:hAnsi="Mercury Text G2"/>
        </w:rPr>
      </w:pPr>
      <w:r>
        <w:rPr>
          <w:rFonts w:ascii="Mercury Text G2" w:hAnsi="Mercury Text G2"/>
        </w:rPr>
        <w:t>Hans senaste bok, </w:t>
      </w:r>
      <w:r>
        <w:rPr>
          <w:rFonts w:ascii="Mercury Text G2" w:hAnsi="Mercury Text G2"/>
          <w:i/>
          <w:iCs/>
        </w:rPr>
        <w:t>Det händer när du vilar</w:t>
      </w:r>
      <w:r>
        <w:rPr>
          <w:rFonts w:ascii="Mercury Text G2" w:hAnsi="Mercury Text G2"/>
        </w:rPr>
        <w:t>, har blivit mycket uppmärksammad. Bland annat gästade han Petra Mede i SVT1:s julaftonssändning förra året.</w:t>
      </w:r>
      <w:r w:rsidR="00313903">
        <w:rPr>
          <w:rFonts w:ascii="Mercury Text G2" w:hAnsi="Mercury Text G2"/>
        </w:rPr>
        <w:t xml:space="preserve"> </w:t>
      </w:r>
    </w:p>
    <w:p w:rsidR="00313903" w:rsidRDefault="00313903" w:rsidP="00313903">
      <w:pPr>
        <w:spacing w:after="270" w:line="360" w:lineRule="atLeast"/>
        <w:rPr>
          <w:rFonts w:ascii="Calibri" w:hAnsi="Calibri"/>
          <w:sz w:val="22"/>
          <w:szCs w:val="22"/>
        </w:rPr>
      </w:pPr>
      <w:r>
        <w:rPr>
          <w:rFonts w:ascii="Mercury Text G2" w:hAnsi="Mercury Text G2"/>
        </w:rPr>
        <w:t>Tomas Sjödins Vinterprat kommer att sändas</w:t>
      </w:r>
      <w:r>
        <w:rPr>
          <w:rStyle w:val="apple-converted-space"/>
          <w:rFonts w:ascii="Mercury Text G2" w:hAnsi="Mercury Text G2"/>
        </w:rPr>
        <w:t> </w:t>
      </w:r>
      <w:r>
        <w:rPr>
          <w:rFonts w:ascii="Mercury Text G2" w:hAnsi="Mercury Text G2"/>
        </w:rPr>
        <w:t>på annandag jul,</w:t>
      </w:r>
      <w:r>
        <w:rPr>
          <w:rStyle w:val="apple-converted-space"/>
          <w:rFonts w:ascii="Mercury Text G2" w:hAnsi="Mercury Text G2"/>
          <w:color w:val="1F497D"/>
        </w:rPr>
        <w:t> </w:t>
      </w:r>
      <w:r>
        <w:rPr>
          <w:rFonts w:ascii="Mercury Text G2" w:hAnsi="Mercury Text G2"/>
        </w:rPr>
        <w:t>den 26 december</w:t>
      </w:r>
      <w:r>
        <w:rPr>
          <w:rFonts w:ascii="Mercury Text G2" w:hAnsi="Mercury Text G2"/>
        </w:rPr>
        <w:t>, och handla om Tomas egen tro</w:t>
      </w:r>
      <w:r>
        <w:rPr>
          <w:rFonts w:ascii="Mercury Text G2" w:hAnsi="Mercury Text G2"/>
        </w:rPr>
        <w:t>.</w:t>
      </w:r>
    </w:p>
    <w:p w:rsidR="00313903" w:rsidRPr="00313903" w:rsidRDefault="00313903" w:rsidP="00313903">
      <w:pPr>
        <w:spacing w:after="270" w:line="360" w:lineRule="atLeast"/>
        <w:rPr>
          <w:rFonts w:ascii="Mercury Text G2" w:hAnsi="Mercury Text G2" w:cs="Helvetica"/>
          <w:iCs/>
        </w:rPr>
      </w:pPr>
      <w:r>
        <w:rPr>
          <w:rFonts w:ascii="Mercury Text G2" w:hAnsi="Mercury Text G2" w:cs="Calibri"/>
          <w:kern w:val="2"/>
        </w:rPr>
        <w:t xml:space="preserve"> </w:t>
      </w:r>
      <w:proofErr w:type="gramStart"/>
      <w:r>
        <w:rPr>
          <w:rFonts w:ascii="Mercury Text G2" w:hAnsi="Mercury Text G2" w:cs="Calibri"/>
          <w:kern w:val="2"/>
        </w:rPr>
        <w:t>-</w:t>
      </w:r>
      <w:proofErr w:type="gramEnd"/>
      <w:r>
        <w:rPr>
          <w:rFonts w:ascii="Mercury Text G2" w:hAnsi="Mercury Text G2" w:cs="Calibri"/>
          <w:kern w:val="2"/>
        </w:rPr>
        <w:t xml:space="preserve"> </w:t>
      </w:r>
      <w:r w:rsidRPr="00313903">
        <w:rPr>
          <w:rFonts w:ascii="Mercury Text G2" w:hAnsi="Mercury Text G2" w:cs="Calibri"/>
          <w:kern w:val="2"/>
        </w:rPr>
        <w:t>Jag anser mig inte vara någon starkt troende människa, men jag upptäcker mer och vilken bärighet det har funnits i tron och vilka spännande vägar den lett mig in på.</w:t>
      </w:r>
      <w:r>
        <w:rPr>
          <w:rFonts w:ascii="Mercury Text G2" w:hAnsi="Mercury Text G2" w:cs="Helvetica"/>
          <w:iCs/>
        </w:rPr>
        <w:t xml:space="preserve"> </w:t>
      </w:r>
      <w:r w:rsidRPr="00313903">
        <w:rPr>
          <w:rFonts w:ascii="Mercury Text G2" w:hAnsi="Mercury Text G2" w:cs="Calibri"/>
          <w:kern w:val="2"/>
        </w:rPr>
        <w:t>Att tala om detta är att blotta mitt livs hjärtpunkt och jag hoppas kunna göra det utan att falla i gråt.</w:t>
      </w:r>
    </w:p>
    <w:p w:rsidR="00313903" w:rsidRDefault="00313903" w:rsidP="009B1084">
      <w:pPr>
        <w:spacing w:after="270" w:line="360" w:lineRule="atLeast"/>
        <w:rPr>
          <w:rFonts w:ascii="Mercury Text G2" w:hAnsi="Mercury Text G2"/>
          <w:b/>
          <w:bCs/>
        </w:rPr>
      </w:pPr>
    </w:p>
    <w:p w:rsidR="009B1084" w:rsidRDefault="009B1084" w:rsidP="009B1084">
      <w:pPr>
        <w:spacing w:after="270" w:line="360" w:lineRule="atLeast"/>
        <w:rPr>
          <w:rFonts w:ascii="Calibri" w:hAnsi="Calibri"/>
          <w:sz w:val="22"/>
          <w:szCs w:val="22"/>
        </w:rPr>
      </w:pPr>
      <w:r>
        <w:rPr>
          <w:rFonts w:ascii="Mercury Text G2" w:hAnsi="Mercury Text G2"/>
          <w:b/>
          <w:bCs/>
        </w:rPr>
        <w:t>Programmet sänds i Sveriges Radios P1 fredagen den 26 december, annan dag jul,</w:t>
      </w:r>
      <w:r>
        <w:rPr>
          <w:rStyle w:val="apple-converted-space"/>
          <w:rFonts w:ascii="Mercury Text G2" w:hAnsi="Mercury Text G2"/>
          <w:b/>
          <w:bCs/>
        </w:rPr>
        <w:t> </w:t>
      </w:r>
      <w:r>
        <w:rPr>
          <w:rFonts w:ascii="Mercury Text G2" w:hAnsi="Mercury Text G2"/>
          <w:b/>
          <w:bCs/>
        </w:rPr>
        <w:t>klockan 13:00</w:t>
      </w:r>
    </w:p>
    <w:p w:rsidR="009B1084" w:rsidRDefault="009B1084" w:rsidP="009B1084">
      <w:pPr>
        <w:spacing w:after="270" w:line="360" w:lineRule="atLeast"/>
        <w:rPr>
          <w:rFonts w:ascii="Calibri" w:hAnsi="Calibri"/>
          <w:sz w:val="22"/>
          <w:szCs w:val="22"/>
        </w:rPr>
      </w:pPr>
      <w:r>
        <w:rPr>
          <w:rFonts w:ascii="Mercury Text G2" w:hAnsi="Mercury Text G2"/>
          <w:b/>
          <w:bCs/>
        </w:rPr>
        <w:t>För recensionsexemplar och för intervju med Tomas Sjödin, </w:t>
      </w:r>
      <w:r>
        <w:rPr>
          <w:rFonts w:ascii="Mercury Text G2" w:hAnsi="Mercury Text G2"/>
        </w:rPr>
        <w:t>kontakta Vilhelm Hanzén, PR- och kommunikationsansvarig</w:t>
      </w:r>
      <w:r>
        <w:rPr>
          <w:rFonts w:ascii="Mercury Text G2" w:hAnsi="Mercury Text G2"/>
        </w:rPr>
        <w:br/>
        <w:t>019-20 84 10, 076-503 84 10, </w:t>
      </w:r>
      <w:hyperlink r:id="rId6" w:tgtFrame="_blank" w:history="1">
        <w:r>
          <w:rPr>
            <w:rStyle w:val="Hyperlnk"/>
            <w:rFonts w:ascii="Mercury Text G2" w:hAnsi="Mercury Text G2"/>
            <w:color w:val="auto"/>
            <w:u w:val="none"/>
          </w:rPr>
          <w:t>vilhelm.hanzen@libris.se</w:t>
        </w:r>
      </w:hyperlink>
    </w:p>
    <w:p w:rsidR="009B1084" w:rsidRDefault="009B1084" w:rsidP="009B1084">
      <w:pPr>
        <w:spacing w:after="270" w:line="360" w:lineRule="atLeast"/>
        <w:rPr>
          <w:rFonts w:ascii="Calibri" w:hAnsi="Calibri"/>
          <w:sz w:val="22"/>
          <w:szCs w:val="22"/>
        </w:rPr>
      </w:pPr>
      <w:r>
        <w:rPr>
          <w:rFonts w:ascii="Mercury Text G2" w:hAnsi="Mercury Text G2"/>
          <w:b/>
          <w:bCs/>
        </w:rPr>
        <w:t>För högupplöst författarporträtt,</w:t>
      </w:r>
      <w:r>
        <w:rPr>
          <w:rFonts w:ascii="Mercury Text G2" w:hAnsi="Mercury Text G2"/>
        </w:rPr>
        <w:t> se </w:t>
      </w:r>
      <w:hyperlink r:id="rId7" w:tgtFrame="_blank" w:history="1">
        <w:r>
          <w:rPr>
            <w:rStyle w:val="Hyperlnk"/>
            <w:rFonts w:ascii="Mercury Text G2" w:hAnsi="Mercury Text G2"/>
            <w:i/>
            <w:iCs/>
            <w:color w:val="auto"/>
            <w:u w:val="none"/>
          </w:rPr>
          <w:t>här</w:t>
        </w:r>
      </w:hyperlink>
    </w:p>
    <w:p w:rsidR="009B1084" w:rsidRDefault="009B1084" w:rsidP="009B1084">
      <w:pPr>
        <w:spacing w:line="360" w:lineRule="atLeast"/>
        <w:rPr>
          <w:rFonts w:ascii="Calibri" w:eastAsia="Times New Roman" w:hAnsi="Calibri" w:cs="Helvetica"/>
          <w:sz w:val="22"/>
          <w:szCs w:val="22"/>
        </w:rPr>
      </w:pPr>
      <w:r>
        <w:rPr>
          <w:rFonts w:ascii="Mercury Text G2" w:eastAsia="Times New Roman" w:hAnsi="Mercury Text G2" w:cs="Helvetica"/>
          <w:b/>
          <w:bCs/>
        </w:rPr>
        <w:t>För högupplöst omslagsfoto till </w:t>
      </w:r>
      <w:r>
        <w:rPr>
          <w:rFonts w:ascii="Mercury Text G2" w:eastAsia="Times New Roman" w:hAnsi="Mercury Text G2" w:cs="Helvetica"/>
          <w:b/>
          <w:bCs/>
          <w:i/>
          <w:iCs/>
        </w:rPr>
        <w:t>Det händer när du vilar</w:t>
      </w:r>
      <w:r>
        <w:rPr>
          <w:rFonts w:ascii="Mercury Text G2" w:eastAsia="Times New Roman" w:hAnsi="Mercury Text G2" w:cs="Helvetica"/>
          <w:b/>
          <w:bCs/>
        </w:rPr>
        <w:t>, se </w:t>
      </w:r>
      <w:hyperlink r:id="rId8" w:tgtFrame="_blank" w:history="1">
        <w:r>
          <w:rPr>
            <w:rStyle w:val="Hyperlnk"/>
            <w:rFonts w:ascii="Mercury Text G2" w:eastAsia="Times New Roman" w:hAnsi="Mercury Text G2" w:cs="Helvetica"/>
            <w:i/>
            <w:iCs/>
            <w:color w:val="auto"/>
            <w:u w:val="none"/>
          </w:rPr>
          <w:t>här</w:t>
        </w:r>
      </w:hyperlink>
      <w:r>
        <w:rPr>
          <w:rFonts w:ascii="Mercury Text G2" w:eastAsia="Times New Roman" w:hAnsi="Mercury Text G2" w:cs="Helvetica"/>
        </w:rPr>
        <w:br/>
      </w:r>
      <w:r>
        <w:rPr>
          <w:rFonts w:ascii="Mercury Text G2" w:eastAsia="Times New Roman" w:hAnsi="Mercury Text G2" w:cs="Helvetica"/>
          <w:b/>
          <w:bCs/>
        </w:rPr>
        <w:t>För mer information om Tomas Sjödins Vinter-program, se</w:t>
      </w:r>
      <w:r>
        <w:rPr>
          <w:rStyle w:val="apple-converted-space"/>
          <w:rFonts w:ascii="Mercury Text G2" w:eastAsia="Times New Roman" w:hAnsi="Mercury Text G2" w:cs="Helvetica"/>
          <w:b/>
          <w:bCs/>
        </w:rPr>
        <w:t> </w:t>
      </w:r>
      <w:r>
        <w:rPr>
          <w:rFonts w:ascii="Mercury Text G2" w:eastAsia="Times New Roman" w:hAnsi="Mercury Text G2" w:cs="Helvetica"/>
          <w:i/>
          <w:iCs/>
        </w:rPr>
        <w:t>här</w:t>
      </w:r>
      <w:r>
        <w:rPr>
          <w:rFonts w:ascii="Mercury Text G2" w:eastAsia="Times New Roman" w:hAnsi="Mercury Text G2" w:cs="Helvetica"/>
        </w:rPr>
        <w:br/>
      </w:r>
      <w:r>
        <w:rPr>
          <w:rFonts w:ascii="Mercury Text G2" w:eastAsia="Times New Roman" w:hAnsi="Mercury Text G2" w:cs="Helvetica"/>
          <w:b/>
          <w:bCs/>
        </w:rPr>
        <w:t>För mer information om Vinter i P1, se </w:t>
      </w:r>
      <w:hyperlink r:id="rId9" w:tgtFrame="_blank" w:history="1">
        <w:r>
          <w:rPr>
            <w:rStyle w:val="Hyperlnk"/>
            <w:rFonts w:ascii="Mercury Text G2" w:eastAsia="Times New Roman" w:hAnsi="Mercury Text G2" w:cs="Helvetica"/>
            <w:i/>
            <w:iCs/>
            <w:color w:val="auto"/>
            <w:u w:val="none"/>
          </w:rPr>
          <w:t>här</w:t>
        </w:r>
      </w:hyperlink>
      <w:bookmarkStart w:id="0" w:name="_GoBack"/>
      <w:bookmarkEnd w:id="0"/>
    </w:p>
    <w:p w:rsidR="00F1547F" w:rsidRDefault="00313903"/>
    <w:sectPr w:rsidR="00F1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cury Text G2">
    <w:panose1 w:val="0200050308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3E7F"/>
    <w:multiLevelType w:val="hybridMultilevel"/>
    <w:tmpl w:val="CACEF932"/>
    <w:lvl w:ilvl="0" w:tplc="F8A44E3C">
      <w:numFmt w:val="bullet"/>
      <w:lvlText w:val="-"/>
      <w:lvlJc w:val="left"/>
      <w:pPr>
        <w:ind w:left="420" w:hanging="360"/>
      </w:pPr>
      <w:rPr>
        <w:rFonts w:ascii="Mercury Text G2" w:eastAsiaTheme="minorHAnsi" w:hAnsi="Mercury Text G2"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48907A93"/>
    <w:multiLevelType w:val="hybridMultilevel"/>
    <w:tmpl w:val="0CCA067C"/>
    <w:lvl w:ilvl="0" w:tplc="D316B3EC">
      <w:numFmt w:val="bullet"/>
      <w:lvlText w:val="-"/>
      <w:lvlJc w:val="left"/>
      <w:pPr>
        <w:ind w:left="480" w:hanging="360"/>
      </w:pPr>
      <w:rPr>
        <w:rFonts w:ascii="Mercury Text G2" w:eastAsiaTheme="minorHAnsi" w:hAnsi="Mercury Text G2" w:cs="Helvetica" w:hint="default"/>
        <w:sz w:val="24"/>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84"/>
    <w:rsid w:val="00170C08"/>
    <w:rsid w:val="00313903"/>
    <w:rsid w:val="006007E5"/>
    <w:rsid w:val="009B1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8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1084"/>
    <w:rPr>
      <w:color w:val="0000FF"/>
      <w:u w:val="single"/>
    </w:rPr>
  </w:style>
  <w:style w:type="paragraph" w:styleId="Liststycke">
    <w:name w:val="List Paragraph"/>
    <w:basedOn w:val="Normal"/>
    <w:uiPriority w:val="34"/>
    <w:qFormat/>
    <w:rsid w:val="009B1084"/>
    <w:pPr>
      <w:spacing w:before="100" w:beforeAutospacing="1" w:after="100" w:afterAutospacing="1"/>
    </w:pPr>
  </w:style>
  <w:style w:type="character" w:customStyle="1" w:styleId="apple-converted-space">
    <w:name w:val="apple-converted-space"/>
    <w:basedOn w:val="Standardstycketeckensnitt"/>
    <w:rsid w:val="009B1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8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1084"/>
    <w:rPr>
      <w:color w:val="0000FF"/>
      <w:u w:val="single"/>
    </w:rPr>
  </w:style>
  <w:style w:type="paragraph" w:styleId="Liststycke">
    <w:name w:val="List Paragraph"/>
    <w:basedOn w:val="Normal"/>
    <w:uiPriority w:val="34"/>
    <w:qFormat/>
    <w:rsid w:val="009B1084"/>
    <w:pPr>
      <w:spacing w:before="100" w:beforeAutospacing="1" w:after="100" w:afterAutospacing="1"/>
    </w:pPr>
  </w:style>
  <w:style w:type="character" w:customStyle="1" w:styleId="apple-converted-space">
    <w:name w:val="apple-converted-space"/>
    <w:basedOn w:val="Standardstycketeckensnitt"/>
    <w:rsid w:val="009B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pressmaterial/libris/9789173872980_1_Omslag.jpg" TargetMode="External"/><Relationship Id="rId3" Type="http://schemas.microsoft.com/office/2007/relationships/stylesWithEffects" Target="stylesWithEffects.xml"/><Relationship Id="rId7" Type="http://schemas.openxmlformats.org/officeDocument/2006/relationships/hyperlink" Target="http://www.librisforlag.se/pressmaterial/libris/forfattare/Tomas%20Sj%C3%B6din%202013_001_foto%20Rickard%20Liljero%20Eriks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helm.hanzen@libris.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rigesradio.se/sida/default.aspx?programid=207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367</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2014-12-03T10:40:00Z</dcterms:created>
  <dcterms:modified xsi:type="dcterms:W3CDTF">2014-12-03T11:03:00Z</dcterms:modified>
</cp:coreProperties>
</file>