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29430" w14:textId="77777777" w:rsidR="0089233F" w:rsidRPr="0001290F" w:rsidRDefault="0084365D" w:rsidP="0089233F">
      <w:pPr>
        <w:rPr>
          <w:rFonts w:ascii="Georgia" w:hAnsi="Georgia"/>
        </w:rPr>
      </w:pPr>
      <w:r>
        <w:rPr>
          <w:rFonts w:ascii="Georgia" w:hAnsi="Georgia"/>
        </w:rPr>
        <w:t>2014-05-13</w:t>
      </w:r>
      <w:r>
        <w:rPr>
          <w:rFonts w:ascii="Georgia" w:hAnsi="Georgia"/>
        </w:rPr>
        <w:br/>
        <w:t>PRESSRELEASE</w:t>
      </w:r>
    </w:p>
    <w:p w14:paraId="412BC5FC" w14:textId="77777777" w:rsidR="0089233F" w:rsidRDefault="0089233F" w:rsidP="0089233F">
      <w:pPr>
        <w:rPr>
          <w:rFonts w:ascii="Georgia" w:hAnsi="Georgia"/>
          <w:sz w:val="20"/>
          <w:szCs w:val="20"/>
        </w:rPr>
      </w:pPr>
    </w:p>
    <w:p w14:paraId="2BFB6315" w14:textId="77777777" w:rsidR="00DB075C" w:rsidRDefault="00DB075C" w:rsidP="0089233F">
      <w:pPr>
        <w:rPr>
          <w:rFonts w:ascii="Georgia" w:hAnsi="Georgia"/>
          <w:sz w:val="20"/>
          <w:szCs w:val="20"/>
        </w:rPr>
      </w:pPr>
    </w:p>
    <w:p w14:paraId="47573880" w14:textId="77777777" w:rsidR="0089233F" w:rsidRDefault="0089233F" w:rsidP="0089233F">
      <w:pPr>
        <w:rPr>
          <w:rFonts w:ascii="Georgia" w:hAnsi="Georgia"/>
          <w:sz w:val="20"/>
          <w:szCs w:val="20"/>
        </w:rPr>
      </w:pPr>
    </w:p>
    <w:p w14:paraId="781F6C2D" w14:textId="77777777" w:rsidR="0089233F" w:rsidRPr="0030342D" w:rsidRDefault="004E5493" w:rsidP="0089233F">
      <w:pPr>
        <w:rPr>
          <w:rFonts w:ascii="Georgia" w:hAnsi="Georgia"/>
          <w:b/>
          <w:color w:val="823237"/>
          <w:sz w:val="40"/>
          <w:szCs w:val="40"/>
        </w:rPr>
      </w:pPr>
      <w:r w:rsidRPr="0030342D">
        <w:rPr>
          <w:rFonts w:ascii="Georgia" w:hAnsi="Georgia"/>
          <w:b/>
          <w:color w:val="823237"/>
          <w:sz w:val="40"/>
          <w:szCs w:val="40"/>
        </w:rPr>
        <w:t xml:space="preserve">Affärsutvecklingsprogram ska </w:t>
      </w:r>
      <w:r w:rsidRPr="0030342D">
        <w:rPr>
          <w:rFonts w:ascii="Georgia" w:hAnsi="Georgia"/>
          <w:b/>
          <w:color w:val="823237"/>
          <w:sz w:val="40"/>
          <w:szCs w:val="40"/>
        </w:rPr>
        <w:br/>
        <w:t xml:space="preserve">få </w:t>
      </w:r>
      <w:r w:rsidR="00234803" w:rsidRPr="0030342D">
        <w:rPr>
          <w:rFonts w:ascii="Georgia" w:hAnsi="Georgia"/>
          <w:b/>
          <w:color w:val="823237"/>
          <w:sz w:val="40"/>
          <w:szCs w:val="40"/>
        </w:rPr>
        <w:t>fart på nya idéer i Härnösand.</w:t>
      </w:r>
    </w:p>
    <w:p w14:paraId="6885E6D7" w14:textId="6BF5377F" w:rsidR="0025781D" w:rsidRPr="00C31BD9" w:rsidRDefault="00672BDA" w:rsidP="0025781D">
      <w:pPr>
        <w:rPr>
          <w:rFonts w:ascii="Georgia" w:hAnsi="Georgia"/>
          <w:b/>
          <w:i/>
          <w:sz w:val="20"/>
          <w:szCs w:val="20"/>
        </w:rPr>
      </w:pPr>
      <w:r w:rsidRPr="00C31BD9">
        <w:rPr>
          <w:rFonts w:ascii="Georgia" w:hAnsi="Georgia"/>
          <w:b/>
          <w:i/>
          <w:sz w:val="20"/>
          <w:szCs w:val="20"/>
        </w:rPr>
        <w:t xml:space="preserve">I slutet på maj startar Åkroken Business </w:t>
      </w:r>
      <w:proofErr w:type="spellStart"/>
      <w:r w:rsidRPr="00C31BD9">
        <w:rPr>
          <w:rFonts w:ascii="Georgia" w:hAnsi="Georgia"/>
          <w:b/>
          <w:i/>
          <w:sz w:val="20"/>
          <w:szCs w:val="20"/>
        </w:rPr>
        <w:t>Incubator</w:t>
      </w:r>
      <w:proofErr w:type="spellEnd"/>
      <w:r w:rsidRPr="00C31BD9">
        <w:rPr>
          <w:rFonts w:ascii="Georgia" w:hAnsi="Georgia"/>
          <w:b/>
          <w:i/>
          <w:sz w:val="20"/>
          <w:szCs w:val="20"/>
        </w:rPr>
        <w:t xml:space="preserve"> upp en ny omgång av det </w:t>
      </w:r>
      <w:r w:rsidR="0030342D" w:rsidRPr="00C31BD9">
        <w:rPr>
          <w:rFonts w:ascii="Georgia" w:hAnsi="Georgia"/>
          <w:b/>
          <w:i/>
          <w:sz w:val="20"/>
          <w:szCs w:val="20"/>
        </w:rPr>
        <w:br/>
      </w:r>
      <w:r w:rsidRPr="00C31BD9">
        <w:rPr>
          <w:rFonts w:ascii="Georgia" w:hAnsi="Georgia"/>
          <w:b/>
          <w:i/>
          <w:sz w:val="20"/>
          <w:szCs w:val="20"/>
        </w:rPr>
        <w:t>populära affärsutvecklingsprogrammet Business St</w:t>
      </w:r>
      <w:r w:rsidR="0025781D" w:rsidRPr="00C31BD9">
        <w:rPr>
          <w:rFonts w:ascii="Georgia" w:hAnsi="Georgia"/>
          <w:b/>
          <w:i/>
          <w:sz w:val="20"/>
          <w:szCs w:val="20"/>
        </w:rPr>
        <w:t>art</w:t>
      </w:r>
      <w:r w:rsidR="00C31BD9" w:rsidRPr="00C31BD9">
        <w:rPr>
          <w:rFonts w:ascii="Georgia" w:hAnsi="Georgia"/>
          <w:b/>
          <w:i/>
          <w:sz w:val="20"/>
          <w:szCs w:val="20"/>
        </w:rPr>
        <w:t>. Denna gång</w:t>
      </w:r>
      <w:r w:rsidR="0025781D" w:rsidRPr="00C31BD9">
        <w:rPr>
          <w:rFonts w:ascii="Georgia" w:hAnsi="Georgia"/>
          <w:b/>
          <w:i/>
          <w:sz w:val="20"/>
          <w:szCs w:val="20"/>
        </w:rPr>
        <w:t xml:space="preserve"> på </w:t>
      </w:r>
      <w:proofErr w:type="spellStart"/>
      <w:r w:rsidR="0025781D" w:rsidRPr="00C31BD9">
        <w:rPr>
          <w:rFonts w:ascii="Georgia" w:hAnsi="Georgia"/>
          <w:b/>
          <w:i/>
          <w:sz w:val="20"/>
          <w:szCs w:val="20"/>
        </w:rPr>
        <w:t>Technichus</w:t>
      </w:r>
      <w:proofErr w:type="spellEnd"/>
      <w:r w:rsidR="0025781D" w:rsidRPr="00C31BD9">
        <w:rPr>
          <w:rFonts w:ascii="Georgia" w:hAnsi="Georgia"/>
          <w:b/>
          <w:i/>
          <w:sz w:val="20"/>
          <w:szCs w:val="20"/>
        </w:rPr>
        <w:t xml:space="preserve"> i Härnösand. </w:t>
      </w:r>
      <w:r w:rsidR="00DD073A">
        <w:rPr>
          <w:rFonts w:ascii="Georgia" w:hAnsi="Georgia"/>
          <w:b/>
          <w:i/>
          <w:sz w:val="20"/>
          <w:szCs w:val="20"/>
        </w:rPr>
        <w:t>– </w:t>
      </w:r>
      <w:proofErr w:type="spellStart"/>
      <w:r w:rsidR="009A72EE" w:rsidRPr="00C31BD9">
        <w:rPr>
          <w:rFonts w:ascii="Georgia" w:hAnsi="Georgia"/>
          <w:b/>
          <w:i/>
          <w:sz w:val="20"/>
          <w:szCs w:val="20"/>
        </w:rPr>
        <w:t>Technichus</w:t>
      </w:r>
      <w:proofErr w:type="spellEnd"/>
      <w:r w:rsidR="009A72EE" w:rsidRPr="00C31BD9">
        <w:rPr>
          <w:rFonts w:ascii="Georgia" w:hAnsi="Georgia"/>
          <w:b/>
          <w:i/>
          <w:sz w:val="20"/>
          <w:szCs w:val="20"/>
        </w:rPr>
        <w:t xml:space="preserve"> har ett regionalt uppdrag att utveckla entreprenörskap och vi ser Business Start som ett värdefullt verktyg </w:t>
      </w:r>
      <w:r w:rsidR="00C31BD9">
        <w:rPr>
          <w:rFonts w:ascii="Georgia" w:hAnsi="Georgia"/>
          <w:b/>
          <w:i/>
          <w:sz w:val="20"/>
          <w:szCs w:val="20"/>
        </w:rPr>
        <w:t>i det arbetet</w:t>
      </w:r>
      <w:r w:rsidR="009A72EE" w:rsidRPr="00C31BD9">
        <w:rPr>
          <w:rFonts w:ascii="Georgia" w:hAnsi="Georgia"/>
          <w:b/>
          <w:i/>
          <w:sz w:val="20"/>
          <w:szCs w:val="20"/>
        </w:rPr>
        <w:t xml:space="preserve">, säger Lina Dahlbom, verksamhetschef på </w:t>
      </w:r>
      <w:proofErr w:type="spellStart"/>
      <w:r w:rsidR="009A72EE" w:rsidRPr="00C31BD9">
        <w:rPr>
          <w:rFonts w:ascii="Georgia" w:hAnsi="Georgia"/>
          <w:b/>
          <w:i/>
          <w:sz w:val="20"/>
          <w:szCs w:val="20"/>
        </w:rPr>
        <w:t>Technichus</w:t>
      </w:r>
      <w:proofErr w:type="spellEnd"/>
      <w:r w:rsidR="009A72EE" w:rsidRPr="00C31BD9">
        <w:rPr>
          <w:rFonts w:ascii="Georgia" w:hAnsi="Georgia"/>
          <w:b/>
          <w:i/>
          <w:sz w:val="20"/>
          <w:szCs w:val="20"/>
        </w:rPr>
        <w:t>.</w:t>
      </w:r>
    </w:p>
    <w:p w14:paraId="73F5C6E8" w14:textId="00E5ABFA" w:rsidR="0030342D" w:rsidRDefault="00672BDA" w:rsidP="00D556DD">
      <w:pPr>
        <w:rPr>
          <w:rFonts w:ascii="Georgia" w:hAnsi="Georgia"/>
          <w:sz w:val="20"/>
          <w:szCs w:val="20"/>
        </w:rPr>
      </w:pPr>
      <w:r w:rsidRPr="0030342D">
        <w:rPr>
          <w:rFonts w:ascii="Georgia" w:hAnsi="Georgia"/>
          <w:sz w:val="20"/>
          <w:szCs w:val="20"/>
        </w:rPr>
        <w:t>Business Start är ett affärsutvecklingsprogram som är kostnadsfritt och öppet för alla som vill slipa på sin affärsidé, oavsett om man är privatperson eller företagare. Business Start är inte en starta eget-kurs eftersom programmet inte fokuserar på företagsinformation. Istället handlar programmet om att utveckla affärsmodeller, hitta nya vägar till marknaden och hjälpa entreprenörerna att skapa ett vinnande team. Föreläsningarna varvas med eget arbete och workshops. Programmet avslutas med säljpitch och diplomering.</w:t>
      </w:r>
      <w:r w:rsidR="00C31BD9" w:rsidRPr="00C31BD9">
        <w:rPr>
          <w:rFonts w:ascii="Georgia" w:hAnsi="Georgia"/>
          <w:sz w:val="20"/>
          <w:szCs w:val="20"/>
        </w:rPr>
        <w:t xml:space="preserve"> </w:t>
      </w:r>
      <w:r w:rsidR="00C31BD9" w:rsidRPr="0030342D">
        <w:rPr>
          <w:rFonts w:ascii="Georgia" w:hAnsi="Georgia"/>
          <w:sz w:val="20"/>
          <w:szCs w:val="20"/>
        </w:rPr>
        <w:t xml:space="preserve">Business Start är ett samarbete mellan Åkroken Business </w:t>
      </w:r>
      <w:proofErr w:type="spellStart"/>
      <w:r w:rsidR="00C31BD9" w:rsidRPr="0030342D">
        <w:rPr>
          <w:rFonts w:ascii="Georgia" w:hAnsi="Georgia"/>
          <w:sz w:val="20"/>
          <w:szCs w:val="20"/>
        </w:rPr>
        <w:t>Incubator</w:t>
      </w:r>
      <w:proofErr w:type="spellEnd"/>
      <w:r w:rsidR="00C31BD9" w:rsidRPr="0030342D">
        <w:rPr>
          <w:rFonts w:ascii="Georgia" w:hAnsi="Georgia"/>
          <w:sz w:val="20"/>
          <w:szCs w:val="20"/>
        </w:rPr>
        <w:t xml:space="preserve">, Almi Företagspartner och </w:t>
      </w:r>
      <w:proofErr w:type="spellStart"/>
      <w:r w:rsidR="00C31BD9" w:rsidRPr="0030342D">
        <w:rPr>
          <w:rFonts w:ascii="Georgia" w:hAnsi="Georgia"/>
          <w:sz w:val="20"/>
          <w:szCs w:val="20"/>
        </w:rPr>
        <w:t>MIUN</w:t>
      </w:r>
      <w:proofErr w:type="spellEnd"/>
      <w:r w:rsidR="00C31BD9" w:rsidRPr="0030342D">
        <w:rPr>
          <w:rFonts w:ascii="Georgia" w:hAnsi="Georgia"/>
          <w:sz w:val="20"/>
          <w:szCs w:val="20"/>
        </w:rPr>
        <w:t xml:space="preserve"> Innovation.</w:t>
      </w:r>
      <w:r w:rsidR="00C31BD9">
        <w:rPr>
          <w:rFonts w:ascii="Georgia" w:hAnsi="Georgia"/>
          <w:sz w:val="20"/>
          <w:szCs w:val="20"/>
        </w:rPr>
        <w:t xml:space="preserve"> Träffarna som hålls på</w:t>
      </w:r>
      <w:r w:rsidR="00C31BD9" w:rsidRPr="0030342D">
        <w:rPr>
          <w:rFonts w:ascii="Georgia" w:hAnsi="Georgia"/>
          <w:sz w:val="20"/>
          <w:szCs w:val="20"/>
        </w:rPr>
        <w:t xml:space="preserve"> </w:t>
      </w:r>
      <w:proofErr w:type="spellStart"/>
      <w:r w:rsidR="00C31BD9" w:rsidRPr="0030342D">
        <w:rPr>
          <w:rFonts w:ascii="Georgia" w:hAnsi="Georgia"/>
          <w:sz w:val="20"/>
          <w:szCs w:val="20"/>
        </w:rPr>
        <w:t>Technichus</w:t>
      </w:r>
      <w:proofErr w:type="spellEnd"/>
      <w:r w:rsidR="00C31BD9" w:rsidRPr="0030342D">
        <w:rPr>
          <w:rFonts w:ascii="Georgia" w:hAnsi="Georgia"/>
          <w:sz w:val="20"/>
          <w:szCs w:val="20"/>
        </w:rPr>
        <w:t xml:space="preserve"> i Härnösand startar den 25 maj och avslutas den 19 juni. </w:t>
      </w:r>
    </w:p>
    <w:p w14:paraId="36DC9556" w14:textId="622A1FC5" w:rsidR="00672BDA" w:rsidRPr="0030342D" w:rsidRDefault="0030342D" w:rsidP="00D556DD">
      <w:pPr>
        <w:rPr>
          <w:rFonts w:ascii="Georgia" w:hAnsi="Georgia"/>
          <w:sz w:val="20"/>
          <w:szCs w:val="20"/>
        </w:rPr>
      </w:pPr>
      <w:r>
        <w:rPr>
          <w:rFonts w:ascii="Georgia" w:hAnsi="Georgia"/>
          <w:b/>
          <w:sz w:val="20"/>
          <w:szCs w:val="20"/>
        </w:rPr>
        <w:t xml:space="preserve">Affärsrådgivare ger insikter om företagande </w:t>
      </w:r>
      <w:r>
        <w:rPr>
          <w:rFonts w:ascii="Georgia" w:hAnsi="Georgia"/>
          <w:sz w:val="20"/>
          <w:szCs w:val="20"/>
        </w:rPr>
        <w:br/>
      </w:r>
      <w:r w:rsidR="00234803" w:rsidRPr="0030342D">
        <w:rPr>
          <w:rFonts w:ascii="Georgia" w:hAnsi="Georgia"/>
          <w:sz w:val="20"/>
          <w:szCs w:val="20"/>
        </w:rPr>
        <w:t xml:space="preserve">Under </w:t>
      </w:r>
      <w:r w:rsidR="004E5493" w:rsidRPr="0030342D">
        <w:rPr>
          <w:rFonts w:ascii="Georgia" w:hAnsi="Georgia"/>
          <w:sz w:val="20"/>
          <w:szCs w:val="20"/>
        </w:rPr>
        <w:t>våren</w:t>
      </w:r>
      <w:r w:rsidR="00234803" w:rsidRPr="0030342D">
        <w:rPr>
          <w:rFonts w:ascii="Georgia" w:hAnsi="Georgia"/>
          <w:sz w:val="20"/>
          <w:szCs w:val="20"/>
        </w:rPr>
        <w:t xml:space="preserve"> har </w:t>
      </w:r>
      <w:r w:rsidR="00456312">
        <w:rPr>
          <w:rFonts w:ascii="Georgia" w:hAnsi="Georgia"/>
          <w:sz w:val="20"/>
          <w:szCs w:val="20"/>
        </w:rPr>
        <w:t>Business Start hållits</w:t>
      </w:r>
      <w:r w:rsidR="00234803" w:rsidRPr="0030342D">
        <w:rPr>
          <w:rFonts w:ascii="Georgia" w:hAnsi="Georgia"/>
          <w:sz w:val="20"/>
          <w:szCs w:val="20"/>
        </w:rPr>
        <w:t xml:space="preserve"> i både Sundsvall och </w:t>
      </w:r>
      <w:r w:rsidR="00672BDA" w:rsidRPr="0030342D">
        <w:rPr>
          <w:rFonts w:ascii="Georgia" w:hAnsi="Georgia"/>
          <w:sz w:val="20"/>
          <w:szCs w:val="20"/>
        </w:rPr>
        <w:t xml:space="preserve">Örnsköldsvik med gott utfall. </w:t>
      </w:r>
      <w:r w:rsidR="0025781D" w:rsidRPr="0030342D">
        <w:rPr>
          <w:rFonts w:ascii="Georgia" w:hAnsi="Georgia"/>
          <w:sz w:val="20"/>
          <w:szCs w:val="20"/>
        </w:rPr>
        <w:br/>
      </w:r>
      <w:r w:rsidR="00D556DD" w:rsidRPr="0030342D">
        <w:rPr>
          <w:rFonts w:ascii="Georgia" w:hAnsi="Georgia"/>
          <w:i/>
          <w:sz w:val="20"/>
          <w:szCs w:val="20"/>
        </w:rPr>
        <w:t xml:space="preserve">– Programmet gav mig möjlighet att verkligen grotta ner mig i essensen av min affärsidé. Affärsrådgivarna som ledde kursen gjorde föreläsningarna spännande och levande. </w:t>
      </w:r>
      <w:proofErr w:type="gramStart"/>
      <w:r w:rsidR="00D556DD" w:rsidRPr="0030342D">
        <w:rPr>
          <w:rFonts w:ascii="Georgia" w:hAnsi="Georgia"/>
          <w:i/>
          <w:sz w:val="20"/>
          <w:szCs w:val="20"/>
        </w:rPr>
        <w:t>Deras  erfarenheter</w:t>
      </w:r>
      <w:proofErr w:type="gramEnd"/>
      <w:r w:rsidR="00D556DD" w:rsidRPr="0030342D">
        <w:rPr>
          <w:rFonts w:ascii="Georgia" w:hAnsi="Georgia"/>
          <w:i/>
          <w:sz w:val="20"/>
          <w:szCs w:val="20"/>
        </w:rPr>
        <w:t xml:space="preserve"> och feedback gav mig många insikter, </w:t>
      </w:r>
      <w:r w:rsidR="004E5493" w:rsidRPr="0030342D">
        <w:rPr>
          <w:rFonts w:ascii="Georgia" w:hAnsi="Georgia"/>
          <w:i/>
          <w:sz w:val="20"/>
          <w:szCs w:val="20"/>
        </w:rPr>
        <w:t>säger Maria Wiik</w:t>
      </w:r>
      <w:r w:rsidR="003B4333">
        <w:rPr>
          <w:rFonts w:ascii="Georgia" w:hAnsi="Georgia"/>
          <w:i/>
          <w:sz w:val="20"/>
          <w:szCs w:val="20"/>
        </w:rPr>
        <w:t>,</w:t>
      </w:r>
      <w:r w:rsidR="004E5493" w:rsidRPr="0030342D">
        <w:rPr>
          <w:rFonts w:ascii="Georgia" w:hAnsi="Georgia"/>
          <w:i/>
          <w:sz w:val="20"/>
          <w:szCs w:val="20"/>
        </w:rPr>
        <w:t xml:space="preserve"> entreprenör från Sundsvall</w:t>
      </w:r>
      <w:r w:rsidR="00D556DD" w:rsidRPr="0030342D">
        <w:rPr>
          <w:rFonts w:ascii="Georgia" w:hAnsi="Georgia"/>
          <w:i/>
          <w:sz w:val="20"/>
          <w:szCs w:val="20"/>
        </w:rPr>
        <w:t xml:space="preserve"> som gick Business Start</w:t>
      </w:r>
      <w:r w:rsidR="00FE187D" w:rsidRPr="0030342D">
        <w:rPr>
          <w:rFonts w:ascii="Georgia" w:hAnsi="Georgia"/>
          <w:i/>
          <w:sz w:val="20"/>
          <w:szCs w:val="20"/>
        </w:rPr>
        <w:t xml:space="preserve"> tidigare</w:t>
      </w:r>
      <w:r w:rsidR="00D556DD" w:rsidRPr="0030342D">
        <w:rPr>
          <w:rFonts w:ascii="Georgia" w:hAnsi="Georgia"/>
          <w:i/>
          <w:sz w:val="20"/>
          <w:szCs w:val="20"/>
        </w:rPr>
        <w:t xml:space="preserve"> i våras</w:t>
      </w:r>
      <w:r w:rsidR="004E5493" w:rsidRPr="0030342D">
        <w:rPr>
          <w:rFonts w:ascii="Georgia" w:hAnsi="Georgia"/>
          <w:i/>
          <w:sz w:val="20"/>
          <w:szCs w:val="20"/>
        </w:rPr>
        <w:t>.</w:t>
      </w:r>
    </w:p>
    <w:p w14:paraId="19B88CEE" w14:textId="19535929" w:rsidR="0030342D" w:rsidRDefault="00C31BD9" w:rsidP="00234803">
      <w:pPr>
        <w:rPr>
          <w:rFonts w:ascii="Georgia" w:hAnsi="Georgia"/>
          <w:i/>
          <w:sz w:val="20"/>
          <w:szCs w:val="20"/>
        </w:rPr>
      </w:pPr>
      <w:r>
        <w:rPr>
          <w:rFonts w:ascii="Georgia" w:hAnsi="Georgia"/>
          <w:b/>
          <w:sz w:val="20"/>
          <w:szCs w:val="20"/>
        </w:rPr>
        <w:t>Ett samarbete som kan skapa mervärde</w:t>
      </w:r>
      <w:r w:rsidR="0030342D">
        <w:rPr>
          <w:rFonts w:ascii="Georgia" w:hAnsi="Georgia"/>
          <w:sz w:val="20"/>
          <w:szCs w:val="20"/>
        </w:rPr>
        <w:br/>
      </w:r>
      <w:r w:rsidR="0025781D" w:rsidRPr="0030342D">
        <w:rPr>
          <w:rFonts w:ascii="Georgia" w:hAnsi="Georgia"/>
          <w:sz w:val="20"/>
          <w:szCs w:val="20"/>
        </w:rPr>
        <w:t>Satsningen på entreprenörskap som nu görs i Härnösand kan bli början på ett längre samarbete över kommungränserna.</w:t>
      </w:r>
      <w:r w:rsidR="009A72EE" w:rsidRPr="0030342D">
        <w:rPr>
          <w:rFonts w:ascii="Georgia" w:hAnsi="Georgia"/>
          <w:sz w:val="20"/>
          <w:szCs w:val="20"/>
        </w:rPr>
        <w:t xml:space="preserve"> </w:t>
      </w:r>
      <w:r w:rsidR="009A72EE" w:rsidRPr="0030342D">
        <w:rPr>
          <w:rFonts w:ascii="Georgia" w:hAnsi="Georgia"/>
          <w:sz w:val="20"/>
          <w:szCs w:val="20"/>
        </w:rPr>
        <w:br/>
      </w:r>
      <w:r w:rsidR="009B3807" w:rsidRPr="0030342D">
        <w:rPr>
          <w:rFonts w:ascii="Georgia" w:hAnsi="Georgia"/>
          <w:i/>
          <w:sz w:val="20"/>
          <w:szCs w:val="20"/>
        </w:rPr>
        <w:t>– Den här typen av innovationsrådgivning passar extra bra i en</w:t>
      </w:r>
      <w:r w:rsidR="009B3807">
        <w:rPr>
          <w:rFonts w:ascii="Georgia" w:hAnsi="Georgia"/>
          <w:i/>
          <w:sz w:val="20"/>
          <w:szCs w:val="20"/>
        </w:rPr>
        <w:t xml:space="preserve"> inspirerande</w:t>
      </w:r>
      <w:r w:rsidR="009B3807" w:rsidRPr="0030342D">
        <w:rPr>
          <w:rFonts w:ascii="Georgia" w:hAnsi="Georgia"/>
          <w:i/>
          <w:sz w:val="20"/>
          <w:szCs w:val="20"/>
        </w:rPr>
        <w:t xml:space="preserve"> science center</w:t>
      </w:r>
      <w:r w:rsidR="009B3807">
        <w:rPr>
          <w:rFonts w:ascii="Georgia" w:hAnsi="Georgia"/>
          <w:i/>
          <w:sz w:val="20"/>
          <w:szCs w:val="20"/>
        </w:rPr>
        <w:t>-</w:t>
      </w:r>
      <w:r w:rsidR="009B3807" w:rsidRPr="0030342D">
        <w:rPr>
          <w:rFonts w:ascii="Georgia" w:hAnsi="Georgia"/>
          <w:i/>
          <w:sz w:val="20"/>
          <w:szCs w:val="20"/>
        </w:rPr>
        <w:t xml:space="preserve">miljö som </w:t>
      </w:r>
      <w:proofErr w:type="spellStart"/>
      <w:r w:rsidR="009B3807" w:rsidRPr="0030342D">
        <w:rPr>
          <w:rFonts w:ascii="Georgia" w:hAnsi="Georgia"/>
          <w:i/>
          <w:sz w:val="20"/>
          <w:szCs w:val="20"/>
        </w:rPr>
        <w:t>Technichus</w:t>
      </w:r>
      <w:proofErr w:type="spellEnd"/>
      <w:r w:rsidR="009B3807" w:rsidRPr="0030342D">
        <w:rPr>
          <w:rFonts w:ascii="Georgia" w:hAnsi="Georgia"/>
          <w:i/>
          <w:sz w:val="20"/>
          <w:szCs w:val="20"/>
        </w:rPr>
        <w:t>. Förhoppningen är att detta blir startskottet på ett långt och givande samarbete mellan oss och inkubatorn</w:t>
      </w:r>
      <w:r w:rsidR="009B3807">
        <w:rPr>
          <w:rFonts w:ascii="Georgia" w:hAnsi="Georgia"/>
          <w:i/>
          <w:sz w:val="20"/>
          <w:szCs w:val="20"/>
        </w:rPr>
        <w:t>. Tillsammans kan vi skapa mer</w:t>
      </w:r>
      <w:r w:rsidR="009B3807" w:rsidRPr="0030342D">
        <w:rPr>
          <w:rFonts w:ascii="Georgia" w:hAnsi="Georgia"/>
          <w:i/>
          <w:sz w:val="20"/>
          <w:szCs w:val="20"/>
        </w:rPr>
        <w:t>värde för region</w:t>
      </w:r>
      <w:r w:rsidR="009B3807">
        <w:rPr>
          <w:rFonts w:ascii="Georgia" w:hAnsi="Georgia"/>
          <w:i/>
          <w:sz w:val="20"/>
          <w:szCs w:val="20"/>
        </w:rPr>
        <w:t>en</w:t>
      </w:r>
      <w:r w:rsidR="009B3807" w:rsidRPr="0030342D">
        <w:rPr>
          <w:rFonts w:ascii="Georgia" w:hAnsi="Georgia"/>
          <w:i/>
          <w:sz w:val="20"/>
          <w:szCs w:val="20"/>
        </w:rPr>
        <w:t xml:space="preserve">, säger Sigge </w:t>
      </w:r>
      <w:proofErr w:type="spellStart"/>
      <w:r w:rsidR="009B3807" w:rsidRPr="0030342D">
        <w:rPr>
          <w:rFonts w:ascii="Georgia" w:hAnsi="Georgia"/>
          <w:i/>
          <w:sz w:val="20"/>
          <w:szCs w:val="20"/>
        </w:rPr>
        <w:t>Jungell</w:t>
      </w:r>
      <w:proofErr w:type="spellEnd"/>
      <w:r w:rsidR="009B3807" w:rsidRPr="0030342D">
        <w:rPr>
          <w:rFonts w:ascii="Georgia" w:hAnsi="Georgia"/>
          <w:i/>
          <w:sz w:val="20"/>
          <w:szCs w:val="20"/>
        </w:rPr>
        <w:t xml:space="preserve">, vd på </w:t>
      </w:r>
      <w:proofErr w:type="spellStart"/>
      <w:r w:rsidR="009B3807" w:rsidRPr="0030342D">
        <w:rPr>
          <w:rFonts w:ascii="Georgia" w:hAnsi="Georgia"/>
          <w:i/>
          <w:sz w:val="20"/>
          <w:szCs w:val="20"/>
        </w:rPr>
        <w:t>Technichus</w:t>
      </w:r>
      <w:proofErr w:type="spellEnd"/>
      <w:r w:rsidR="009B3807" w:rsidRPr="0030342D">
        <w:rPr>
          <w:rFonts w:ascii="Georgia" w:hAnsi="Georgia"/>
          <w:i/>
          <w:sz w:val="20"/>
          <w:szCs w:val="20"/>
        </w:rPr>
        <w:t xml:space="preserve"> i Härnösand.</w:t>
      </w:r>
      <w:bookmarkStart w:id="0" w:name="_GoBack"/>
      <w:bookmarkEnd w:id="0"/>
    </w:p>
    <w:p w14:paraId="4689D621" w14:textId="77777777" w:rsidR="00C31BD9" w:rsidRPr="00C31BD9" w:rsidRDefault="00C31BD9" w:rsidP="00234803">
      <w:pPr>
        <w:rPr>
          <w:rFonts w:ascii="Georgia" w:hAnsi="Georgia"/>
          <w:b/>
          <w:sz w:val="20"/>
          <w:szCs w:val="20"/>
        </w:rPr>
      </w:pPr>
    </w:p>
    <w:p w14:paraId="580347CC" w14:textId="05348F87" w:rsidR="0089233F" w:rsidRPr="0030342D" w:rsidRDefault="00234803" w:rsidP="0089233F">
      <w:pPr>
        <w:rPr>
          <w:rFonts w:ascii="Georgia" w:hAnsi="Georgia"/>
          <w:sz w:val="20"/>
          <w:szCs w:val="20"/>
        </w:rPr>
      </w:pPr>
      <w:r w:rsidRPr="00C31BD9">
        <w:rPr>
          <w:rFonts w:ascii="Georgia" w:hAnsi="Georgia"/>
          <w:b/>
          <w:sz w:val="20"/>
          <w:szCs w:val="20"/>
          <w:u w:val="single"/>
        </w:rPr>
        <w:t>För mer information kontakta:</w:t>
      </w:r>
      <w:r w:rsidR="0089233F" w:rsidRPr="0030342D">
        <w:rPr>
          <w:rFonts w:ascii="Georgia" w:hAnsi="Georgia"/>
          <w:sz w:val="20"/>
          <w:szCs w:val="20"/>
        </w:rPr>
        <w:br/>
      </w:r>
      <w:r w:rsidRPr="0030342D">
        <w:rPr>
          <w:rFonts w:ascii="Georgia" w:hAnsi="Georgia"/>
          <w:sz w:val="20"/>
          <w:szCs w:val="20"/>
        </w:rPr>
        <w:t xml:space="preserve">Johan Larsson, affärsutvecklare Åkroken Business </w:t>
      </w:r>
      <w:proofErr w:type="spellStart"/>
      <w:r w:rsidRPr="0030342D">
        <w:rPr>
          <w:rFonts w:ascii="Georgia" w:hAnsi="Georgia"/>
          <w:sz w:val="20"/>
          <w:szCs w:val="20"/>
        </w:rPr>
        <w:t>Incubator</w:t>
      </w:r>
      <w:proofErr w:type="spellEnd"/>
      <w:r w:rsidR="00DD073A">
        <w:rPr>
          <w:rFonts w:ascii="Georgia" w:hAnsi="Georgia"/>
          <w:sz w:val="20"/>
          <w:szCs w:val="20"/>
        </w:rPr>
        <w:t>,</w:t>
      </w:r>
      <w:r w:rsidRPr="0030342D">
        <w:rPr>
          <w:rFonts w:ascii="Georgia" w:hAnsi="Georgia"/>
          <w:sz w:val="20"/>
          <w:szCs w:val="20"/>
        </w:rPr>
        <w:t xml:space="preserve"> 070-617 00 24</w:t>
      </w:r>
    </w:p>
    <w:p w14:paraId="10E645F0" w14:textId="77777777" w:rsidR="004E5493" w:rsidRPr="0089233F" w:rsidRDefault="004E5493" w:rsidP="0089233F">
      <w:pPr>
        <w:rPr>
          <w:rFonts w:ascii="Georgia" w:hAnsi="Georgia"/>
          <w:sz w:val="20"/>
          <w:szCs w:val="20"/>
        </w:rPr>
      </w:pPr>
    </w:p>
    <w:sectPr w:rsidR="004E5493" w:rsidRPr="0089233F" w:rsidSect="0001290F">
      <w:headerReference w:type="default" r:id="rId8"/>
      <w:footerReference w:type="default" r:id="rId9"/>
      <w:pgSz w:w="11906" w:h="16838"/>
      <w:pgMar w:top="1247" w:right="1418" w:bottom="18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ED705" w14:textId="77777777" w:rsidR="00456312" w:rsidRDefault="00456312" w:rsidP="00C571D9">
      <w:pPr>
        <w:spacing w:after="0" w:line="240" w:lineRule="auto"/>
      </w:pPr>
      <w:r>
        <w:separator/>
      </w:r>
    </w:p>
  </w:endnote>
  <w:endnote w:type="continuationSeparator" w:id="0">
    <w:p w14:paraId="5A73EC88" w14:textId="77777777" w:rsidR="00456312" w:rsidRDefault="00456312" w:rsidP="00C5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1B7A6" w14:textId="77777777" w:rsidR="00456312" w:rsidRDefault="00456312" w:rsidP="00520669">
    <w:pPr>
      <w:pStyle w:val="Sidfot"/>
      <w:rPr>
        <w:rFonts w:ascii="Georgia" w:hAnsi="Georgia"/>
        <w:b/>
        <w:color w:val="7F7F7F" w:themeColor="text1" w:themeTint="80"/>
        <w:sz w:val="20"/>
        <w:szCs w:val="20"/>
        <w:lang w:val="en-US"/>
      </w:rPr>
    </w:pPr>
    <w:r w:rsidRPr="00520669">
      <w:rPr>
        <w:rFonts w:ascii="Georgia" w:hAnsi="Georgia"/>
        <w:b/>
        <w:noProof/>
        <w:color w:val="7F7F7F" w:themeColor="text1" w:themeTint="80"/>
        <w:sz w:val="20"/>
        <w:szCs w:val="20"/>
        <w:lang w:eastAsia="sv-SE"/>
      </w:rPr>
      <mc:AlternateContent>
        <mc:Choice Requires="wps">
          <w:drawing>
            <wp:anchor distT="0" distB="0" distL="114300" distR="114300" simplePos="0" relativeHeight="251659264" behindDoc="0" locked="0" layoutInCell="1" allowOverlap="1" wp14:anchorId="5CAB1D31" wp14:editId="2B8BD6AA">
              <wp:simplePos x="0" y="0"/>
              <wp:positionH relativeFrom="column">
                <wp:posOffset>-404495</wp:posOffset>
              </wp:positionH>
              <wp:positionV relativeFrom="paragraph">
                <wp:posOffset>121920</wp:posOffset>
              </wp:positionV>
              <wp:extent cx="6715125" cy="0"/>
              <wp:effectExtent l="0" t="0" r="15875" b="25400"/>
              <wp:wrapNone/>
              <wp:docPr id="1" name="Rak 1"/>
              <wp:cNvGraphicFramePr/>
              <a:graphic xmlns:a="http://schemas.openxmlformats.org/drawingml/2006/main">
                <a:graphicData uri="http://schemas.microsoft.com/office/word/2010/wordprocessingShape">
                  <wps:wsp>
                    <wps:cNvCnPr/>
                    <wps:spPr>
                      <a:xfrm>
                        <a:off x="0" y="0"/>
                        <a:ext cx="6715125" cy="0"/>
                      </a:xfrm>
                      <a:prstGeom prst="line">
                        <a:avLst/>
                      </a:prstGeom>
                      <a:ln w="6350">
                        <a:solidFill>
                          <a:srgbClr val="8CA0A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8pt,9.6pt" to="496.95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" strokecolor="#8ca0aa" strokeweight=".5pt"/>
          </w:pict>
        </mc:Fallback>
      </mc:AlternateContent>
    </w:r>
  </w:p>
  <w:p w14:paraId="604F20E9" w14:textId="77777777" w:rsidR="00456312" w:rsidRPr="00561789" w:rsidRDefault="00456312" w:rsidP="00520669">
    <w:pPr>
      <w:pStyle w:val="Sidfot"/>
      <w:rPr>
        <w:rFonts w:ascii="Gill Sans" w:hAnsi="Gill Sans" w:cs="Gill Sans"/>
        <w:b/>
        <w:color w:val="8CA0AA"/>
        <w:sz w:val="20"/>
        <w:szCs w:val="20"/>
        <w:lang w:val="en-US"/>
      </w:rPr>
    </w:pPr>
  </w:p>
  <w:p w14:paraId="56AE8108" w14:textId="77777777" w:rsidR="00456312" w:rsidRPr="00547EC1" w:rsidRDefault="00456312" w:rsidP="00520669">
    <w:pPr>
      <w:pStyle w:val="Sidfot"/>
      <w:rPr>
        <w:rFonts w:ascii="Georgia" w:hAnsi="Georgia" w:cs="Gill Sans"/>
        <w:b/>
        <w:color w:val="8CA0AA"/>
        <w:sz w:val="16"/>
        <w:szCs w:val="16"/>
        <w:lang w:val="en-US"/>
      </w:rPr>
    </w:pPr>
    <w:proofErr w:type="spellStart"/>
    <w:r w:rsidRPr="00547EC1">
      <w:rPr>
        <w:rFonts w:ascii="Georgia" w:hAnsi="Georgia" w:cs="Gill Sans"/>
        <w:b/>
        <w:color w:val="8CA0AA"/>
        <w:sz w:val="16"/>
        <w:szCs w:val="16"/>
        <w:lang w:val="en-US"/>
      </w:rPr>
      <w:t>ÅKROKEN</w:t>
    </w:r>
    <w:proofErr w:type="spellEnd"/>
    <w:r w:rsidRPr="00547EC1">
      <w:rPr>
        <w:rFonts w:ascii="Georgia" w:hAnsi="Georgia" w:cs="Gill Sans"/>
        <w:b/>
        <w:color w:val="8CA0AA"/>
        <w:sz w:val="16"/>
        <w:szCs w:val="16"/>
        <w:lang w:val="en-US"/>
      </w:rPr>
      <w:t xml:space="preserve"> BUSINESS INCUBATOR</w:t>
    </w:r>
  </w:p>
  <w:p w14:paraId="7F98E971" w14:textId="77777777" w:rsidR="00456312" w:rsidRPr="00547EC1" w:rsidRDefault="00456312" w:rsidP="00520669">
    <w:pPr>
      <w:pStyle w:val="Sidfot"/>
      <w:rPr>
        <w:rFonts w:ascii="Georgia" w:hAnsi="Georgia" w:cs="Gill Sans"/>
        <w:color w:val="8CA0AA"/>
        <w:sz w:val="16"/>
        <w:szCs w:val="16"/>
        <w:lang w:val="en-US"/>
      </w:rPr>
    </w:pPr>
    <w:proofErr w:type="spellStart"/>
    <w:r w:rsidRPr="00547EC1">
      <w:rPr>
        <w:rFonts w:ascii="Georgia" w:hAnsi="Georgia" w:cs="Gill Sans"/>
        <w:color w:val="8CA0AA"/>
        <w:sz w:val="16"/>
        <w:szCs w:val="16"/>
        <w:lang w:val="en-US"/>
      </w:rPr>
      <w:t>Postadress</w:t>
    </w:r>
    <w:proofErr w:type="spellEnd"/>
    <w:r w:rsidRPr="00547EC1">
      <w:rPr>
        <w:rFonts w:ascii="Georgia" w:hAnsi="Georgia" w:cs="Gill Sans"/>
        <w:color w:val="8CA0AA"/>
        <w:sz w:val="16"/>
        <w:szCs w:val="16"/>
        <w:lang w:val="en-US"/>
      </w:rPr>
      <w:t xml:space="preserve">: </w:t>
    </w:r>
    <w:proofErr w:type="spellStart"/>
    <w:r w:rsidRPr="00547EC1">
      <w:rPr>
        <w:rFonts w:ascii="Georgia" w:hAnsi="Georgia" w:cs="Gill Sans"/>
        <w:color w:val="8CA0AA"/>
        <w:sz w:val="16"/>
        <w:szCs w:val="16"/>
        <w:lang w:val="en-US"/>
      </w:rPr>
      <w:t>Åkroken</w:t>
    </w:r>
    <w:proofErr w:type="spellEnd"/>
    <w:r w:rsidRPr="00547EC1">
      <w:rPr>
        <w:rFonts w:ascii="Georgia" w:hAnsi="Georgia" w:cs="Gill Sans"/>
        <w:color w:val="8CA0AA"/>
        <w:sz w:val="16"/>
        <w:szCs w:val="16"/>
        <w:lang w:val="en-US"/>
      </w:rPr>
      <w:t xml:space="preserve"> Science Park AB, 851 71 Sundsvall</w:t>
    </w:r>
    <w:r w:rsidRPr="00547EC1">
      <w:rPr>
        <w:rFonts w:ascii="Georgia" w:hAnsi="Georgia" w:cs="Gill Sans"/>
        <w:color w:val="8CA0AA"/>
        <w:sz w:val="16"/>
        <w:szCs w:val="16"/>
        <w:lang w:val="en-US"/>
      </w:rPr>
      <w:br/>
    </w:r>
    <w:proofErr w:type="spellStart"/>
    <w:r w:rsidRPr="00547EC1">
      <w:rPr>
        <w:rFonts w:ascii="Georgia" w:hAnsi="Georgia" w:cs="Gill Sans"/>
        <w:color w:val="8CA0AA"/>
        <w:sz w:val="16"/>
        <w:szCs w:val="16"/>
        <w:lang w:val="en-US"/>
      </w:rPr>
      <w:t>Besöksadress</w:t>
    </w:r>
    <w:proofErr w:type="spellEnd"/>
    <w:r w:rsidRPr="00547EC1">
      <w:rPr>
        <w:rFonts w:ascii="Georgia" w:hAnsi="Georgia" w:cs="Gill Sans"/>
        <w:color w:val="8CA0AA"/>
        <w:sz w:val="16"/>
        <w:szCs w:val="16"/>
        <w:lang w:val="en-US"/>
      </w:rPr>
      <w:t xml:space="preserve">: </w:t>
    </w:r>
    <w:proofErr w:type="spellStart"/>
    <w:r w:rsidRPr="00547EC1">
      <w:rPr>
        <w:rFonts w:ascii="Georgia" w:hAnsi="Georgia" w:cs="Gill Sans"/>
        <w:color w:val="8CA0AA"/>
        <w:sz w:val="16"/>
        <w:szCs w:val="16"/>
        <w:lang w:val="en-US"/>
      </w:rPr>
      <w:t>Metropol</w:t>
    </w:r>
    <w:proofErr w:type="spellEnd"/>
    <w:r w:rsidRPr="00547EC1">
      <w:rPr>
        <w:rFonts w:ascii="Georgia" w:hAnsi="Georgia" w:cs="Gill Sans"/>
        <w:color w:val="8CA0AA"/>
        <w:sz w:val="16"/>
        <w:szCs w:val="16"/>
        <w:lang w:val="en-US"/>
      </w:rPr>
      <w:t xml:space="preserve">, </w:t>
    </w:r>
    <w:proofErr w:type="spellStart"/>
    <w:r w:rsidRPr="00547EC1">
      <w:rPr>
        <w:rFonts w:ascii="Georgia" w:hAnsi="Georgia" w:cs="Gill Sans"/>
        <w:color w:val="8CA0AA"/>
        <w:sz w:val="16"/>
        <w:szCs w:val="16"/>
        <w:lang w:val="en-US"/>
      </w:rPr>
      <w:t>Universitetsallén</w:t>
    </w:r>
    <w:proofErr w:type="spellEnd"/>
    <w:r w:rsidRPr="00547EC1">
      <w:rPr>
        <w:rFonts w:ascii="Georgia" w:hAnsi="Georgia" w:cs="Gill Sans"/>
        <w:color w:val="8CA0AA"/>
        <w:sz w:val="16"/>
        <w:szCs w:val="16"/>
        <w:lang w:val="en-US"/>
      </w:rPr>
      <w:t xml:space="preserve"> 32, Sundsvall</w:t>
    </w:r>
  </w:p>
  <w:p w14:paraId="50DD6F6D" w14:textId="00DCF9C3" w:rsidR="00456312" w:rsidRPr="00547EC1" w:rsidRDefault="00456312" w:rsidP="00520669">
    <w:pPr>
      <w:pStyle w:val="Sidfot"/>
      <w:rPr>
        <w:rFonts w:ascii="Georgia" w:hAnsi="Georgia" w:cs="Gill Sans"/>
        <w:b/>
        <w:color w:val="8CA0AA"/>
        <w:sz w:val="16"/>
        <w:szCs w:val="16"/>
        <w:lang w:val="en-US"/>
      </w:rPr>
    </w:pPr>
    <w:r w:rsidRPr="00547EC1">
      <w:rPr>
        <w:rFonts w:ascii="Georgia" w:hAnsi="Georgia" w:cs="Gill Sans"/>
        <w:b/>
        <w:color w:val="8CA0AA"/>
        <w:sz w:val="16"/>
        <w:szCs w:val="16"/>
        <w:lang w:val="en-US"/>
      </w:rPr>
      <w:t>www.akrokenbusinessincubator.se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5C015" w14:textId="77777777" w:rsidR="00456312" w:rsidRDefault="00456312" w:rsidP="00C571D9">
      <w:pPr>
        <w:spacing w:after="0" w:line="240" w:lineRule="auto"/>
      </w:pPr>
      <w:r>
        <w:separator/>
      </w:r>
    </w:p>
  </w:footnote>
  <w:footnote w:type="continuationSeparator" w:id="0">
    <w:p w14:paraId="4781CEF9" w14:textId="77777777" w:rsidR="00456312" w:rsidRDefault="00456312" w:rsidP="00C571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3379" w14:textId="77777777" w:rsidR="00456312" w:rsidRDefault="00456312">
    <w:pPr>
      <w:pStyle w:val="Sidhuvud"/>
    </w:pPr>
    <w:r>
      <w:rPr>
        <w:noProof/>
        <w:lang w:eastAsia="sv-SE"/>
      </w:rPr>
      <w:drawing>
        <wp:anchor distT="0" distB="0" distL="114300" distR="114300" simplePos="0" relativeHeight="251660288" behindDoc="1" locked="0" layoutInCell="1" allowOverlap="1" wp14:anchorId="0D66339D" wp14:editId="24D6BA05">
          <wp:simplePos x="0" y="0"/>
          <wp:positionH relativeFrom="column">
            <wp:posOffset>4182745</wp:posOffset>
          </wp:positionH>
          <wp:positionV relativeFrom="paragraph">
            <wp:posOffset>46355</wp:posOffset>
          </wp:positionV>
          <wp:extent cx="1989894" cy="746760"/>
          <wp:effectExtent l="0" t="0" r="0" b="0"/>
          <wp:wrapNone/>
          <wp:docPr id="2" name="Bildobjekt 2" descr="Macintosh HD:Users:Helene:Dropbox (Åkroken Incubator):ÅBI:KOMMUNIKATION:Logos:Akroken Business Incubator logo: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Dropbox (Åkroken Incubator):ÅBI:KOMMUNIKATION:Logos:Akroken Business Incubator logo:ÅB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9894" cy="746760"/>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139E8"/>
    <w:multiLevelType w:val="hybridMultilevel"/>
    <w:tmpl w:val="C330992E"/>
    <w:lvl w:ilvl="0" w:tplc="FF842954">
      <w:start w:val="201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C02B82"/>
    <w:multiLevelType w:val="hybridMultilevel"/>
    <w:tmpl w:val="2F3C7360"/>
    <w:lvl w:ilvl="0" w:tplc="33C69D90">
      <w:start w:val="201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8287450"/>
    <w:multiLevelType w:val="hybridMultilevel"/>
    <w:tmpl w:val="BFEE9B3A"/>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nsid w:val="67FD1E8C"/>
    <w:multiLevelType w:val="hybridMultilevel"/>
    <w:tmpl w:val="CEBEE882"/>
    <w:lvl w:ilvl="0" w:tplc="03D08D72">
      <w:start w:val="201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D6C754B"/>
    <w:multiLevelType w:val="hybridMultilevel"/>
    <w:tmpl w:val="BFA232AC"/>
    <w:lvl w:ilvl="0" w:tplc="B3181706">
      <w:start w:val="2014"/>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03"/>
    <w:rsid w:val="0001290F"/>
    <w:rsid w:val="00234803"/>
    <w:rsid w:val="0025781D"/>
    <w:rsid w:val="0030342D"/>
    <w:rsid w:val="003B4333"/>
    <w:rsid w:val="003D24AC"/>
    <w:rsid w:val="00456312"/>
    <w:rsid w:val="004C3137"/>
    <w:rsid w:val="004E5493"/>
    <w:rsid w:val="00520669"/>
    <w:rsid w:val="00547EC1"/>
    <w:rsid w:val="00561789"/>
    <w:rsid w:val="005F481B"/>
    <w:rsid w:val="00672BDA"/>
    <w:rsid w:val="0084365D"/>
    <w:rsid w:val="0089233F"/>
    <w:rsid w:val="009A72EE"/>
    <w:rsid w:val="009B3807"/>
    <w:rsid w:val="009E7BF5"/>
    <w:rsid w:val="00C21AB6"/>
    <w:rsid w:val="00C31BD9"/>
    <w:rsid w:val="00C571D9"/>
    <w:rsid w:val="00D556DD"/>
    <w:rsid w:val="00DB075C"/>
    <w:rsid w:val="00DD073A"/>
    <w:rsid w:val="00DD3719"/>
    <w:rsid w:val="00EA59C0"/>
    <w:rsid w:val="00EC617E"/>
    <w:rsid w:val="00FE18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8F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1B"/>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71D9"/>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571D9"/>
  </w:style>
  <w:style w:type="paragraph" w:styleId="Sidfot">
    <w:name w:val="footer"/>
    <w:basedOn w:val="Normal"/>
    <w:link w:val="SidfotChar"/>
    <w:uiPriority w:val="99"/>
    <w:unhideWhenUsed/>
    <w:rsid w:val="00C571D9"/>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571D9"/>
  </w:style>
  <w:style w:type="paragraph" w:styleId="Bubbeltext">
    <w:name w:val="Balloon Text"/>
    <w:basedOn w:val="Normal"/>
    <w:link w:val="BubbeltextChar"/>
    <w:uiPriority w:val="99"/>
    <w:semiHidden/>
    <w:unhideWhenUsed/>
    <w:rsid w:val="00C571D9"/>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571D9"/>
    <w:rPr>
      <w:rFonts w:ascii="Tahoma" w:hAnsi="Tahoma" w:cs="Tahoma"/>
      <w:sz w:val="16"/>
      <w:szCs w:val="16"/>
    </w:rPr>
  </w:style>
  <w:style w:type="paragraph" w:styleId="Liststycke">
    <w:name w:val="List Paragraph"/>
    <w:basedOn w:val="Normal"/>
    <w:uiPriority w:val="34"/>
    <w:qFormat/>
    <w:rsid w:val="005F481B"/>
    <w:pPr>
      <w:ind w:left="720"/>
      <w:contextualSpacing/>
    </w:pPr>
  </w:style>
  <w:style w:type="character" w:styleId="Hyperlnk">
    <w:name w:val="Hyperlink"/>
    <w:basedOn w:val="Standardstycketypsnitt"/>
    <w:uiPriority w:val="99"/>
    <w:unhideWhenUsed/>
    <w:rsid w:val="003D24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1B"/>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571D9"/>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C571D9"/>
  </w:style>
  <w:style w:type="paragraph" w:styleId="Sidfot">
    <w:name w:val="footer"/>
    <w:basedOn w:val="Normal"/>
    <w:link w:val="SidfotChar"/>
    <w:uiPriority w:val="99"/>
    <w:unhideWhenUsed/>
    <w:rsid w:val="00C571D9"/>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C571D9"/>
  </w:style>
  <w:style w:type="paragraph" w:styleId="Bubbeltext">
    <w:name w:val="Balloon Text"/>
    <w:basedOn w:val="Normal"/>
    <w:link w:val="BubbeltextChar"/>
    <w:uiPriority w:val="99"/>
    <w:semiHidden/>
    <w:unhideWhenUsed/>
    <w:rsid w:val="00C571D9"/>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C571D9"/>
    <w:rPr>
      <w:rFonts w:ascii="Tahoma" w:hAnsi="Tahoma" w:cs="Tahoma"/>
      <w:sz w:val="16"/>
      <w:szCs w:val="16"/>
    </w:rPr>
  </w:style>
  <w:style w:type="paragraph" w:styleId="Liststycke">
    <w:name w:val="List Paragraph"/>
    <w:basedOn w:val="Normal"/>
    <w:uiPriority w:val="34"/>
    <w:qFormat/>
    <w:rsid w:val="005F481B"/>
    <w:pPr>
      <w:ind w:left="720"/>
      <w:contextualSpacing/>
    </w:pPr>
  </w:style>
  <w:style w:type="character" w:styleId="Hyperlnk">
    <w:name w:val="Hyperlink"/>
    <w:basedOn w:val="Standardstycketypsnitt"/>
    <w:uiPriority w:val="99"/>
    <w:unhideWhenUsed/>
    <w:rsid w:val="003D2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lene:Dropbox%20(A&#778;kroken%20Incubator):A&#778;BI:KOMMUNIKATION:Mallar%20fo&#776;r%20MS%20Office:Brevmall%20A&#778;BI.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ÅBI.dotx</Template>
  <TotalTime>84</TotalTime>
  <Pages>1</Pages>
  <Words>348</Words>
  <Characters>1848</Characters>
  <Application>Microsoft Macintosh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Ivares</dc:creator>
  <cp:lastModifiedBy>Helene Ivares</cp:lastModifiedBy>
  <cp:revision>9</cp:revision>
  <cp:lastPrinted>2014-05-13T11:21:00Z</cp:lastPrinted>
  <dcterms:created xsi:type="dcterms:W3CDTF">2014-05-13T08:49:00Z</dcterms:created>
  <dcterms:modified xsi:type="dcterms:W3CDTF">2014-05-13T11:39:00Z</dcterms:modified>
</cp:coreProperties>
</file>