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bookmarkStart w:id="0" w:name="_GoBack"/>
      <w:bookmarkEnd w:id="0"/>
      <w:r>
        <w:rPr>
          <w:noProof/>
          <w:lang w:val="cs-CZ" w:eastAsia="cs-CZ"/>
        </w:rPr>
        <w:drawing>
          <wp:anchor distT="0" distB="0" distL="114300" distR="114300" simplePos="0" relativeHeight="251657728" behindDoc="1" locked="0" layoutInCell="1" allowOverlap="1" wp14:anchorId="07213E90" wp14:editId="2169BBF5">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1" w:name="contactname1"/>
            <w:bookmarkStart w:id="2" w:name="contactname2"/>
            <w:bookmarkStart w:id="3" w:name="contactname3"/>
            <w:bookmarkEnd w:id="1"/>
            <w:bookmarkEnd w:id="2"/>
            <w:bookmarkEnd w:id="3"/>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4" w:name="contactphone1"/>
            <w:bookmarkStart w:id="5" w:name="contactphone2"/>
            <w:bookmarkStart w:id="6" w:name="contactphone3"/>
            <w:bookmarkEnd w:id="4"/>
            <w:bookmarkEnd w:id="5"/>
            <w:bookmarkEnd w:id="6"/>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D811EB"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7" w:name="contactemail1"/>
        <w:bookmarkStart w:id="8" w:name="contactemail2"/>
        <w:bookmarkStart w:id="9" w:name="contactemail3"/>
        <w:bookmarkEnd w:id="7"/>
        <w:bookmarkEnd w:id="8"/>
        <w:bookmarkEnd w:id="9"/>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D811EB"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E17943" w:rsidRPr="00E17943" w:rsidRDefault="00E17943" w:rsidP="00E17943">
      <w:pPr>
        <w:pStyle w:val="BodyText2"/>
        <w:spacing w:line="276" w:lineRule="auto"/>
        <w:jc w:val="both"/>
        <w:rPr>
          <w:rFonts w:ascii="Arial" w:hAnsi="Arial" w:cs="Arial"/>
          <w:b/>
          <w:bCs/>
          <w:sz w:val="44"/>
          <w:szCs w:val="32"/>
          <w:lang w:val="cs-CZ"/>
        </w:rPr>
      </w:pPr>
      <w:r w:rsidRPr="00E17943">
        <w:rPr>
          <w:rFonts w:ascii="Arial" w:hAnsi="Arial" w:cs="Arial"/>
          <w:b/>
          <w:bCs/>
          <w:sz w:val="44"/>
          <w:szCs w:val="32"/>
          <w:lang w:val="cs-CZ"/>
        </w:rPr>
        <w:t xml:space="preserve">V obytném Fordu Transit Custom Nugget </w:t>
      </w:r>
      <w:r w:rsidR="00A32645">
        <w:rPr>
          <w:rFonts w:ascii="Arial" w:hAnsi="Arial" w:cs="Arial"/>
          <w:b/>
          <w:bCs/>
          <w:sz w:val="44"/>
          <w:szCs w:val="32"/>
          <w:lang w:val="cs-CZ"/>
        </w:rPr>
        <w:t>budete</w:t>
      </w:r>
      <w:r w:rsidR="00A32645" w:rsidRPr="00E17943">
        <w:rPr>
          <w:rFonts w:ascii="Arial" w:hAnsi="Arial" w:cs="Arial"/>
          <w:b/>
          <w:bCs/>
          <w:sz w:val="44"/>
          <w:szCs w:val="32"/>
          <w:lang w:val="cs-CZ"/>
        </w:rPr>
        <w:t xml:space="preserve"> </w:t>
      </w:r>
      <w:r w:rsidRPr="00E17943">
        <w:rPr>
          <w:rFonts w:ascii="Arial" w:hAnsi="Arial" w:cs="Arial"/>
          <w:b/>
          <w:bCs/>
          <w:sz w:val="44"/>
          <w:szCs w:val="32"/>
          <w:lang w:val="cs-CZ"/>
        </w:rPr>
        <w:t>online i na cestách</w:t>
      </w:r>
    </w:p>
    <w:p w:rsidR="004A5828" w:rsidRPr="00B37CF9" w:rsidRDefault="004A5828" w:rsidP="00311D56">
      <w:pPr>
        <w:pStyle w:val="BodyText2"/>
        <w:spacing w:line="276" w:lineRule="auto"/>
        <w:jc w:val="both"/>
        <w:rPr>
          <w:rFonts w:ascii="Arial" w:hAnsi="Arial" w:cs="Arial"/>
          <w:b/>
          <w:bCs/>
          <w:sz w:val="22"/>
          <w:szCs w:val="22"/>
          <w:lang w:val="cs-CZ"/>
        </w:rPr>
      </w:pPr>
    </w:p>
    <w:p w:rsidR="00E17943" w:rsidRPr="00E17943" w:rsidRDefault="00E17943" w:rsidP="00E17943">
      <w:pPr>
        <w:pStyle w:val="ListParagraph"/>
        <w:numPr>
          <w:ilvl w:val="0"/>
          <w:numId w:val="4"/>
        </w:numPr>
        <w:spacing w:line="276" w:lineRule="auto"/>
        <w:ind w:left="720" w:right="-24"/>
        <w:jc w:val="both"/>
        <w:rPr>
          <w:rFonts w:ascii="Arial" w:hAnsi="Arial" w:cs="Arial"/>
          <w:b/>
          <w:szCs w:val="22"/>
        </w:rPr>
      </w:pPr>
      <w:r w:rsidRPr="00E17943">
        <w:rPr>
          <w:rFonts w:ascii="Arial" w:hAnsi="Arial" w:cs="Arial"/>
          <w:b/>
          <w:szCs w:val="22"/>
        </w:rPr>
        <w:t>Obytný Transit Custom Nugget disponuje zabudovaným modemem, jehož prostřednictvím lze na palubě vytvořit Wi-Fi hotspot s vysokorychlostním připojením k internetu až pro 10 zařízení</w:t>
      </w:r>
    </w:p>
    <w:p w:rsidR="00E17943" w:rsidRPr="00E17943" w:rsidRDefault="00E17943" w:rsidP="00E17943">
      <w:pPr>
        <w:pStyle w:val="ListParagraph"/>
        <w:spacing w:line="276" w:lineRule="auto"/>
        <w:ind w:right="-24"/>
        <w:jc w:val="both"/>
        <w:rPr>
          <w:rFonts w:ascii="Arial" w:hAnsi="Arial" w:cs="Arial"/>
          <w:b/>
          <w:szCs w:val="22"/>
        </w:rPr>
      </w:pPr>
    </w:p>
    <w:p w:rsidR="00E17943" w:rsidRPr="00E17943" w:rsidRDefault="00E17943" w:rsidP="00E17943">
      <w:pPr>
        <w:pStyle w:val="ListParagraph"/>
        <w:numPr>
          <w:ilvl w:val="0"/>
          <w:numId w:val="4"/>
        </w:numPr>
        <w:spacing w:line="276" w:lineRule="auto"/>
        <w:ind w:left="720" w:right="-24"/>
        <w:jc w:val="both"/>
        <w:rPr>
          <w:rFonts w:ascii="Arial" w:hAnsi="Arial" w:cs="Arial"/>
          <w:b/>
          <w:szCs w:val="22"/>
        </w:rPr>
      </w:pPr>
      <w:r w:rsidRPr="00E17943">
        <w:rPr>
          <w:rFonts w:ascii="Arial" w:hAnsi="Arial" w:cs="Arial"/>
          <w:b/>
          <w:szCs w:val="22"/>
        </w:rPr>
        <w:t>Nugget si již získal oblibu v Německu a nyní je postupně uváděn na další evropské trhy</w:t>
      </w:r>
    </w:p>
    <w:p w:rsidR="00E17943" w:rsidRPr="00E17943" w:rsidRDefault="00E17943" w:rsidP="00E17943">
      <w:pPr>
        <w:pStyle w:val="ListParagraph"/>
        <w:spacing w:line="276" w:lineRule="auto"/>
        <w:ind w:right="-24"/>
        <w:jc w:val="both"/>
        <w:rPr>
          <w:rFonts w:ascii="Arial" w:hAnsi="Arial" w:cs="Arial"/>
          <w:b/>
          <w:szCs w:val="22"/>
        </w:rPr>
      </w:pPr>
    </w:p>
    <w:p w:rsidR="00E17943" w:rsidRPr="00E17943" w:rsidRDefault="00E17943" w:rsidP="00E17943">
      <w:pPr>
        <w:pStyle w:val="ListParagraph"/>
        <w:numPr>
          <w:ilvl w:val="0"/>
          <w:numId w:val="4"/>
        </w:numPr>
        <w:spacing w:line="276" w:lineRule="auto"/>
        <w:ind w:left="720" w:right="-24"/>
        <w:jc w:val="both"/>
        <w:rPr>
          <w:rFonts w:ascii="Arial" w:hAnsi="Arial" w:cs="Arial"/>
          <w:b/>
          <w:szCs w:val="22"/>
        </w:rPr>
      </w:pPr>
      <w:r w:rsidRPr="00E17943">
        <w:rPr>
          <w:rFonts w:ascii="Arial" w:hAnsi="Arial" w:cs="Arial"/>
          <w:b/>
          <w:szCs w:val="22"/>
        </w:rPr>
        <w:t>Trendy „digitálního nomádství“ a #vanlife (život v dodávce) se odrážejí v rostoucím odbytu menších obytných vozů</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E17943">
        <w:rPr>
          <w:rFonts w:ascii="Arial" w:hAnsi="Arial" w:cs="Arial"/>
          <w:b/>
          <w:i/>
          <w:sz w:val="24"/>
        </w:rPr>
        <w:t>15</w:t>
      </w:r>
      <w:r w:rsidRPr="009A1395">
        <w:rPr>
          <w:rFonts w:ascii="Arial" w:hAnsi="Arial" w:cs="Arial"/>
          <w:b/>
          <w:i/>
          <w:sz w:val="24"/>
        </w:rPr>
        <w:t xml:space="preserve">. </w:t>
      </w:r>
      <w:r w:rsidR="00E17943">
        <w:rPr>
          <w:rFonts w:ascii="Arial" w:hAnsi="Arial" w:cs="Arial"/>
          <w:b/>
          <w:i/>
          <w:sz w:val="24"/>
        </w:rPr>
        <w:t>října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E17943" w:rsidRPr="00E17943">
        <w:rPr>
          <w:rFonts w:ascii="Arial" w:hAnsi="Arial" w:cs="Arial"/>
          <w:b/>
          <w:sz w:val="24"/>
        </w:rPr>
        <w:t>Ujet od starostí všedního dne v obytném voze je lákavé. Ale co když si chcete přes internet pustit film, vyřídit na dálku práci nebo zabavit děti?</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Nový obytný Ford Transit Custom Nugget umí vytvořit Wi-Fi hotspot až pro 10 zařízení</w:t>
      </w:r>
      <w:r w:rsidR="001143E0">
        <w:rPr>
          <w:rFonts w:ascii="Arial" w:hAnsi="Arial" w:cs="Arial"/>
          <w:sz w:val="24"/>
        </w:rPr>
        <w:t>**</w:t>
      </w:r>
      <w:r w:rsidRPr="00E17943">
        <w:rPr>
          <w:rFonts w:ascii="Arial" w:hAnsi="Arial" w:cs="Arial"/>
          <w:sz w:val="24"/>
        </w:rPr>
        <w:t>. Nikdo se tak nemusí bát, že propásne něco důležitého nebo že se nedostane na sociální sítě. Vysokorychlostní internet zajišťuje sériově dodávaný modem FordPass Connect a bezdrátové připojení má dosah až 15 metrů od vozu.</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w:t>
      </w:r>
      <w:r w:rsidRPr="00A32645">
        <w:rPr>
          <w:rFonts w:ascii="Arial" w:hAnsi="Arial" w:cs="Arial"/>
          <w:i/>
          <w:sz w:val="24"/>
        </w:rPr>
        <w:t>Díky Wi-Fi se člověk cítí v Transitu Custom Nugget ještě víc jako doma. Zákazníci mohou konzumovat online obsah nebo pracovat na dálku. Ať už jsou na dovolené nebo žijí stylem digitálních nomádů</w:t>
      </w:r>
      <w:r w:rsidRPr="00E17943">
        <w:rPr>
          <w:rFonts w:ascii="Arial" w:hAnsi="Arial" w:cs="Arial"/>
          <w:sz w:val="24"/>
        </w:rPr>
        <w:t xml:space="preserve">,“ řekl Hans Schep, generální ředitel divize </w:t>
      </w:r>
      <w:r w:rsidRPr="00E17943">
        <w:rPr>
          <w:rFonts w:ascii="Arial" w:hAnsi="Arial" w:cs="Arial"/>
          <w:sz w:val="24"/>
        </w:rPr>
        <w:lastRenderedPageBreak/>
        <w:t xml:space="preserve">Užitkové vozy ve Ford of Europe. </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4C49F9"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 xml:space="preserve">Palubní Wi-Fi </w:t>
      </w:r>
      <w:r w:rsidR="00352C7A">
        <w:rPr>
          <w:rFonts w:ascii="Arial" w:hAnsi="Arial" w:cs="Arial"/>
          <w:sz w:val="24"/>
        </w:rPr>
        <w:t>znamená</w:t>
      </w:r>
      <w:r w:rsidRPr="00E17943">
        <w:rPr>
          <w:rFonts w:ascii="Arial" w:hAnsi="Arial" w:cs="Arial"/>
          <w:sz w:val="24"/>
        </w:rPr>
        <w:t xml:space="preserve"> dobrou zprávu pro rostoucí počet „</w:t>
      </w:r>
      <w:hyperlink r:id="rId11" w:history="1">
        <w:r w:rsidRPr="00E17943">
          <w:rPr>
            <w:rStyle w:val="Hyperlink"/>
            <w:rFonts w:ascii="Arial" w:hAnsi="Arial" w:cs="Arial"/>
            <w:sz w:val="24"/>
          </w:rPr>
          <w:t>digitálních nomádů</w:t>
        </w:r>
      </w:hyperlink>
      <w:r w:rsidRPr="00E17943">
        <w:rPr>
          <w:rFonts w:ascii="Arial" w:hAnsi="Arial" w:cs="Arial"/>
          <w:sz w:val="24"/>
        </w:rPr>
        <w:t>“,</w:t>
      </w:r>
      <w:r>
        <w:rPr>
          <w:rFonts w:ascii="Arial" w:hAnsi="Arial" w:cs="Arial"/>
          <w:sz w:val="22"/>
          <w:szCs w:val="22"/>
        </w:rPr>
        <w:t xml:space="preserve"> </w:t>
      </w:r>
      <w:r w:rsidRPr="00E17943">
        <w:rPr>
          <w:rFonts w:ascii="Arial" w:hAnsi="Arial" w:cs="Arial"/>
          <w:sz w:val="24"/>
        </w:rPr>
        <w:t xml:space="preserve">kteří cestují a přitom pracují online na plný úvazek. Vzrůstající oblibu tohoto životního stylu odráží hashtag #vanlife. </w:t>
      </w:r>
    </w:p>
    <w:p w:rsidR="00D811EB" w:rsidRDefault="00D811EB"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V roce 2018 se v Evropě prodalo rekordních 125 000 obytných automobilů.* Podle prognóz bude tento trend pokračovat i v následujících letech.</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 xml:space="preserve">Zabudovaný modem je jen jedním z technických řešení, která zpříjemňují posádce Transitu Custom Nugget život. </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Transit Custom Nugget je poháněn vyspělým vznětovým motorem Ford 2.0 EcoBlue, vyznačuj</w:t>
      </w:r>
      <w:r w:rsidR="00352C7A">
        <w:rPr>
          <w:rFonts w:ascii="Arial" w:hAnsi="Arial" w:cs="Arial"/>
          <w:sz w:val="24"/>
        </w:rPr>
        <w:t>ícím se</w:t>
      </w:r>
      <w:r w:rsidRPr="00E17943">
        <w:rPr>
          <w:rFonts w:ascii="Arial" w:hAnsi="Arial" w:cs="Arial"/>
          <w:sz w:val="24"/>
        </w:rPr>
        <w:t xml:space="preserve"> kultivovaným chodem, příznivým průběhem točivého momentu a nízkou spotřebou paliva. Zákazníci mají na výběr varianty o nejvyšším výkonu 96 nebo 136 kW. Obě se standardně dodávají se šestistupňovou manuální převodovkou, na přání je </w:t>
      </w:r>
      <w:r w:rsidR="001143E0">
        <w:rPr>
          <w:rFonts w:ascii="Arial" w:hAnsi="Arial" w:cs="Arial"/>
          <w:sz w:val="24"/>
        </w:rPr>
        <w:t>pro variantu 136 kW</w:t>
      </w:r>
      <w:r w:rsidR="001143E0" w:rsidRPr="00E17943">
        <w:rPr>
          <w:rFonts w:ascii="Arial" w:hAnsi="Arial" w:cs="Arial"/>
          <w:sz w:val="24"/>
        </w:rPr>
        <w:t xml:space="preserve"> </w:t>
      </w:r>
      <w:r w:rsidRPr="00E17943">
        <w:rPr>
          <w:rFonts w:ascii="Arial" w:hAnsi="Arial" w:cs="Arial"/>
          <w:sz w:val="24"/>
        </w:rPr>
        <w:t>k dispozici i samočinná skříň. Díky novým opatřením</w:t>
      </w:r>
      <w:r w:rsidR="00352C7A">
        <w:rPr>
          <w:rFonts w:ascii="Arial" w:hAnsi="Arial" w:cs="Arial"/>
          <w:sz w:val="24"/>
        </w:rPr>
        <w:t>,</w:t>
      </w:r>
      <w:r w:rsidRPr="00E17943">
        <w:rPr>
          <w:rFonts w:ascii="Arial" w:hAnsi="Arial" w:cs="Arial"/>
          <w:sz w:val="24"/>
        </w:rPr>
        <w:t xml:space="preserve"> zaměřeným na snížení spotřeby paliva</w:t>
      </w:r>
      <w:r w:rsidR="00352C7A">
        <w:rPr>
          <w:rFonts w:ascii="Arial" w:hAnsi="Arial" w:cs="Arial"/>
          <w:sz w:val="24"/>
        </w:rPr>
        <w:t>,</w:t>
      </w:r>
      <w:r w:rsidRPr="00E17943">
        <w:rPr>
          <w:rFonts w:ascii="Arial" w:hAnsi="Arial" w:cs="Arial"/>
          <w:sz w:val="24"/>
        </w:rPr>
        <w:t xml:space="preserve"> je motor EcoBlue až o sedm procent úspornější než dosud.</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 xml:space="preserve">Bezpečnost i komfort jízdy </w:t>
      </w:r>
      <w:r w:rsidR="00352C7A">
        <w:rPr>
          <w:rFonts w:ascii="Arial" w:hAnsi="Arial" w:cs="Arial"/>
          <w:sz w:val="24"/>
        </w:rPr>
        <w:t>umocňují</w:t>
      </w:r>
      <w:r w:rsidRPr="00E17943">
        <w:rPr>
          <w:rFonts w:ascii="Arial" w:hAnsi="Arial" w:cs="Arial"/>
          <w:sz w:val="24"/>
        </w:rPr>
        <w:t xml:space="preserve"> moderní asistenční technologie z osobních modelů značky Ford, </w:t>
      </w:r>
      <w:r w:rsidR="00352C7A">
        <w:rPr>
          <w:rFonts w:ascii="Arial" w:hAnsi="Arial" w:cs="Arial"/>
          <w:sz w:val="24"/>
        </w:rPr>
        <w:t>například</w:t>
      </w:r>
      <w:r w:rsidRPr="00E17943">
        <w:rPr>
          <w:rFonts w:ascii="Arial" w:hAnsi="Arial" w:cs="Arial"/>
          <w:sz w:val="24"/>
        </w:rPr>
        <w:t xml:space="preserve"> inteligentní adaptivní tempomat nebo systém hlídání mrtvých úhlů s podporou jízdy s přívěsem. S parkováním pomůže řidiči Transitu Custom Nugget aktivní parkovací asistent.</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I v této variantě modelu Transit</w:t>
      </w:r>
      <w:r w:rsidR="002C3479">
        <w:rPr>
          <w:rFonts w:ascii="Arial" w:hAnsi="Arial" w:cs="Arial"/>
          <w:sz w:val="24"/>
        </w:rPr>
        <w:t xml:space="preserve"> Custom</w:t>
      </w:r>
      <w:r w:rsidRPr="00E17943">
        <w:rPr>
          <w:rFonts w:ascii="Arial" w:hAnsi="Arial" w:cs="Arial"/>
          <w:sz w:val="24"/>
        </w:rPr>
        <w:t xml:space="preserve"> je zákazníkům k dispozici komunikační a zábavní systém Ford SYNC 3 s intuitivním ovládáním hlasem nebo dotykem.</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E17943" w:rsidRDefault="00E17943" w:rsidP="00E17943">
      <w:pPr>
        <w:widowControl w:val="0"/>
        <w:autoSpaceDE w:val="0"/>
        <w:autoSpaceDN w:val="0"/>
        <w:adjustRightInd w:val="0"/>
        <w:spacing w:line="276" w:lineRule="auto"/>
        <w:jc w:val="both"/>
        <w:rPr>
          <w:rFonts w:ascii="Arial" w:hAnsi="Arial" w:cs="Arial"/>
          <w:sz w:val="24"/>
        </w:rPr>
      </w:pPr>
      <w:r w:rsidRPr="00E17943">
        <w:rPr>
          <w:rFonts w:ascii="Arial" w:hAnsi="Arial" w:cs="Arial"/>
          <w:sz w:val="24"/>
        </w:rPr>
        <w:t xml:space="preserve">Ford Transit </w:t>
      </w:r>
      <w:r w:rsidR="00D04E87">
        <w:rPr>
          <w:rFonts w:ascii="Arial" w:hAnsi="Arial" w:cs="Arial"/>
          <w:sz w:val="24"/>
        </w:rPr>
        <w:t>představu</w:t>
      </w:r>
      <w:r w:rsidRPr="00E17943">
        <w:rPr>
          <w:rFonts w:ascii="Arial" w:hAnsi="Arial" w:cs="Arial"/>
          <w:sz w:val="24"/>
        </w:rPr>
        <w:t>je oblíbený základ pro obytné přestavby již od uvedení na trh v roce 1965. Transit Custom Nugget se již úspěšně prodává v Německu a postupně je uváděn na další evropské trhy. Jeho obytná část je rozdělená do tří sekcí a ve voze mohou přenocovat až čtyři osoby. Nugget Plus s prodlouženým rozvorem má navíc toaletu a umyvadlo.</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E17943" w:rsidRPr="002378D6" w:rsidRDefault="00E17943" w:rsidP="00E17943">
      <w:pPr>
        <w:jc w:val="center"/>
        <w:rPr>
          <w:rFonts w:ascii="Arial" w:hAnsi="Arial" w:cs="Arial"/>
          <w:sz w:val="22"/>
          <w:szCs w:val="22"/>
        </w:rPr>
      </w:pPr>
    </w:p>
    <w:p w:rsidR="00E17943" w:rsidRPr="00E17943" w:rsidRDefault="00E17943" w:rsidP="00E17943">
      <w:pPr>
        <w:widowControl w:val="0"/>
        <w:autoSpaceDE w:val="0"/>
        <w:autoSpaceDN w:val="0"/>
        <w:adjustRightInd w:val="0"/>
        <w:spacing w:line="276" w:lineRule="auto"/>
        <w:jc w:val="both"/>
        <w:rPr>
          <w:rFonts w:ascii="Arial" w:hAnsi="Arial" w:cs="Arial"/>
          <w:szCs w:val="20"/>
        </w:rPr>
      </w:pPr>
      <w:r w:rsidRPr="00E17943">
        <w:rPr>
          <w:rFonts w:ascii="Arial" w:hAnsi="Arial" w:cs="Arial"/>
          <w:szCs w:val="20"/>
        </w:rPr>
        <w:t>* Hastag #vanlife má na Instagramu šest milionů příspěvků</w:t>
      </w:r>
    </w:p>
    <w:p w:rsidR="00E17943" w:rsidRPr="00E17943" w:rsidRDefault="00E17943" w:rsidP="00E17943">
      <w:pPr>
        <w:widowControl w:val="0"/>
        <w:autoSpaceDE w:val="0"/>
        <w:autoSpaceDN w:val="0"/>
        <w:adjustRightInd w:val="0"/>
        <w:spacing w:line="276" w:lineRule="auto"/>
        <w:jc w:val="both"/>
        <w:rPr>
          <w:rFonts w:ascii="Arial" w:hAnsi="Arial" w:cs="Arial"/>
          <w:szCs w:val="20"/>
        </w:rPr>
      </w:pPr>
    </w:p>
    <w:p w:rsidR="00E17943" w:rsidRPr="00E17943" w:rsidRDefault="00E17943" w:rsidP="00E17943">
      <w:pPr>
        <w:widowControl w:val="0"/>
        <w:autoSpaceDE w:val="0"/>
        <w:autoSpaceDN w:val="0"/>
        <w:adjustRightInd w:val="0"/>
        <w:spacing w:line="276" w:lineRule="auto"/>
        <w:jc w:val="both"/>
        <w:rPr>
          <w:rFonts w:ascii="Arial" w:hAnsi="Arial" w:cs="Arial"/>
          <w:szCs w:val="20"/>
        </w:rPr>
      </w:pPr>
      <w:r w:rsidRPr="00E17943">
        <w:rPr>
          <w:rFonts w:ascii="Arial" w:hAnsi="Arial" w:cs="Arial"/>
          <w:szCs w:val="20"/>
        </w:rPr>
        <w:t>Transit Custom Nugget: emise CO</w:t>
      </w:r>
      <w:r w:rsidRPr="00A32645">
        <w:rPr>
          <w:rFonts w:ascii="Arial" w:hAnsi="Arial" w:cs="Arial"/>
          <w:szCs w:val="20"/>
          <w:vertAlign w:val="subscript"/>
        </w:rPr>
        <w:t>2</w:t>
      </w:r>
      <w:r w:rsidRPr="00E17943">
        <w:rPr>
          <w:rFonts w:ascii="Arial" w:hAnsi="Arial" w:cs="Arial"/>
          <w:szCs w:val="20"/>
        </w:rPr>
        <w:t xml:space="preserve"> od 164 g/km, spotřeba paliva od 6,3 l/100 km </w:t>
      </w:r>
    </w:p>
    <w:p w:rsidR="00E17943" w:rsidRPr="00E17943" w:rsidRDefault="00E17943" w:rsidP="00E17943">
      <w:pPr>
        <w:widowControl w:val="0"/>
        <w:autoSpaceDE w:val="0"/>
        <w:autoSpaceDN w:val="0"/>
        <w:adjustRightInd w:val="0"/>
        <w:spacing w:line="276" w:lineRule="auto"/>
        <w:jc w:val="both"/>
        <w:rPr>
          <w:rFonts w:ascii="Arial" w:hAnsi="Arial" w:cs="Arial"/>
          <w:szCs w:val="20"/>
        </w:rPr>
      </w:pPr>
      <w:r w:rsidRPr="00E17943">
        <w:rPr>
          <w:rFonts w:ascii="Arial" w:hAnsi="Arial" w:cs="Arial"/>
          <w:szCs w:val="20"/>
        </w:rPr>
        <w:t>Uváděné hodnoty spotřeby paliva a emisí CO</w:t>
      </w:r>
      <w:r w:rsidRPr="00A32645">
        <w:rPr>
          <w:rFonts w:ascii="Arial" w:hAnsi="Arial" w:cs="Arial"/>
          <w:szCs w:val="20"/>
          <w:vertAlign w:val="subscript"/>
        </w:rPr>
        <w:t>2</w:t>
      </w:r>
      <w:r w:rsidRPr="00E17943">
        <w:rPr>
          <w:rFonts w:ascii="Arial" w:hAnsi="Arial" w:cs="Arial"/>
          <w:szCs w:val="20"/>
        </w:rPr>
        <w:t xml:space="preserve"> byly naměřeny dle technických požadavků a specifikací evropských směrnic (EC) 715/2007 a (EC) 692/2008 v aktuálním znění. Uváděné hodnoty spotřeby paliva a emisí CO</w:t>
      </w:r>
      <w:r w:rsidRPr="00A32645">
        <w:rPr>
          <w:rFonts w:ascii="Arial" w:hAnsi="Arial" w:cs="Arial"/>
          <w:szCs w:val="20"/>
          <w:vertAlign w:val="subscript"/>
        </w:rPr>
        <w:t>2</w:t>
      </w:r>
      <w:r w:rsidRPr="00E17943">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A32645">
        <w:rPr>
          <w:rFonts w:ascii="Arial" w:hAnsi="Arial" w:cs="Arial"/>
          <w:szCs w:val="20"/>
          <w:vertAlign w:val="subscript"/>
        </w:rPr>
        <w:t>2</w:t>
      </w:r>
      <w:r w:rsidRPr="00E17943">
        <w:rPr>
          <w:rFonts w:ascii="Arial" w:hAnsi="Arial" w:cs="Arial"/>
          <w:szCs w:val="20"/>
        </w:rPr>
        <w:t xml:space="preserve"> patří k nejvýznamnějším skleníkovým plynům, způsobujícím globální oteplování.</w:t>
      </w:r>
    </w:p>
    <w:p w:rsidR="00E17943" w:rsidRPr="00E17943" w:rsidRDefault="00E17943" w:rsidP="00E17943">
      <w:pPr>
        <w:widowControl w:val="0"/>
        <w:autoSpaceDE w:val="0"/>
        <w:autoSpaceDN w:val="0"/>
        <w:adjustRightInd w:val="0"/>
        <w:spacing w:line="276" w:lineRule="auto"/>
        <w:jc w:val="both"/>
        <w:rPr>
          <w:rFonts w:ascii="Arial" w:hAnsi="Arial" w:cs="Arial"/>
          <w:szCs w:val="20"/>
        </w:rPr>
      </w:pPr>
    </w:p>
    <w:p w:rsidR="00E17943" w:rsidRPr="00E17943" w:rsidRDefault="00E17943" w:rsidP="00E17943">
      <w:pPr>
        <w:widowControl w:val="0"/>
        <w:autoSpaceDE w:val="0"/>
        <w:autoSpaceDN w:val="0"/>
        <w:adjustRightInd w:val="0"/>
        <w:spacing w:line="276" w:lineRule="auto"/>
        <w:jc w:val="both"/>
        <w:rPr>
          <w:rFonts w:ascii="Arial" w:hAnsi="Arial" w:cs="Arial"/>
          <w:szCs w:val="20"/>
        </w:rPr>
      </w:pPr>
      <w:r w:rsidRPr="00E17943">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A32645">
        <w:rPr>
          <w:rFonts w:ascii="Arial" w:hAnsi="Arial" w:cs="Arial"/>
          <w:szCs w:val="20"/>
          <w:vertAlign w:val="subscript"/>
        </w:rPr>
        <w:t>2</w:t>
      </w:r>
      <w:r w:rsidRPr="00E17943">
        <w:rPr>
          <w:rFonts w:ascii="Arial" w:hAnsi="Arial" w:cs="Arial"/>
          <w:szCs w:val="20"/>
        </w:rPr>
        <w:t xml:space="preserve">. Od 1. září 2018 WLTP zcela nahradí dosud </w:t>
      </w:r>
      <w:r w:rsidRPr="00E17943">
        <w:rPr>
          <w:rFonts w:ascii="Arial" w:hAnsi="Arial" w:cs="Arial"/>
          <w:szCs w:val="20"/>
        </w:rPr>
        <w:lastRenderedPageBreak/>
        <w:t>používaný cyklus NEDC. Během přechodného období budou hodnoty zjištěné dle WLTP vztahovány k NEDC. V důsledku změny metodiky měření se objeví určité rozdíly oproti dříve udávaným hodnotám spotřeby paliva a emisí CO</w:t>
      </w:r>
      <w:r w:rsidRPr="00A32645">
        <w:rPr>
          <w:rFonts w:ascii="Arial" w:hAnsi="Arial" w:cs="Arial"/>
          <w:szCs w:val="20"/>
          <w:vertAlign w:val="subscript"/>
        </w:rPr>
        <w:t>2</w:t>
      </w:r>
      <w:r w:rsidRPr="00E17943">
        <w:rPr>
          <w:rFonts w:ascii="Arial" w:hAnsi="Arial" w:cs="Arial"/>
          <w:szCs w:val="20"/>
        </w:rPr>
        <w:t>. To znamená, že stejný vůz může dle nové metodiky vykazovat jiné hodnoty než dříve.</w:t>
      </w:r>
    </w:p>
    <w:p w:rsidR="00E17943" w:rsidRDefault="00E17943" w:rsidP="00E17943">
      <w:pPr>
        <w:widowControl w:val="0"/>
        <w:autoSpaceDE w:val="0"/>
        <w:autoSpaceDN w:val="0"/>
        <w:adjustRightInd w:val="0"/>
        <w:spacing w:line="276" w:lineRule="auto"/>
        <w:jc w:val="both"/>
        <w:rPr>
          <w:rFonts w:ascii="Arial" w:hAnsi="Arial" w:cs="Arial"/>
          <w:szCs w:val="20"/>
        </w:rPr>
      </w:pPr>
    </w:p>
    <w:p w:rsidR="001143E0" w:rsidRPr="00E17943" w:rsidRDefault="001143E0" w:rsidP="00E17943">
      <w:pPr>
        <w:widowControl w:val="0"/>
        <w:autoSpaceDE w:val="0"/>
        <w:autoSpaceDN w:val="0"/>
        <w:adjustRightInd w:val="0"/>
        <w:spacing w:line="276" w:lineRule="auto"/>
        <w:jc w:val="both"/>
        <w:rPr>
          <w:rFonts w:ascii="Arial" w:hAnsi="Arial" w:cs="Arial"/>
          <w:szCs w:val="20"/>
        </w:rPr>
      </w:pPr>
      <w:r>
        <w:rPr>
          <w:rFonts w:ascii="Arial" w:hAnsi="Arial" w:cs="Arial"/>
          <w:szCs w:val="20"/>
        </w:rPr>
        <w:t xml:space="preserve">**Pro </w:t>
      </w:r>
      <w:r w:rsidR="00D04E87">
        <w:rPr>
          <w:rFonts w:ascii="Arial" w:hAnsi="Arial" w:cs="Arial"/>
          <w:szCs w:val="20"/>
        </w:rPr>
        <w:t>č</w:t>
      </w:r>
      <w:r>
        <w:rPr>
          <w:rFonts w:ascii="Arial" w:hAnsi="Arial" w:cs="Arial"/>
          <w:szCs w:val="20"/>
        </w:rPr>
        <w:t>eský trh dostupné od jara roku 2020.</w:t>
      </w:r>
    </w:p>
    <w:p w:rsidR="00E17943" w:rsidRPr="00E17943" w:rsidRDefault="00E17943" w:rsidP="00E17943">
      <w:pPr>
        <w:widowControl w:val="0"/>
        <w:autoSpaceDE w:val="0"/>
        <w:autoSpaceDN w:val="0"/>
        <w:adjustRightInd w:val="0"/>
        <w:spacing w:line="276" w:lineRule="auto"/>
        <w:jc w:val="both"/>
        <w:rPr>
          <w:rFonts w:ascii="Arial" w:hAnsi="Arial" w:cs="Arial"/>
          <w:sz w:val="24"/>
        </w:rPr>
      </w:pPr>
    </w:p>
    <w:p w:rsidR="00FF5A06" w:rsidRPr="00E17943" w:rsidRDefault="00FF5A06" w:rsidP="00E17943">
      <w:pPr>
        <w:widowControl w:val="0"/>
        <w:autoSpaceDE w:val="0"/>
        <w:autoSpaceDN w:val="0"/>
        <w:adjustRightInd w:val="0"/>
        <w:spacing w:line="276" w:lineRule="auto"/>
        <w:jc w:val="both"/>
        <w:rPr>
          <w:rFonts w:ascii="Arial" w:hAnsi="Arial" w:cs="Arial"/>
          <w:sz w:val="24"/>
        </w:rPr>
      </w:pPr>
    </w:p>
    <w:sectPr w:rsidR="00FF5A06" w:rsidRPr="00E17943"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12" w:rsidRDefault="000D1A12">
      <w:r>
        <w:separator/>
      </w:r>
    </w:p>
  </w:endnote>
  <w:endnote w:type="continuationSeparator" w:id="0">
    <w:p w:rsidR="000D1A12" w:rsidRDefault="000D1A12">
      <w:r>
        <w:continuationSeparator/>
      </w:r>
    </w:p>
  </w:endnote>
  <w:endnote w:type="continuationNotice" w:id="1">
    <w:p w:rsidR="000D1A12" w:rsidRDefault="000D1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12" w:rsidRDefault="000D1A12">
      <w:r>
        <w:separator/>
      </w:r>
    </w:p>
  </w:footnote>
  <w:footnote w:type="continuationSeparator" w:id="0">
    <w:p w:rsidR="000D1A12" w:rsidRDefault="000D1A12">
      <w:r>
        <w:continuationSeparator/>
      </w:r>
    </w:p>
  </w:footnote>
  <w:footnote w:type="continuationNotice" w:id="1">
    <w:p w:rsidR="000D1A12" w:rsidRDefault="000D1A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1A12"/>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43E0"/>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1BE1"/>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479"/>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2C7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0A67"/>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49F9"/>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4976"/>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77A6C"/>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32645"/>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4E87"/>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1EB"/>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17943"/>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F602BF"/>
  <w15:docId w15:val="{56C37A5A-3180-4D98-8DB1-80144D1E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eibusinessschool.com/rise-digital-nomad-unstoppable-new-work-tre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6F0F-B44C-435D-AFE8-7ABB392B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4160</Characters>
  <Application>Microsoft Office Word</Application>
  <DocSecurity>4</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2019-10-15T14:03:00Z</dcterms:created>
  <dcterms:modified xsi:type="dcterms:W3CDTF">2019-10-15T14:03:00Z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