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C333" w14:textId="2ADBB167" w:rsidR="00282E56" w:rsidRPr="005B64DE" w:rsidRDefault="00282E56" w:rsidP="00282E56">
      <w:pPr>
        <w:jc w:val="right"/>
        <w:rPr>
          <w:b/>
          <w:sz w:val="40"/>
          <w:szCs w:val="32"/>
        </w:rPr>
      </w:pPr>
      <w:r w:rsidRPr="005B64DE">
        <w:rPr>
          <w:rFonts w:ascii="Times" w:hAnsi="Times" w:cs="Times"/>
          <w:noProof/>
          <w:lang w:eastAsia="nb-NO"/>
        </w:rPr>
        <w:drawing>
          <wp:inline distT="0" distB="0" distL="0" distR="0" wp14:anchorId="4931821A" wp14:editId="0B58F671">
            <wp:extent cx="753214" cy="532062"/>
            <wp:effectExtent l="0" t="0" r="8890" b="1905"/>
            <wp:docPr id="3" name="Bilde 3" descr="../../2016/PR/ESSV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PR/ESSVE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8907" cy="557275"/>
                    </a:xfrm>
                    <a:prstGeom prst="rect">
                      <a:avLst/>
                    </a:prstGeom>
                    <a:noFill/>
                    <a:ln>
                      <a:noFill/>
                    </a:ln>
                  </pic:spPr>
                </pic:pic>
              </a:graphicData>
            </a:graphic>
          </wp:inline>
        </w:drawing>
      </w:r>
    </w:p>
    <w:p w14:paraId="7EB9685F" w14:textId="77777777" w:rsidR="00282E56" w:rsidRPr="005B64DE" w:rsidRDefault="00282E56">
      <w:pPr>
        <w:rPr>
          <w:b/>
          <w:sz w:val="40"/>
          <w:szCs w:val="32"/>
        </w:rPr>
      </w:pPr>
    </w:p>
    <w:p w14:paraId="2D024383" w14:textId="5512417E" w:rsidR="00912858" w:rsidRPr="005B64DE" w:rsidRDefault="00B71B04">
      <w:pPr>
        <w:rPr>
          <w:b/>
          <w:sz w:val="40"/>
          <w:szCs w:val="32"/>
        </w:rPr>
      </w:pPr>
      <w:r>
        <w:rPr>
          <w:b/>
          <w:sz w:val="40"/>
          <w:szCs w:val="32"/>
        </w:rPr>
        <w:t xml:space="preserve">Lederskifte </w:t>
      </w:r>
      <w:r w:rsidR="001C52D1" w:rsidRPr="005B64DE">
        <w:rPr>
          <w:b/>
          <w:sz w:val="40"/>
          <w:szCs w:val="32"/>
        </w:rPr>
        <w:t>i ESSVE</w:t>
      </w:r>
      <w:r w:rsidR="008043F9" w:rsidRPr="005B64DE">
        <w:rPr>
          <w:b/>
          <w:sz w:val="40"/>
          <w:szCs w:val="32"/>
        </w:rPr>
        <w:t xml:space="preserve"> Norge</w:t>
      </w:r>
    </w:p>
    <w:p w14:paraId="69C91579" w14:textId="6249BF30" w:rsidR="008043F9" w:rsidRPr="005B64DE" w:rsidRDefault="008043F9">
      <w:pPr>
        <w:rPr>
          <w:b/>
        </w:rPr>
      </w:pPr>
    </w:p>
    <w:p w14:paraId="4238746C" w14:textId="6452DDA1" w:rsidR="008043F9" w:rsidRPr="005B64DE" w:rsidRDefault="008043F9">
      <w:pPr>
        <w:rPr>
          <w:i/>
          <w:sz w:val="28"/>
        </w:rPr>
      </w:pPr>
      <w:r w:rsidRPr="005B64DE">
        <w:rPr>
          <w:i/>
          <w:sz w:val="28"/>
        </w:rPr>
        <w:t>Etter 28 år</w:t>
      </w:r>
      <w:r w:rsidR="005B64DE" w:rsidRPr="005B64DE">
        <w:rPr>
          <w:i/>
          <w:sz w:val="28"/>
        </w:rPr>
        <w:t xml:space="preserve"> </w:t>
      </w:r>
      <w:r w:rsidRPr="005B64DE">
        <w:rPr>
          <w:i/>
          <w:sz w:val="28"/>
        </w:rPr>
        <w:t xml:space="preserve">i ESSVE Norge AS, har </w:t>
      </w:r>
      <w:r w:rsidR="00067821" w:rsidRPr="005B64DE">
        <w:rPr>
          <w:i/>
          <w:sz w:val="28"/>
        </w:rPr>
        <w:t xml:space="preserve">daglig leder </w:t>
      </w:r>
      <w:r w:rsidRPr="005B64DE">
        <w:rPr>
          <w:i/>
          <w:sz w:val="28"/>
        </w:rPr>
        <w:t xml:space="preserve">Morten Bredesen takket ja til en ny stilling ved hovedkontoret til ESSVE i Stockholm. Håkon Eide (35) rykker opp </w:t>
      </w:r>
      <w:r w:rsidR="00F035BD" w:rsidRPr="005B64DE">
        <w:rPr>
          <w:i/>
          <w:sz w:val="28"/>
        </w:rPr>
        <w:t xml:space="preserve">som ny sjef, og vil </w:t>
      </w:r>
      <w:r w:rsidRPr="005B64DE">
        <w:rPr>
          <w:i/>
          <w:sz w:val="28"/>
        </w:rPr>
        <w:t>sikre at selskapet</w:t>
      </w:r>
      <w:r w:rsidR="00F035BD" w:rsidRPr="005B64DE">
        <w:rPr>
          <w:i/>
          <w:sz w:val="28"/>
        </w:rPr>
        <w:t xml:space="preserve"> viderefører arbeidet som har gjort ESSVE til den </w:t>
      </w:r>
      <w:r w:rsidR="00F035BD" w:rsidRPr="00005AD8">
        <w:rPr>
          <w:i/>
          <w:color w:val="000000" w:themeColor="text1"/>
          <w:sz w:val="28"/>
        </w:rPr>
        <w:t>ledende</w:t>
      </w:r>
      <w:r w:rsidR="00F60B15" w:rsidRPr="00005AD8">
        <w:rPr>
          <w:i/>
          <w:color w:val="000000" w:themeColor="text1"/>
          <w:sz w:val="28"/>
        </w:rPr>
        <w:t xml:space="preserve"> festemiddelleverandøren</w:t>
      </w:r>
      <w:r w:rsidR="00F035BD" w:rsidRPr="00005AD8">
        <w:rPr>
          <w:i/>
          <w:color w:val="000000" w:themeColor="text1"/>
          <w:sz w:val="28"/>
        </w:rPr>
        <w:t xml:space="preserve"> </w:t>
      </w:r>
      <w:r w:rsidR="00F035BD" w:rsidRPr="005B64DE">
        <w:rPr>
          <w:i/>
          <w:sz w:val="28"/>
        </w:rPr>
        <w:t>i landet.</w:t>
      </w:r>
    </w:p>
    <w:p w14:paraId="5500D16B" w14:textId="77777777" w:rsidR="00250433" w:rsidRPr="005B64DE" w:rsidRDefault="00250433"/>
    <w:p w14:paraId="1A682D9E" w14:textId="0D9DA8ED" w:rsidR="00F035BD" w:rsidRPr="005B64DE" w:rsidRDefault="00F035BD" w:rsidP="00F035BD">
      <w:r w:rsidRPr="005B64DE">
        <w:rPr>
          <w:b/>
        </w:rPr>
        <w:t>– ESSVE har allerede en sterk posisjon i bransjen, og gjennom vårt kontinuerlige innovasjonsarbeid har vi ambisjoner om å ta enda flere markedsandeler fremover, sier Eide.</w:t>
      </w:r>
    </w:p>
    <w:p w14:paraId="47C6383C" w14:textId="77777777" w:rsidR="00F035BD" w:rsidRPr="005B64DE" w:rsidRDefault="00F035BD"/>
    <w:p w14:paraId="25B6F78F" w14:textId="18E0B6DF" w:rsidR="0095236F" w:rsidRPr="005B64DE" w:rsidRDefault="004F388C">
      <w:r w:rsidRPr="005B64DE">
        <w:t>–</w:t>
      </w:r>
      <w:r w:rsidR="00447C07" w:rsidRPr="005B64DE">
        <w:t xml:space="preserve">Vi har befestet vår posisjon i markedet </w:t>
      </w:r>
      <w:r w:rsidR="0095236F" w:rsidRPr="005B64DE">
        <w:t xml:space="preserve">gjennom nye flerårige kjedeavtaler. Videre viser våre markedsundersøkelser at vi har en sterk merkevare og høy lojalitet hos sluttbrukeren. </w:t>
      </w:r>
      <w:r w:rsidR="007E66C9" w:rsidRPr="005B64DE">
        <w:t xml:space="preserve"> </w:t>
      </w:r>
      <w:r w:rsidR="0095236F" w:rsidRPr="005B64DE">
        <w:t xml:space="preserve">Dette er et sterkt fundament som våre </w:t>
      </w:r>
      <w:r w:rsidR="00005AD8">
        <w:t>engasjert medarbeidere</w:t>
      </w:r>
      <w:r w:rsidR="0095236F" w:rsidRPr="005B64DE">
        <w:t xml:space="preserve"> er motivert for å videreutvikle i framtiden, sier den nye norgessjefen entusiastisk.</w:t>
      </w:r>
    </w:p>
    <w:p w14:paraId="01C24F65" w14:textId="77777777" w:rsidR="0095236F" w:rsidRPr="005B64DE" w:rsidRDefault="0095236F">
      <w:pPr>
        <w:rPr>
          <w:strike/>
        </w:rPr>
      </w:pPr>
    </w:p>
    <w:p w14:paraId="1770B1DA" w14:textId="71A3CD1C" w:rsidR="00F035BD" w:rsidRDefault="00F035BD">
      <w:r w:rsidRPr="005B64DE">
        <w:t xml:space="preserve">Eide </w:t>
      </w:r>
      <w:r w:rsidR="00C17CD2" w:rsidRPr="005B64DE">
        <w:t xml:space="preserve">har jobbet i ESSVE de siste fire årene, og rykker opp fra stillingen </w:t>
      </w:r>
      <w:r w:rsidRPr="005B64DE">
        <w:t xml:space="preserve">som business </w:t>
      </w:r>
      <w:proofErr w:type="spellStart"/>
      <w:r w:rsidRPr="005B64DE">
        <w:t>controller</w:t>
      </w:r>
      <w:proofErr w:type="spellEnd"/>
      <w:r w:rsidR="00282E56" w:rsidRPr="005B64DE">
        <w:t xml:space="preserve"> i </w:t>
      </w:r>
      <w:r w:rsidR="00C17CD2" w:rsidRPr="005B64DE">
        <w:t>selskapet</w:t>
      </w:r>
      <w:r w:rsidRPr="005B64DE">
        <w:t xml:space="preserve">. Før det var han økonomisjef i både VVS-selskapet </w:t>
      </w:r>
      <w:proofErr w:type="spellStart"/>
      <w:r w:rsidRPr="005B64DE">
        <w:t>Wilo</w:t>
      </w:r>
      <w:proofErr w:type="spellEnd"/>
      <w:r w:rsidRPr="005B64DE">
        <w:t xml:space="preserve"> og ventilasjonsselskapet Lindab.</w:t>
      </w:r>
      <w:r w:rsidR="00447C07" w:rsidRPr="005B64DE">
        <w:t xml:space="preserve"> Han har dermed god kjennskap til verdikjeden og </w:t>
      </w:r>
      <w:proofErr w:type="spellStart"/>
      <w:r w:rsidR="00447C07" w:rsidRPr="005B64DE">
        <w:t>byggebransjen</w:t>
      </w:r>
      <w:proofErr w:type="spellEnd"/>
      <w:r w:rsidR="00447C07" w:rsidRPr="005B64DE">
        <w:t xml:space="preserve"> generelt.</w:t>
      </w:r>
      <w:r w:rsidR="00C17CD2" w:rsidRPr="005B64DE">
        <w:t xml:space="preserve"> </w:t>
      </w:r>
    </w:p>
    <w:p w14:paraId="34008FA7" w14:textId="77777777" w:rsidR="005B64DE" w:rsidRPr="005B64DE" w:rsidRDefault="005B64DE"/>
    <w:p w14:paraId="243F6AAA" w14:textId="18EF1E0E" w:rsidR="00250433" w:rsidRPr="005B64DE" w:rsidRDefault="005632F4">
      <w:pPr>
        <w:rPr>
          <w:b/>
          <w:sz w:val="28"/>
        </w:rPr>
      </w:pPr>
      <w:r w:rsidRPr="005B64DE">
        <w:rPr>
          <w:b/>
          <w:sz w:val="28"/>
        </w:rPr>
        <w:t>Innovasjon, samarbeid og s</w:t>
      </w:r>
      <w:r w:rsidR="00C17CD2" w:rsidRPr="005B64DE">
        <w:rPr>
          <w:b/>
          <w:sz w:val="28"/>
        </w:rPr>
        <w:t>terke relasjoner</w:t>
      </w:r>
    </w:p>
    <w:p w14:paraId="6A72E01F" w14:textId="3DA1EA57" w:rsidR="00C17CD2" w:rsidRPr="005B64DE" w:rsidRDefault="00C17CD2">
      <w:r w:rsidRPr="005B64DE">
        <w:t xml:space="preserve">Ett av ESSVEs største fortrinn i dag, er ifølge </w:t>
      </w:r>
      <w:r w:rsidR="006E1D43" w:rsidRPr="005B64DE">
        <w:t>Eide</w:t>
      </w:r>
      <w:r w:rsidRPr="005B64DE">
        <w:t xml:space="preserve"> deres </w:t>
      </w:r>
      <w:r w:rsidR="00383A7B" w:rsidRPr="005B64DE">
        <w:t>meget sterk</w:t>
      </w:r>
      <w:r w:rsidRPr="005B64DE">
        <w:t>e</w:t>
      </w:r>
      <w:r w:rsidR="00383A7B" w:rsidRPr="005B64DE">
        <w:t xml:space="preserve"> salgs- og servicekultur. </w:t>
      </w:r>
      <w:r w:rsidRPr="005B64DE">
        <w:t>De</w:t>
      </w:r>
      <w:r w:rsidR="005632F4" w:rsidRPr="005B64DE">
        <w:t xml:space="preserve">tte </w:t>
      </w:r>
      <w:r w:rsidRPr="005B64DE">
        <w:t>ønsker han å videreutvikle</w:t>
      </w:r>
      <w:r w:rsidR="005632F4" w:rsidRPr="005B64DE">
        <w:t xml:space="preserve"> fremover</w:t>
      </w:r>
      <w:r w:rsidRPr="005B64DE">
        <w:t xml:space="preserve">, ettersom </w:t>
      </w:r>
      <w:r w:rsidR="005632F4" w:rsidRPr="005B64DE">
        <w:t xml:space="preserve">det kan være </w:t>
      </w:r>
      <w:r w:rsidRPr="005B64DE">
        <w:t>nøkkel</w:t>
      </w:r>
      <w:r w:rsidR="005632F4" w:rsidRPr="005B64DE">
        <w:t>en</w:t>
      </w:r>
      <w:r w:rsidRPr="005B64DE">
        <w:t xml:space="preserve"> til å lykkes i et stadig mer konkurranseutsatt marked.</w:t>
      </w:r>
      <w:r w:rsidRPr="005B64DE">
        <w:br/>
      </w:r>
    </w:p>
    <w:p w14:paraId="5ED1AB37" w14:textId="64A8E1BF" w:rsidR="005632F4" w:rsidRPr="005B64DE" w:rsidRDefault="00383A7B">
      <w:r w:rsidRPr="005B64DE">
        <w:t>–</w:t>
      </w:r>
      <w:r w:rsidR="00C17CD2" w:rsidRPr="005B64DE">
        <w:t xml:space="preserve"> S</w:t>
      </w:r>
      <w:r w:rsidRPr="005B64DE">
        <w:t>ammen med forhandlerne våre</w:t>
      </w:r>
      <w:r w:rsidR="00C17CD2" w:rsidRPr="005B64DE">
        <w:t>,</w:t>
      </w:r>
      <w:r w:rsidRPr="005B64DE">
        <w:t xml:space="preserve"> skal </w:t>
      </w:r>
      <w:r w:rsidR="00C17CD2" w:rsidRPr="005B64DE">
        <w:t xml:space="preserve">ESSVE </w:t>
      </w:r>
      <w:r w:rsidRPr="005B64DE">
        <w:t>utfordre de direkteselgende aktørene i bransjen. Jeg er opptatt av å bruke den sterke relasjonen vi har til proffkundene våre til å drive kontinuerlig utviklings- og forbedringsarbeid</w:t>
      </w:r>
      <w:r w:rsidR="005632F4" w:rsidRPr="005B64DE">
        <w:t xml:space="preserve"> –</w:t>
      </w:r>
      <w:r w:rsidRPr="005B64DE">
        <w:t xml:space="preserve"> ikke minst gjennom å presentere nye innovative produkter og tjenester</w:t>
      </w:r>
      <w:r w:rsidR="005632F4" w:rsidRPr="005B64DE">
        <w:t>, sier Eide.</w:t>
      </w:r>
      <w:r w:rsidRPr="005B64DE">
        <w:t xml:space="preserve"> </w:t>
      </w:r>
    </w:p>
    <w:p w14:paraId="686B2D72" w14:textId="65EA63BE" w:rsidR="005632F4" w:rsidRPr="005B64DE" w:rsidRDefault="005632F4"/>
    <w:p w14:paraId="2FEBCA5C" w14:textId="4F601FB0" w:rsidR="006E1D43" w:rsidRPr="005B64DE" w:rsidRDefault="005632F4">
      <w:r w:rsidRPr="005B64DE">
        <w:t xml:space="preserve">Han forteller videre </w:t>
      </w:r>
      <w:r w:rsidR="005B64DE">
        <w:t xml:space="preserve">at </w:t>
      </w:r>
      <w:r w:rsidR="00103C7C" w:rsidRPr="005B64DE">
        <w:t xml:space="preserve">ESSVE er i stadig utvikling </w:t>
      </w:r>
      <w:r w:rsidR="00103C7C" w:rsidRPr="00005AD8">
        <w:rPr>
          <w:color w:val="000000" w:themeColor="text1"/>
        </w:rPr>
        <w:t xml:space="preserve">og </w:t>
      </w:r>
      <w:r w:rsidR="00F60B15" w:rsidRPr="00005AD8">
        <w:rPr>
          <w:color w:val="000000" w:themeColor="text1"/>
        </w:rPr>
        <w:t xml:space="preserve">er sikker på </w:t>
      </w:r>
      <w:r w:rsidR="00447C07" w:rsidRPr="00005AD8">
        <w:rPr>
          <w:color w:val="000000" w:themeColor="text1"/>
        </w:rPr>
        <w:t xml:space="preserve">også </w:t>
      </w:r>
      <w:r w:rsidR="00447C07" w:rsidRPr="005B64DE">
        <w:t xml:space="preserve">håndverkere innen VVS og el-markedet kan dra nytte av både ESSBOX systemet og våre kvalitetsprodukter. Samtidig </w:t>
      </w:r>
      <w:r w:rsidR="00F60B15" w:rsidRPr="00005AD8">
        <w:rPr>
          <w:color w:val="000000" w:themeColor="text1"/>
        </w:rPr>
        <w:t xml:space="preserve">vil </w:t>
      </w:r>
      <w:proofErr w:type="spellStart"/>
      <w:r w:rsidR="00F60B15" w:rsidRPr="00005AD8">
        <w:rPr>
          <w:color w:val="000000" w:themeColor="text1"/>
        </w:rPr>
        <w:t>Essve</w:t>
      </w:r>
      <w:proofErr w:type="spellEnd"/>
      <w:r w:rsidR="00F60B15" w:rsidRPr="00005AD8">
        <w:rPr>
          <w:color w:val="000000" w:themeColor="text1"/>
        </w:rPr>
        <w:t xml:space="preserve"> jobbe for </w:t>
      </w:r>
      <w:r w:rsidR="00447C07" w:rsidRPr="005B64DE">
        <w:t xml:space="preserve">å ta en posisjon innen det stadig voksende </w:t>
      </w:r>
      <w:proofErr w:type="spellStart"/>
      <w:r w:rsidR="00447C07" w:rsidRPr="005B64DE">
        <w:t>prefab</w:t>
      </w:r>
      <w:proofErr w:type="spellEnd"/>
      <w:r w:rsidR="00447C07" w:rsidRPr="005B64DE">
        <w:t>-markedet.</w:t>
      </w:r>
    </w:p>
    <w:p w14:paraId="03BEF3A8" w14:textId="77777777" w:rsidR="00384CBF" w:rsidRPr="005B64DE" w:rsidRDefault="00384CBF"/>
    <w:p w14:paraId="4F962B67" w14:textId="09A6137A" w:rsidR="008278EF" w:rsidRPr="005B64DE" w:rsidRDefault="005632F4">
      <w:pPr>
        <w:rPr>
          <w:b/>
          <w:sz w:val="28"/>
        </w:rPr>
      </w:pPr>
      <w:r w:rsidRPr="005B64DE">
        <w:rPr>
          <w:b/>
          <w:sz w:val="28"/>
        </w:rPr>
        <w:t>ESSVE er i trygge hender</w:t>
      </w:r>
    </w:p>
    <w:p w14:paraId="6906B5B4" w14:textId="081B7263" w:rsidR="005632F4" w:rsidRPr="005B64DE" w:rsidRDefault="005632F4">
      <w:r w:rsidRPr="005B64DE">
        <w:t xml:space="preserve">Den avtroppende norgessjefen Morten Bredesen skal i sin nye stilling lede den globale </w:t>
      </w:r>
      <w:proofErr w:type="spellStart"/>
      <w:r w:rsidRPr="005B64DE">
        <w:t>byggdivisjonen</w:t>
      </w:r>
      <w:proofErr w:type="spellEnd"/>
      <w:r w:rsidRPr="005B64DE">
        <w:t xml:space="preserve"> i ESSVE og jobbe ut mot selskapets åtte europeiske kontorer, inklusive Norge. Han overlater imidlertid skuta til en person han stoler på, og som han mener vil </w:t>
      </w:r>
      <w:r w:rsidR="00090751" w:rsidRPr="005B64DE">
        <w:t xml:space="preserve">gi </w:t>
      </w:r>
      <w:r w:rsidRPr="005B64DE">
        <w:t>den norske avdelingen ny vind i sei</w:t>
      </w:r>
      <w:r w:rsidR="00447C07" w:rsidRPr="005B64DE">
        <w:t>l</w:t>
      </w:r>
      <w:r w:rsidRPr="005B64DE">
        <w:t>ene:</w:t>
      </w:r>
    </w:p>
    <w:p w14:paraId="5BB81412" w14:textId="77777777" w:rsidR="005632F4" w:rsidRPr="005B64DE" w:rsidRDefault="005632F4"/>
    <w:p w14:paraId="4F0BF12C" w14:textId="71A0183F" w:rsidR="00270B48" w:rsidRPr="005B64DE" w:rsidRDefault="001C52D1">
      <w:r w:rsidRPr="005B64DE">
        <w:lastRenderedPageBreak/>
        <w:t xml:space="preserve">– </w:t>
      </w:r>
      <w:r w:rsidR="008278EF" w:rsidRPr="005B64DE">
        <w:t xml:space="preserve">Med Håkon ved roret har vi gjennom intern rekruttering sikret kontinuitet, men også fått en person som har klare ambisjoner på vegne av ESSVE. Han kjenner kulturen vår og forstår hva vi holder på med, og har allerede tilført </w:t>
      </w:r>
      <w:r w:rsidR="005632F4" w:rsidRPr="005B64DE">
        <w:t xml:space="preserve">verdifull </w:t>
      </w:r>
      <w:r w:rsidR="008278EF" w:rsidRPr="005B64DE">
        <w:t xml:space="preserve">struktur til salgsarbeidet vårt. </w:t>
      </w:r>
      <w:r w:rsidR="00F5383F" w:rsidRPr="005B64DE">
        <w:t>Jeg føler meg derfor veldig trygg på at kundene våre fortsatt vil oppleve at det er enklere, sikrere og mer lønnsomt å handle med ESSVE</w:t>
      </w:r>
      <w:r w:rsidR="005632F4" w:rsidRPr="005B64DE">
        <w:t xml:space="preserve">, avslutter </w:t>
      </w:r>
      <w:r w:rsidR="00270B48" w:rsidRPr="005B64DE">
        <w:t>Bredesen.</w:t>
      </w:r>
    </w:p>
    <w:p w14:paraId="18300E43" w14:textId="77777777" w:rsidR="00270B48" w:rsidRPr="005B64DE" w:rsidRDefault="00270B48"/>
    <w:p w14:paraId="069FDBB0" w14:textId="0A2356D2" w:rsidR="00270B48" w:rsidRPr="005B64DE" w:rsidRDefault="00270B48">
      <w:pPr>
        <w:rPr>
          <w:i/>
          <w:sz w:val="28"/>
          <w:u w:val="single"/>
        </w:rPr>
      </w:pPr>
      <w:r w:rsidRPr="005B64DE">
        <w:rPr>
          <w:i/>
          <w:sz w:val="28"/>
          <w:u w:val="single"/>
        </w:rPr>
        <w:t xml:space="preserve">For </w:t>
      </w:r>
      <w:r w:rsidR="005632F4" w:rsidRPr="005B64DE">
        <w:rPr>
          <w:i/>
          <w:sz w:val="28"/>
          <w:u w:val="single"/>
        </w:rPr>
        <w:t>mer</w:t>
      </w:r>
      <w:r w:rsidRPr="005B64DE">
        <w:rPr>
          <w:i/>
          <w:sz w:val="28"/>
          <w:u w:val="single"/>
        </w:rPr>
        <w:t xml:space="preserve"> informasjon, kontakt:</w:t>
      </w:r>
      <w:r w:rsidR="005632F4" w:rsidRPr="005B64DE">
        <w:rPr>
          <w:i/>
          <w:sz w:val="28"/>
          <w:u w:val="single"/>
        </w:rPr>
        <w:br/>
      </w:r>
    </w:p>
    <w:p w14:paraId="6183977D" w14:textId="08C678C1" w:rsidR="00F5383F" w:rsidRPr="005B64DE" w:rsidRDefault="00F5383F">
      <w:r w:rsidRPr="005B64DE">
        <w:rPr>
          <w:b/>
        </w:rPr>
        <w:t>Håkon Eide</w:t>
      </w:r>
      <w:r w:rsidRPr="005B64DE">
        <w:t>, daglig leder i ESSVE Norge: tlf</w:t>
      </w:r>
      <w:r w:rsidR="00550DAE" w:rsidRPr="005B64DE">
        <w:t>.</w:t>
      </w:r>
      <w:r w:rsidRPr="005B64DE">
        <w:t xml:space="preserve"> 926 98 806 eller </w:t>
      </w:r>
      <w:hyperlink r:id="rId6" w:history="1">
        <w:r w:rsidRPr="005B64DE">
          <w:rPr>
            <w:rStyle w:val="Hyperkobling"/>
            <w:color w:val="auto"/>
          </w:rPr>
          <w:t>hakon.eide@essve.no</w:t>
        </w:r>
      </w:hyperlink>
      <w:bookmarkStart w:id="0" w:name="_GoBack"/>
      <w:bookmarkEnd w:id="0"/>
    </w:p>
    <w:sectPr w:rsidR="00F5383F" w:rsidRPr="005B64DE" w:rsidSect="00C830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6258"/>
    <w:multiLevelType w:val="hybridMultilevel"/>
    <w:tmpl w:val="A49EBE2C"/>
    <w:lvl w:ilvl="0" w:tplc="1B5C132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D1"/>
    <w:rsid w:val="00005AD8"/>
    <w:rsid w:val="0005464D"/>
    <w:rsid w:val="00067821"/>
    <w:rsid w:val="00090751"/>
    <w:rsid w:val="00094DCD"/>
    <w:rsid w:val="00103C7C"/>
    <w:rsid w:val="001C52D1"/>
    <w:rsid w:val="00250433"/>
    <w:rsid w:val="00270B48"/>
    <w:rsid w:val="00282E56"/>
    <w:rsid w:val="002F255F"/>
    <w:rsid w:val="003525ED"/>
    <w:rsid w:val="00383A7B"/>
    <w:rsid w:val="00384CBF"/>
    <w:rsid w:val="003C1282"/>
    <w:rsid w:val="00406383"/>
    <w:rsid w:val="00447C07"/>
    <w:rsid w:val="004F388C"/>
    <w:rsid w:val="00506A32"/>
    <w:rsid w:val="00537B61"/>
    <w:rsid w:val="00550DAE"/>
    <w:rsid w:val="005632F4"/>
    <w:rsid w:val="005B5020"/>
    <w:rsid w:val="005B64DE"/>
    <w:rsid w:val="005F0801"/>
    <w:rsid w:val="006E1D43"/>
    <w:rsid w:val="007409E3"/>
    <w:rsid w:val="007E66C9"/>
    <w:rsid w:val="008043F9"/>
    <w:rsid w:val="00821B16"/>
    <w:rsid w:val="008278EF"/>
    <w:rsid w:val="008C433F"/>
    <w:rsid w:val="00911A6C"/>
    <w:rsid w:val="0095236F"/>
    <w:rsid w:val="00B71B04"/>
    <w:rsid w:val="00C17CD2"/>
    <w:rsid w:val="00C818A9"/>
    <w:rsid w:val="00C8303F"/>
    <w:rsid w:val="00CC197B"/>
    <w:rsid w:val="00D24EBE"/>
    <w:rsid w:val="00DB6DE9"/>
    <w:rsid w:val="00E3176E"/>
    <w:rsid w:val="00F035BD"/>
    <w:rsid w:val="00F5383F"/>
    <w:rsid w:val="00F60B15"/>
    <w:rsid w:val="00FE2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055D"/>
  <w15:chartTrackingRefBased/>
  <w15:docId w15:val="{62862E80-2A53-1943-87FB-003C39D4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278EF"/>
    <w:pPr>
      <w:ind w:left="720"/>
      <w:contextualSpacing/>
    </w:pPr>
  </w:style>
  <w:style w:type="character" w:styleId="Hyperkobling">
    <w:name w:val="Hyperlink"/>
    <w:basedOn w:val="Standardskriftforavsnitt"/>
    <w:uiPriority w:val="99"/>
    <w:unhideWhenUsed/>
    <w:rsid w:val="00F5383F"/>
    <w:rPr>
      <w:color w:val="0563C1" w:themeColor="hyperlink"/>
      <w:u w:val="single"/>
    </w:rPr>
  </w:style>
  <w:style w:type="character" w:styleId="Ulstomtale">
    <w:name w:val="Unresolved Mention"/>
    <w:basedOn w:val="Standardskriftforavsnitt"/>
    <w:uiPriority w:val="99"/>
    <w:semiHidden/>
    <w:unhideWhenUsed/>
    <w:rsid w:val="00F5383F"/>
    <w:rPr>
      <w:color w:val="605E5C"/>
      <w:shd w:val="clear" w:color="auto" w:fill="E1DFDD"/>
    </w:rPr>
  </w:style>
  <w:style w:type="paragraph" w:styleId="Bobletekst">
    <w:name w:val="Balloon Text"/>
    <w:basedOn w:val="Normal"/>
    <w:link w:val="BobletekstTegn"/>
    <w:uiPriority w:val="99"/>
    <w:semiHidden/>
    <w:unhideWhenUsed/>
    <w:rsid w:val="00282E56"/>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82E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on.eide@essv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2405</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Silje Netskar</cp:lastModifiedBy>
  <cp:revision>3</cp:revision>
  <dcterms:created xsi:type="dcterms:W3CDTF">2019-05-07T09:03:00Z</dcterms:created>
  <dcterms:modified xsi:type="dcterms:W3CDTF">2019-05-07T09:03:00Z</dcterms:modified>
</cp:coreProperties>
</file>