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B0" w:rsidRDefault="00C02625" w:rsidP="00BE5171">
      <w:pPr>
        <w:pStyle w:val="IngressPFdatum"/>
        <w:jc w:val="right"/>
      </w:pPr>
      <w:r>
        <w:tab/>
      </w:r>
      <w:r>
        <w:tab/>
      </w:r>
      <w:r w:rsidR="00BE5171">
        <w:t xml:space="preserve">Pressmeddelande </w:t>
      </w:r>
      <w:r w:rsidR="0021407C">
        <w:t>2014-01-02</w:t>
      </w:r>
    </w:p>
    <w:p w:rsidR="0021407C" w:rsidRDefault="0021407C" w:rsidP="00BE5171">
      <w:pPr>
        <w:pStyle w:val="IngressPFdatum"/>
        <w:jc w:val="right"/>
      </w:pPr>
    </w:p>
    <w:p w:rsidR="00FD51B0" w:rsidRPr="0021407C" w:rsidRDefault="00A54401" w:rsidP="00FD51B0">
      <w:pPr>
        <w:pStyle w:val="Rubrik1"/>
        <w:rPr>
          <w:sz w:val="40"/>
        </w:rPr>
      </w:pPr>
      <w:r w:rsidRPr="0021407C">
        <w:rPr>
          <w:sz w:val="40"/>
        </w:rPr>
        <w:t>Orkla Foods Sverige – ett nytt matföretag</w:t>
      </w:r>
    </w:p>
    <w:p w:rsidR="004F7FBD" w:rsidRDefault="00401DDD" w:rsidP="004F7FBD">
      <w:pPr>
        <w:pStyle w:val="IngressPFdatum"/>
        <w:rPr>
          <w:szCs w:val="24"/>
        </w:rPr>
      </w:pPr>
      <w:r>
        <w:rPr>
          <w:rFonts w:eastAsia="Times New Roman"/>
          <w:lang w:eastAsia="sv-SE"/>
        </w:rPr>
        <w:t>D</w:t>
      </w:r>
      <w:r w:rsidR="00A54401" w:rsidRPr="00A54401">
        <w:rPr>
          <w:rFonts w:eastAsia="Times New Roman"/>
          <w:lang w:eastAsia="sv-SE"/>
        </w:rPr>
        <w:t xml:space="preserve">en </w:t>
      </w:r>
      <w:r w:rsidR="00A54401">
        <w:rPr>
          <w:rFonts w:eastAsia="Times New Roman"/>
          <w:lang w:eastAsia="sv-SE"/>
        </w:rPr>
        <w:t>2</w:t>
      </w:r>
      <w:r w:rsidR="00A54401" w:rsidRPr="00A54401">
        <w:rPr>
          <w:rFonts w:eastAsia="Times New Roman"/>
          <w:lang w:eastAsia="sv-SE"/>
        </w:rPr>
        <w:t xml:space="preserve"> januari 2014</w:t>
      </w:r>
      <w:r w:rsidR="004A750F">
        <w:rPr>
          <w:rFonts w:eastAsia="Times New Roman"/>
          <w:lang w:eastAsia="sv-SE"/>
        </w:rPr>
        <w:t xml:space="preserve">, </w:t>
      </w:r>
      <w:r w:rsidR="00A54401" w:rsidRPr="00A54401">
        <w:rPr>
          <w:rFonts w:eastAsia="Times New Roman"/>
          <w:lang w:eastAsia="sv-SE"/>
        </w:rPr>
        <w:t>b</w:t>
      </w:r>
      <w:r w:rsidR="00A90D2D">
        <w:rPr>
          <w:rFonts w:eastAsia="Times New Roman"/>
          <w:lang w:eastAsia="sv-SE"/>
        </w:rPr>
        <w:t>ildas</w:t>
      </w:r>
      <w:r w:rsidR="00A54401" w:rsidRPr="00A54401">
        <w:rPr>
          <w:rFonts w:eastAsia="Times New Roman"/>
          <w:lang w:eastAsia="sv-SE"/>
        </w:rPr>
        <w:t xml:space="preserve"> matföretaget </w:t>
      </w:r>
      <w:r w:rsidR="00A602B5">
        <w:rPr>
          <w:rFonts w:eastAsia="Times New Roman"/>
          <w:lang w:eastAsia="sv-SE"/>
        </w:rPr>
        <w:t>O</w:t>
      </w:r>
      <w:r w:rsidR="00A54401" w:rsidRPr="00A54401">
        <w:rPr>
          <w:rFonts w:eastAsia="Times New Roman"/>
          <w:lang w:eastAsia="sv-SE"/>
        </w:rPr>
        <w:t xml:space="preserve">rkla Foods Sverige. </w:t>
      </w:r>
      <w:r w:rsidR="004A669F">
        <w:rPr>
          <w:rFonts w:eastAsia="Times New Roman"/>
          <w:lang w:eastAsia="sv-SE"/>
        </w:rPr>
        <w:t>Det är ett av landets ledande livsmedelsföretag med flera av Sveriges populäraste och mest kända varumärken inom mat och dryck</w:t>
      </w:r>
      <w:r w:rsidR="00C2460C">
        <w:rPr>
          <w:rFonts w:eastAsia="Times New Roman"/>
          <w:lang w:eastAsia="sv-SE"/>
        </w:rPr>
        <w:t xml:space="preserve"> som Abba, Felix, Önos och Frödinge</w:t>
      </w:r>
      <w:r w:rsidR="004A669F">
        <w:rPr>
          <w:rFonts w:eastAsia="Times New Roman"/>
          <w:lang w:eastAsia="sv-SE"/>
        </w:rPr>
        <w:t xml:space="preserve">. </w:t>
      </w:r>
      <w:r w:rsidR="00C2460C" w:rsidRPr="00C2460C">
        <w:rPr>
          <w:rFonts w:eastAsia="Times New Roman"/>
          <w:lang w:eastAsia="sv-SE"/>
        </w:rPr>
        <w:t>Strategiska och nära samarbeten och hållbarhet är två av grundpelarna i det nya matföretagets affärsstrategi.</w:t>
      </w:r>
    </w:p>
    <w:p w:rsidR="004A669F" w:rsidRPr="00650012" w:rsidRDefault="004F7FBD" w:rsidP="004A669F">
      <w:pPr>
        <w:rPr>
          <w:szCs w:val="24"/>
        </w:rPr>
      </w:pPr>
      <w:r w:rsidRPr="004F7FBD">
        <w:rPr>
          <w:rStyle w:val="BrdtextOrklaChar"/>
          <w:rFonts w:eastAsiaTheme="minorHAnsi"/>
        </w:rPr>
        <w:t>2013 skapades svensk livsmedelshistoria. Då slogs tre av Sveriges mest etablerade livsmedelsföretag samman till ett: Abba Seafood, Frödinge Mejeri och Procordia. Den 2 januari blir ytterligare en milstolpe i historien. Då byter det nya matföretaget namn till Orkla Foods Sverige AB</w:t>
      </w:r>
      <w:r>
        <w:rPr>
          <w:szCs w:val="24"/>
        </w:rPr>
        <w:t xml:space="preserve">. </w:t>
      </w:r>
      <w:r w:rsidR="004A669F">
        <w:rPr>
          <w:rFonts w:eastAsia="Times New Roman"/>
          <w:lang w:eastAsia="sv-SE"/>
        </w:rPr>
        <w:t>M</w:t>
      </w:r>
      <w:r w:rsidR="00A602B5">
        <w:rPr>
          <w:rFonts w:eastAsia="Times New Roman"/>
          <w:lang w:eastAsia="sv-SE"/>
        </w:rPr>
        <w:t xml:space="preserve">ed en omsättning på ca 4,8 miljarder SEK och </w:t>
      </w:r>
      <w:r w:rsidR="00282B4E">
        <w:rPr>
          <w:rFonts w:eastAsia="Times New Roman"/>
          <w:lang w:eastAsia="sv-SE"/>
        </w:rPr>
        <w:t>cirka 1 5</w:t>
      </w:r>
      <w:r w:rsidR="00A602B5">
        <w:rPr>
          <w:rFonts w:eastAsia="Times New Roman"/>
          <w:lang w:eastAsia="sv-SE"/>
        </w:rPr>
        <w:t>00 anställda</w:t>
      </w:r>
      <w:r w:rsidR="004A669F">
        <w:rPr>
          <w:rFonts w:eastAsia="Times New Roman"/>
          <w:lang w:eastAsia="sv-SE"/>
        </w:rPr>
        <w:t xml:space="preserve"> blir </w:t>
      </w:r>
      <w:r w:rsidR="00A90D2D">
        <w:rPr>
          <w:rFonts w:eastAsia="Times New Roman"/>
          <w:lang w:eastAsia="sv-SE"/>
        </w:rPr>
        <w:t xml:space="preserve">Orkla Foods Sverige </w:t>
      </w:r>
      <w:r w:rsidR="004A669F">
        <w:rPr>
          <w:rFonts w:eastAsia="Times New Roman"/>
          <w:lang w:eastAsia="sv-SE"/>
        </w:rPr>
        <w:t xml:space="preserve">därmed ett av Sveriges absolut största livsmedelsföretag. Företaget </w:t>
      </w:r>
      <w:r w:rsidR="00A90D2D">
        <w:rPr>
          <w:rFonts w:eastAsia="Times New Roman"/>
          <w:lang w:eastAsia="sv-SE"/>
        </w:rPr>
        <w:t xml:space="preserve">har </w:t>
      </w:r>
      <w:r w:rsidR="004A669F">
        <w:rPr>
          <w:rFonts w:eastAsia="Times New Roman"/>
          <w:lang w:eastAsia="sv-SE"/>
        </w:rPr>
        <w:t>flera</w:t>
      </w:r>
      <w:r w:rsidR="00A90D2D">
        <w:rPr>
          <w:rFonts w:eastAsia="Times New Roman"/>
          <w:lang w:eastAsia="sv-SE"/>
        </w:rPr>
        <w:t xml:space="preserve"> av </w:t>
      </w:r>
      <w:r w:rsidR="004A669F">
        <w:rPr>
          <w:szCs w:val="24"/>
        </w:rPr>
        <w:t xml:space="preserve">Sveriges mest kända och omtyckta varumärken inom livsmedel: </w:t>
      </w:r>
      <w:r w:rsidR="004A669F" w:rsidRPr="00650012">
        <w:rPr>
          <w:szCs w:val="24"/>
        </w:rPr>
        <w:t xml:space="preserve">Abba, Abba Middagsklart, </w:t>
      </w:r>
      <w:r w:rsidR="004A669F">
        <w:rPr>
          <w:szCs w:val="24"/>
        </w:rPr>
        <w:t xml:space="preserve">Felix, </w:t>
      </w:r>
      <w:r w:rsidR="004A669F" w:rsidRPr="00650012">
        <w:rPr>
          <w:szCs w:val="24"/>
        </w:rPr>
        <w:t xml:space="preserve">Kalles, Frödinge, Mrs Cheng’s, BOB, Ekströms, Risifrutti, Grandiosa, Önos, Kung Gustaf, FUN Light, Grebbestads, JOKK, Den Gamle Fabrik, Ejderns, Svennes, Hållö, Lucullus, Limfjord, Liva Energi och Paulúns. </w:t>
      </w:r>
    </w:p>
    <w:p w:rsidR="00A54401" w:rsidRDefault="00A54401" w:rsidP="00A54401">
      <w:pPr>
        <w:rPr>
          <w:rFonts w:eastAsia="Times New Roman"/>
          <w:lang w:eastAsia="sv-SE"/>
        </w:rPr>
      </w:pPr>
    </w:p>
    <w:p w:rsidR="004F7FBD" w:rsidRDefault="00A90D2D" w:rsidP="00A54401">
      <w:pPr>
        <w:rPr>
          <w:rFonts w:eastAsia="Times New Roman"/>
          <w:lang w:eastAsia="sv-SE"/>
        </w:rPr>
      </w:pPr>
      <w:r>
        <w:rPr>
          <w:rFonts w:eastAsia="Times New Roman"/>
          <w:lang w:eastAsia="sv-SE"/>
        </w:rPr>
        <w:t xml:space="preserve">- </w:t>
      </w:r>
      <w:r w:rsidR="004A750F" w:rsidRPr="004A750F">
        <w:rPr>
          <w:rFonts w:eastAsia="Times New Roman"/>
          <w:lang w:eastAsia="sv-SE"/>
        </w:rPr>
        <w:t>Vår uppgift är att</w:t>
      </w:r>
      <w:r w:rsidR="004F7FBD">
        <w:rPr>
          <w:rFonts w:eastAsia="Times New Roman"/>
          <w:lang w:eastAsia="sv-SE"/>
        </w:rPr>
        <w:t>, genom våra varumärken och produkter,</w:t>
      </w:r>
      <w:r w:rsidR="004A750F" w:rsidRPr="004A750F">
        <w:rPr>
          <w:rFonts w:eastAsia="Times New Roman"/>
          <w:lang w:eastAsia="sv-SE"/>
        </w:rPr>
        <w:t xml:space="preserve"> göra livet enklare och godare för våra kunder och konsumenter. </w:t>
      </w:r>
      <w:r w:rsidR="004A669F">
        <w:rPr>
          <w:rFonts w:eastAsia="Times New Roman"/>
          <w:lang w:eastAsia="sv-SE"/>
        </w:rPr>
        <w:t xml:space="preserve">I och med vår samlade storlek och att vi har flera av de allra vassaste medarbetarna kan vi satsa på att </w:t>
      </w:r>
      <w:r w:rsidR="004F7FBD">
        <w:rPr>
          <w:rFonts w:eastAsia="Times New Roman"/>
          <w:lang w:eastAsia="sv-SE"/>
        </w:rPr>
        <w:t>utveckla och stärka våra varumärken och marknadsandelar, förklarar Patrik och fortsätter:</w:t>
      </w:r>
    </w:p>
    <w:p w:rsidR="0021407C" w:rsidRDefault="0021407C" w:rsidP="00A54401">
      <w:pPr>
        <w:rPr>
          <w:rFonts w:eastAsia="Times New Roman"/>
          <w:lang w:eastAsia="sv-SE"/>
        </w:rPr>
      </w:pPr>
    </w:p>
    <w:p w:rsidR="00AF221E" w:rsidRDefault="004F7FBD" w:rsidP="00AF221E">
      <w:pPr>
        <w:rPr>
          <w:rFonts w:eastAsia="Times New Roman"/>
          <w:lang w:eastAsia="sv-SE"/>
        </w:rPr>
      </w:pPr>
      <w:r>
        <w:rPr>
          <w:rFonts w:eastAsia="Times New Roman"/>
          <w:lang w:eastAsia="sv-SE"/>
        </w:rPr>
        <w:t xml:space="preserve">- </w:t>
      </w:r>
      <w:r w:rsidR="00AF221E">
        <w:rPr>
          <w:rFonts w:eastAsia="Times New Roman"/>
          <w:lang w:eastAsia="sv-SE"/>
        </w:rPr>
        <w:t xml:space="preserve">Smaken kommer fortsatt stå i centrum i vår produktutveckling. Vi vill kunna garantera en god smakupplevelse och kunna erbjuda produkter som är tillagade med ansvar och omtanke. Våra kunder och konsumenter ska kunna lita på oss. </w:t>
      </w:r>
    </w:p>
    <w:p w:rsidR="00C2460C" w:rsidRDefault="00C2460C" w:rsidP="00AF221E">
      <w:pPr>
        <w:rPr>
          <w:rFonts w:eastAsia="Times New Roman"/>
          <w:lang w:eastAsia="sv-SE"/>
        </w:rPr>
      </w:pPr>
    </w:p>
    <w:p w:rsidR="00C2460C" w:rsidRDefault="00C2460C" w:rsidP="00AF221E">
      <w:pPr>
        <w:rPr>
          <w:rFonts w:eastAsia="Times New Roman"/>
          <w:lang w:eastAsia="sv-SE"/>
        </w:rPr>
      </w:pPr>
      <w:r>
        <w:rPr>
          <w:rFonts w:eastAsia="Times New Roman"/>
          <w:lang w:eastAsia="sv-SE"/>
        </w:rPr>
        <w:t>Strategiska och nära samarbeten och hållbarhet är två av grundpelarna i det nya matföretagets affärsstrategi.</w:t>
      </w:r>
    </w:p>
    <w:p w:rsidR="0021407C" w:rsidRDefault="0021407C" w:rsidP="00AF221E">
      <w:pPr>
        <w:rPr>
          <w:rFonts w:eastAsia="Times New Roman"/>
          <w:lang w:eastAsia="sv-SE"/>
        </w:rPr>
      </w:pPr>
    </w:p>
    <w:p w:rsidR="00C02625" w:rsidRDefault="00C02625" w:rsidP="00AF221E">
      <w:pPr>
        <w:rPr>
          <w:rFonts w:eastAsia="Times New Roman"/>
          <w:lang w:eastAsia="sv-SE"/>
        </w:rPr>
      </w:pPr>
      <w:r>
        <w:rPr>
          <w:rFonts w:eastAsia="Times New Roman"/>
          <w:lang w:eastAsia="sv-SE"/>
        </w:rPr>
        <w:t xml:space="preserve">- </w:t>
      </w:r>
      <w:r w:rsidR="009F55B7" w:rsidRPr="009F55B7">
        <w:rPr>
          <w:rFonts w:eastAsia="Times New Roman"/>
          <w:lang w:eastAsia="sv-SE"/>
        </w:rPr>
        <w:t xml:space="preserve">Under vårt arbete med att skapa vårt nya matföretag har en ledstjärna vuxit fram: vi ska växa tillsammans. Våra ambitioner stannar inte vid det interna perspektivet. Vi vill fortsätta att växa på ett hållbart och långsiktigt sätt tillsammans med våra kunder, leverantörer och samarbetspartners. </w:t>
      </w:r>
      <w:r>
        <w:rPr>
          <w:rFonts w:eastAsia="Times New Roman"/>
          <w:lang w:eastAsia="sv-SE"/>
        </w:rPr>
        <w:t>Vi kommer satsa på starka innovationer och nära och strategiska samarbeten med våra kunder och leverantörer för att skapa tillväxt.</w:t>
      </w:r>
    </w:p>
    <w:p w:rsidR="00AF221E" w:rsidRDefault="00AF221E" w:rsidP="00A54401">
      <w:pPr>
        <w:rPr>
          <w:rFonts w:eastAsia="Times New Roman"/>
          <w:lang w:eastAsia="sv-SE"/>
        </w:rPr>
      </w:pPr>
    </w:p>
    <w:p w:rsidR="00C02625" w:rsidRDefault="00C2460C" w:rsidP="00A54401">
      <w:pPr>
        <w:rPr>
          <w:rFonts w:eastAsia="Times New Roman"/>
          <w:lang w:eastAsia="sv-SE"/>
        </w:rPr>
      </w:pPr>
      <w:r>
        <w:rPr>
          <w:szCs w:val="24"/>
        </w:rPr>
        <w:t xml:space="preserve">Företaget ägs av den norska koncernen Orkla och bildandet av det nya livsmedelsföretaget innebär att Orkla stärker sin närvaro på den svenska marknaden.  </w:t>
      </w:r>
      <w:r w:rsidR="00AF221E">
        <w:rPr>
          <w:szCs w:val="24"/>
        </w:rPr>
        <w:t xml:space="preserve">Orkla Foods Sverige </w:t>
      </w:r>
      <w:r w:rsidR="00AF221E">
        <w:rPr>
          <w:szCs w:val="24"/>
        </w:rPr>
        <w:lastRenderedPageBreak/>
        <w:t>tillagar sin mat och dryck i Sverige.</w:t>
      </w:r>
      <w:r w:rsidR="00AF221E" w:rsidRPr="00AF221E">
        <w:rPr>
          <w:szCs w:val="24"/>
        </w:rPr>
        <w:t xml:space="preserve"> </w:t>
      </w:r>
      <w:r w:rsidR="00AF221E" w:rsidRPr="00650012">
        <w:rPr>
          <w:szCs w:val="24"/>
        </w:rPr>
        <w:t>Huvudkontoret ligger i Eslöv och företagets anläggningar finns på nio orter i Sverige: Eslöv, Tollarp, Fågelmara, Frödinge, Kungshamn, Uddevalla (lager), Kumla, Örebro och Vansbro.</w:t>
      </w:r>
      <w:r w:rsidR="00C02625">
        <w:rPr>
          <w:szCs w:val="24"/>
        </w:rPr>
        <w:t xml:space="preserve"> </w:t>
      </w:r>
      <w:r w:rsidR="004F7FBD">
        <w:rPr>
          <w:rFonts w:eastAsia="Times New Roman"/>
          <w:lang w:eastAsia="sv-SE"/>
        </w:rPr>
        <w:t>Sammanslagningarna har inneburit att det nya företaget har rekryterat in många nya medarbetare</w:t>
      </w:r>
      <w:r w:rsidR="00C02625">
        <w:rPr>
          <w:rFonts w:eastAsia="Times New Roman"/>
          <w:lang w:eastAsia="sv-SE"/>
        </w:rPr>
        <w:t xml:space="preserve"> till sitt huvudkontor</w:t>
      </w:r>
      <w:r w:rsidR="004F7FBD">
        <w:rPr>
          <w:rFonts w:eastAsia="Times New Roman"/>
          <w:lang w:eastAsia="sv-SE"/>
        </w:rPr>
        <w:t xml:space="preserve">. </w:t>
      </w:r>
      <w:r w:rsidR="00C02625">
        <w:rPr>
          <w:rFonts w:eastAsia="Times New Roman"/>
          <w:lang w:eastAsia="sv-SE"/>
        </w:rPr>
        <w:t>D</w:t>
      </w:r>
      <w:r w:rsidR="004F7FBD">
        <w:rPr>
          <w:rFonts w:eastAsia="Times New Roman"/>
          <w:lang w:eastAsia="sv-SE"/>
        </w:rPr>
        <w:t xml:space="preserve">e nuvarande lokalerna </w:t>
      </w:r>
      <w:r w:rsidR="00C02625">
        <w:rPr>
          <w:rFonts w:eastAsia="Times New Roman"/>
          <w:lang w:eastAsia="sv-SE"/>
        </w:rPr>
        <w:t xml:space="preserve">i Eslöv </w:t>
      </w:r>
      <w:r w:rsidR="004F7FBD">
        <w:rPr>
          <w:rFonts w:eastAsia="Times New Roman"/>
          <w:lang w:eastAsia="sv-SE"/>
        </w:rPr>
        <w:t xml:space="preserve">täcker inte </w:t>
      </w:r>
      <w:r w:rsidR="00C02625">
        <w:rPr>
          <w:rFonts w:eastAsia="Times New Roman"/>
          <w:lang w:eastAsia="sv-SE"/>
        </w:rPr>
        <w:t xml:space="preserve">längre </w:t>
      </w:r>
      <w:r w:rsidR="004F7FBD">
        <w:rPr>
          <w:rFonts w:eastAsia="Times New Roman"/>
          <w:lang w:eastAsia="sv-SE"/>
        </w:rPr>
        <w:t xml:space="preserve">behovet. </w:t>
      </w:r>
    </w:p>
    <w:p w:rsidR="0021407C" w:rsidRDefault="0021407C" w:rsidP="00A54401">
      <w:pPr>
        <w:rPr>
          <w:rFonts w:eastAsia="Times New Roman"/>
          <w:lang w:eastAsia="sv-SE"/>
        </w:rPr>
      </w:pPr>
    </w:p>
    <w:p w:rsidR="004F7FBD" w:rsidRDefault="00282B4E" w:rsidP="00A54401">
      <w:pPr>
        <w:rPr>
          <w:rFonts w:eastAsia="Times New Roman"/>
          <w:lang w:eastAsia="sv-SE"/>
        </w:rPr>
      </w:pPr>
      <w:r>
        <w:rPr>
          <w:rFonts w:eastAsia="Times New Roman"/>
          <w:lang w:eastAsia="sv-SE"/>
        </w:rPr>
        <w:t xml:space="preserve">- </w:t>
      </w:r>
      <w:r w:rsidR="004F7FBD">
        <w:rPr>
          <w:rFonts w:eastAsia="Times New Roman"/>
          <w:lang w:eastAsia="sv-SE"/>
        </w:rPr>
        <w:t>Vi kommer att titta på alternativ i Eslöv, Lund och Malmö. Vi ser det som självklart att placer</w:t>
      </w:r>
      <w:r w:rsidR="00C02625">
        <w:rPr>
          <w:rFonts w:eastAsia="Times New Roman"/>
          <w:lang w:eastAsia="sv-SE"/>
        </w:rPr>
        <w:t>ingen av det</w:t>
      </w:r>
      <w:r w:rsidR="004F7FBD">
        <w:rPr>
          <w:rFonts w:eastAsia="Times New Roman"/>
          <w:lang w:eastAsia="sv-SE"/>
        </w:rPr>
        <w:t xml:space="preserve"> framtida huvudkontoret </w:t>
      </w:r>
      <w:r w:rsidR="00C02625">
        <w:rPr>
          <w:rFonts w:eastAsia="Times New Roman"/>
          <w:lang w:eastAsia="sv-SE"/>
        </w:rPr>
        <w:t xml:space="preserve">är </w:t>
      </w:r>
      <w:r w:rsidR="004F7FBD">
        <w:rPr>
          <w:rFonts w:eastAsia="Times New Roman"/>
          <w:lang w:eastAsia="sv-SE"/>
        </w:rPr>
        <w:t>i Skåne, som vi ser som ett svenskt livsmedelsnav och som av många beskrivs som Sveriges skafferi, kommenterar Patrik Andersson.</w:t>
      </w:r>
    </w:p>
    <w:p w:rsidR="004F7FBD" w:rsidRDefault="004F7FBD" w:rsidP="00A54401">
      <w:pPr>
        <w:rPr>
          <w:rFonts w:eastAsia="Times New Roman"/>
          <w:lang w:eastAsia="sv-SE"/>
        </w:rPr>
      </w:pPr>
    </w:p>
    <w:p w:rsidR="00282B4E" w:rsidRPr="00282B4E" w:rsidRDefault="00282B4E" w:rsidP="00282B4E">
      <w:pPr>
        <w:pStyle w:val="Rubrik2"/>
        <w:rPr>
          <w:rFonts w:eastAsia="Times New Roman"/>
          <w:lang w:eastAsia="sv-SE"/>
        </w:rPr>
      </w:pPr>
      <w:r w:rsidRPr="00282B4E">
        <w:rPr>
          <w:rFonts w:eastAsia="Times New Roman"/>
          <w:lang w:eastAsia="sv-SE"/>
        </w:rPr>
        <w:t>För ytterligare information, kontakta:</w:t>
      </w:r>
    </w:p>
    <w:p w:rsidR="00282B4E" w:rsidRDefault="00282B4E" w:rsidP="00282B4E">
      <w:pPr>
        <w:rPr>
          <w:rFonts w:eastAsia="Times New Roman"/>
          <w:lang w:eastAsia="sv-SE"/>
        </w:rPr>
      </w:pPr>
      <w:r>
        <w:rPr>
          <w:rFonts w:eastAsia="Times New Roman"/>
          <w:lang w:eastAsia="sv-SE"/>
        </w:rPr>
        <w:t>Patrik Andersson, VD, Orkla Foods Sverige</w:t>
      </w:r>
    </w:p>
    <w:p w:rsidR="00282B4E" w:rsidRDefault="00282B4E" w:rsidP="00282B4E">
      <w:pPr>
        <w:rPr>
          <w:rFonts w:eastAsia="Times New Roman"/>
          <w:lang w:eastAsia="sv-SE"/>
        </w:rPr>
      </w:pPr>
      <w:r>
        <w:rPr>
          <w:rFonts w:eastAsia="Times New Roman"/>
          <w:lang w:eastAsia="sv-SE"/>
        </w:rPr>
        <w:t xml:space="preserve">Tel: 0761-11 34 00, e-post: </w:t>
      </w:r>
      <w:hyperlink r:id="rId7" w:history="1">
        <w:r w:rsidRPr="00A8062F">
          <w:rPr>
            <w:rStyle w:val="Hyperlnk"/>
            <w:rFonts w:eastAsia="Times New Roman"/>
            <w:lang w:eastAsia="sv-SE"/>
          </w:rPr>
          <w:t>patrik.andersson@orklafoods.se</w:t>
        </w:r>
      </w:hyperlink>
    </w:p>
    <w:p w:rsidR="00282B4E" w:rsidRDefault="00282B4E" w:rsidP="00282B4E">
      <w:pPr>
        <w:rPr>
          <w:rFonts w:eastAsia="Times New Roman"/>
          <w:lang w:eastAsia="sv-SE"/>
        </w:rPr>
      </w:pPr>
    </w:p>
    <w:p w:rsidR="00282B4E" w:rsidRPr="00282B4E" w:rsidRDefault="00282B4E" w:rsidP="00282B4E">
      <w:pPr>
        <w:rPr>
          <w:rFonts w:eastAsia="Times New Roman"/>
          <w:lang w:eastAsia="sv-SE"/>
        </w:rPr>
      </w:pPr>
      <w:r w:rsidRPr="00282B4E">
        <w:rPr>
          <w:rFonts w:eastAsia="Times New Roman"/>
          <w:lang w:eastAsia="sv-SE"/>
        </w:rPr>
        <w:t>Cecilia Sjöholm, Kommunikationschef, Orkla Foods Sverige.</w:t>
      </w:r>
      <w:r w:rsidRPr="00282B4E">
        <w:rPr>
          <w:rFonts w:eastAsia="Times New Roman"/>
          <w:lang w:eastAsia="sv-SE"/>
        </w:rPr>
        <w:br/>
        <w:t xml:space="preserve">Tel: 0765-38 55 34, e-post: </w:t>
      </w:r>
      <w:hyperlink r:id="rId8" w:history="1">
        <w:r w:rsidRPr="00A8062F">
          <w:rPr>
            <w:rStyle w:val="Hyperlnk"/>
            <w:rFonts w:eastAsia="Times New Roman"/>
            <w:lang w:eastAsia="sv-SE"/>
          </w:rPr>
          <w:t>cecilia.sjoholm@orklafoods.se</w:t>
        </w:r>
      </w:hyperlink>
      <w:r>
        <w:rPr>
          <w:rFonts w:eastAsia="Times New Roman"/>
          <w:lang w:eastAsia="sv-SE"/>
        </w:rPr>
        <w:t xml:space="preserve"> </w:t>
      </w:r>
    </w:p>
    <w:p w:rsidR="00282B4E" w:rsidRPr="00282B4E" w:rsidRDefault="00282B4E" w:rsidP="00A54401">
      <w:pPr>
        <w:rPr>
          <w:rFonts w:eastAsia="Times New Roman"/>
          <w:lang w:eastAsia="sv-SE"/>
        </w:rPr>
      </w:pPr>
    </w:p>
    <w:p w:rsidR="004F7FBD" w:rsidRPr="00282B4E" w:rsidRDefault="004F7FBD" w:rsidP="00A54401">
      <w:pPr>
        <w:rPr>
          <w:rFonts w:eastAsia="Times New Roman"/>
          <w:lang w:eastAsia="sv-SE"/>
        </w:rPr>
      </w:pPr>
    </w:p>
    <w:p w:rsidR="004A750F" w:rsidRPr="00282B4E" w:rsidRDefault="004A750F" w:rsidP="00A90D2D">
      <w:pPr>
        <w:rPr>
          <w:szCs w:val="24"/>
        </w:rPr>
      </w:pPr>
    </w:p>
    <w:p w:rsidR="00A90D2D" w:rsidRPr="00282B4E" w:rsidRDefault="00A90D2D" w:rsidP="00A54401">
      <w:pPr>
        <w:rPr>
          <w:rFonts w:eastAsia="Times New Roman"/>
          <w:lang w:eastAsia="sv-SE"/>
        </w:rPr>
      </w:pPr>
    </w:p>
    <w:p w:rsidR="00A602B5" w:rsidRPr="00282B4E" w:rsidRDefault="00A602B5" w:rsidP="00A54401">
      <w:pPr>
        <w:rPr>
          <w:rFonts w:eastAsia="Times New Roman"/>
          <w:lang w:eastAsia="sv-SE"/>
        </w:rPr>
      </w:pPr>
    </w:p>
    <w:p w:rsidR="00A602B5" w:rsidRPr="00282B4E" w:rsidRDefault="00A602B5" w:rsidP="00A602B5">
      <w:pPr>
        <w:pStyle w:val="BrdtextProcordia"/>
        <w:tabs>
          <w:tab w:val="right" w:pos="9169"/>
        </w:tabs>
      </w:pPr>
    </w:p>
    <w:p w:rsidR="00A602B5" w:rsidRPr="00282B4E" w:rsidRDefault="00A602B5" w:rsidP="00AF221E">
      <w:pPr>
        <w:rPr>
          <w:szCs w:val="24"/>
        </w:rPr>
      </w:pPr>
      <w:r w:rsidRPr="00282B4E">
        <w:rPr>
          <w:szCs w:val="24"/>
        </w:rPr>
        <w:br/>
      </w:r>
    </w:p>
    <w:p w:rsidR="00FD51B0" w:rsidRPr="00282B4E" w:rsidRDefault="00FD51B0" w:rsidP="00FD51B0">
      <w:pPr>
        <w:pStyle w:val="IngressPFdatum"/>
      </w:pPr>
    </w:p>
    <w:p w:rsidR="00FD51B0" w:rsidRPr="00282B4E" w:rsidRDefault="00FD51B0" w:rsidP="00FD51B0">
      <w:pPr>
        <w:pStyle w:val="IngressPFdatum"/>
      </w:pPr>
    </w:p>
    <w:p w:rsidR="00FD51B0" w:rsidRPr="00282B4E" w:rsidRDefault="00FD51B0" w:rsidP="00613AD7"/>
    <w:p w:rsidR="00613AD7" w:rsidRPr="00282B4E" w:rsidRDefault="00613AD7" w:rsidP="00613AD7">
      <w:pPr>
        <w:pStyle w:val="BrdtextOrkla"/>
      </w:pPr>
    </w:p>
    <w:sectPr w:rsidR="00613AD7" w:rsidRPr="00282B4E" w:rsidSect="003A3F63">
      <w:headerReference w:type="default" r:id="rId9"/>
      <w:footerReference w:type="default" r:id="rId10"/>
      <w:pgSz w:w="11906" w:h="16838" w:code="9"/>
      <w:pgMar w:top="249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B7" w:rsidRDefault="009F55B7" w:rsidP="00CA6475">
      <w:pPr>
        <w:spacing w:line="240" w:lineRule="auto"/>
      </w:pPr>
      <w:r>
        <w:separator/>
      </w:r>
    </w:p>
  </w:endnote>
  <w:endnote w:type="continuationSeparator" w:id="0">
    <w:p w:rsidR="009F55B7" w:rsidRDefault="009F55B7"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useo Sans 300">
    <w:altName w:val="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5B7" w:rsidRPr="00BE5171" w:rsidRDefault="009F55B7">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  Ekströms, Risifrutti,Grandiosa, Önos,  Mrs Cheng's, Kung Gustaf, Fun Light, Grebbestads, JOKK, Den Gamle Fabrik, Ejderns, Svennes, Hållö, Lucullus,  Limfjord, Liva Energi och Paulúns.</w:t>
    </w:r>
  </w:p>
  <w:p w:rsidR="009F55B7" w:rsidRPr="00BE5171" w:rsidRDefault="009F55B7">
    <w:pPr>
      <w:pStyle w:val="Sidfot"/>
      <w:rPr>
        <w:rFonts w:asciiTheme="majorHAnsi" w:hAnsiTheme="majorHAnsi" w:cstheme="majorHAnsi"/>
      </w:rPr>
    </w:pPr>
  </w:p>
  <w:p w:rsidR="009F55B7" w:rsidRPr="00BE5171" w:rsidRDefault="009F55B7" w:rsidP="00BE5171">
    <w:pPr>
      <w:pStyle w:val="Adresssidfot"/>
      <w:rPr>
        <w:rFonts w:asciiTheme="majorHAnsi" w:hAnsiTheme="majorHAnsi" w:cstheme="majorHAnsi"/>
      </w:rPr>
    </w:pPr>
    <w:r w:rsidRPr="00BE5171">
      <w:rPr>
        <w:rFonts w:asciiTheme="majorHAnsi" w:hAnsiTheme="majorHAnsi" w:cstheme="majorHAnsi"/>
      </w:rPr>
      <w:t>www.orklafoods.se  |  Orkla Foods Sverige AB, SE-241 81 Eslöv  |  info@procordia.se  | +46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B7" w:rsidRDefault="009F55B7" w:rsidP="00CA6475">
      <w:pPr>
        <w:spacing w:line="240" w:lineRule="auto"/>
      </w:pPr>
      <w:r>
        <w:separator/>
      </w:r>
    </w:p>
  </w:footnote>
  <w:footnote w:type="continuationSeparator" w:id="0">
    <w:p w:rsidR="009F55B7" w:rsidRDefault="009F55B7"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5B7" w:rsidRDefault="009F55B7">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rsids>
    <w:rsidRoot w:val="00BE5171"/>
    <w:rsid w:val="00007521"/>
    <w:rsid w:val="00015D7A"/>
    <w:rsid w:val="000B6502"/>
    <w:rsid w:val="000C0D7F"/>
    <w:rsid w:val="000C64FB"/>
    <w:rsid w:val="000D6C39"/>
    <w:rsid w:val="000F27C7"/>
    <w:rsid w:val="001508AA"/>
    <w:rsid w:val="00155126"/>
    <w:rsid w:val="001B4391"/>
    <w:rsid w:val="001F5881"/>
    <w:rsid w:val="0021407C"/>
    <w:rsid w:val="00281F4E"/>
    <w:rsid w:val="00282B4E"/>
    <w:rsid w:val="00286574"/>
    <w:rsid w:val="00305CFE"/>
    <w:rsid w:val="00327502"/>
    <w:rsid w:val="00333690"/>
    <w:rsid w:val="00355AD7"/>
    <w:rsid w:val="003A3F63"/>
    <w:rsid w:val="003B577D"/>
    <w:rsid w:val="00401DDD"/>
    <w:rsid w:val="00425D50"/>
    <w:rsid w:val="00427E18"/>
    <w:rsid w:val="004A669F"/>
    <w:rsid w:val="004A750F"/>
    <w:rsid w:val="004C3326"/>
    <w:rsid w:val="004F7FBD"/>
    <w:rsid w:val="005048AB"/>
    <w:rsid w:val="00572B3E"/>
    <w:rsid w:val="00580AFE"/>
    <w:rsid w:val="005B61C1"/>
    <w:rsid w:val="005D39FF"/>
    <w:rsid w:val="00613AD7"/>
    <w:rsid w:val="00692B74"/>
    <w:rsid w:val="006F57E0"/>
    <w:rsid w:val="00715563"/>
    <w:rsid w:val="0076080A"/>
    <w:rsid w:val="007C1D77"/>
    <w:rsid w:val="00807ECA"/>
    <w:rsid w:val="00842F7E"/>
    <w:rsid w:val="008576D8"/>
    <w:rsid w:val="008846D1"/>
    <w:rsid w:val="00895CE1"/>
    <w:rsid w:val="008B3BCB"/>
    <w:rsid w:val="008C4B09"/>
    <w:rsid w:val="008F7D48"/>
    <w:rsid w:val="0094447C"/>
    <w:rsid w:val="0096346B"/>
    <w:rsid w:val="009A6FB9"/>
    <w:rsid w:val="009F55B7"/>
    <w:rsid w:val="00A4152F"/>
    <w:rsid w:val="00A41DAE"/>
    <w:rsid w:val="00A54401"/>
    <w:rsid w:val="00A602B5"/>
    <w:rsid w:val="00A711BB"/>
    <w:rsid w:val="00A87538"/>
    <w:rsid w:val="00A90D2D"/>
    <w:rsid w:val="00AE0A35"/>
    <w:rsid w:val="00AF221E"/>
    <w:rsid w:val="00B23D54"/>
    <w:rsid w:val="00B63F61"/>
    <w:rsid w:val="00B8200C"/>
    <w:rsid w:val="00B845F3"/>
    <w:rsid w:val="00BE5171"/>
    <w:rsid w:val="00C02625"/>
    <w:rsid w:val="00C2460C"/>
    <w:rsid w:val="00C46871"/>
    <w:rsid w:val="00C760CF"/>
    <w:rsid w:val="00CA6227"/>
    <w:rsid w:val="00CA6475"/>
    <w:rsid w:val="00CA7A84"/>
    <w:rsid w:val="00CE2656"/>
    <w:rsid w:val="00D3011E"/>
    <w:rsid w:val="00DA4AFD"/>
    <w:rsid w:val="00DC08A3"/>
    <w:rsid w:val="00DD177F"/>
    <w:rsid w:val="00EA4D10"/>
    <w:rsid w:val="00F12F2B"/>
    <w:rsid w:val="00F84D78"/>
    <w:rsid w:val="00FC2501"/>
    <w:rsid w:val="00FC54D6"/>
    <w:rsid w:val="00FD51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ilia.sjoholm@orklafoods.se" TargetMode="External"/><Relationship Id="rId3" Type="http://schemas.openxmlformats.org/officeDocument/2006/relationships/settings" Target="settings.xml"/><Relationship Id="rId7" Type="http://schemas.openxmlformats.org/officeDocument/2006/relationships/hyperlink" Target="mailto:patrik.andersson@orklafood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657F-C0A4-4750-A7F8-27487932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TotalTime>
  <Pages>2</Pages>
  <Words>550</Words>
  <Characters>2915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2</cp:revision>
  <cp:lastPrinted>2013-11-29T08:32:00Z</cp:lastPrinted>
  <dcterms:created xsi:type="dcterms:W3CDTF">2013-12-26T18:45:00Z</dcterms:created>
  <dcterms:modified xsi:type="dcterms:W3CDTF">2013-12-26T18:45:00Z</dcterms:modified>
</cp:coreProperties>
</file>