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3D" w:rsidRDefault="004E3C25" w:rsidP="00E72F3D">
      <w:pPr>
        <w:spacing w:after="0" w:line="240" w:lineRule="auto"/>
      </w:pPr>
      <w:bookmarkStart w:id="0" w:name="_GoBack"/>
      <w:bookmarkEnd w:id="0"/>
      <w:r w:rsidRPr="004E3C25">
        <w:rPr>
          <w:sz w:val="36"/>
        </w:rPr>
        <w:t>Pressemelding</w:t>
      </w:r>
      <w:r w:rsidR="00BF1FD5">
        <w:br/>
        <w:t>3</w:t>
      </w:r>
      <w:r>
        <w:t>. juli 2015</w:t>
      </w:r>
    </w:p>
    <w:p w:rsidR="004E3C25" w:rsidRDefault="004E3C25" w:rsidP="00E72F3D">
      <w:pPr>
        <w:spacing w:after="0" w:line="240" w:lineRule="auto"/>
      </w:pPr>
    </w:p>
    <w:p w:rsidR="00931A22" w:rsidRPr="00931A22" w:rsidRDefault="004E3C25" w:rsidP="00B3227F">
      <w:pPr>
        <w:spacing w:line="360" w:lineRule="auto"/>
        <w:rPr>
          <w:b/>
          <w:sz w:val="32"/>
        </w:rPr>
      </w:pPr>
      <w:r>
        <w:rPr>
          <w:b/>
          <w:sz w:val="32"/>
        </w:rPr>
        <w:br/>
      </w:r>
      <w:r w:rsidR="00931A22">
        <w:rPr>
          <w:b/>
          <w:sz w:val="32"/>
        </w:rPr>
        <w:t>S</w:t>
      </w:r>
      <w:r w:rsidR="000B76D9">
        <w:rPr>
          <w:b/>
          <w:sz w:val="32"/>
        </w:rPr>
        <w:t>elvbruning</w:t>
      </w:r>
      <w:r w:rsidR="00931A22" w:rsidRPr="00931A22">
        <w:rPr>
          <w:b/>
          <w:sz w:val="32"/>
        </w:rPr>
        <w:t xml:space="preserve"> tar av</w:t>
      </w:r>
    </w:p>
    <w:p w:rsidR="00931A22" w:rsidRPr="004E3C25" w:rsidRDefault="00931A22" w:rsidP="00B3227F">
      <w:pPr>
        <w:spacing w:line="360" w:lineRule="auto"/>
        <w:rPr>
          <w:b/>
          <w:sz w:val="24"/>
        </w:rPr>
      </w:pPr>
      <w:r w:rsidRPr="004E3C25">
        <w:rPr>
          <w:b/>
          <w:sz w:val="24"/>
        </w:rPr>
        <w:t>Nettbutikken Blush.no opplever kraftig veks</w:t>
      </w:r>
      <w:r w:rsidR="00E50900">
        <w:rPr>
          <w:b/>
          <w:sz w:val="24"/>
        </w:rPr>
        <w:t>t i salget av selvbruningsprodukter</w:t>
      </w:r>
      <w:r w:rsidRPr="004E3C25">
        <w:rPr>
          <w:b/>
          <w:sz w:val="24"/>
        </w:rPr>
        <w:t xml:space="preserve">. </w:t>
      </w:r>
      <w:r w:rsidR="00B3227F" w:rsidRPr="004E3C25">
        <w:rPr>
          <w:b/>
          <w:sz w:val="24"/>
        </w:rPr>
        <w:t>Solens fravær i begynnelsen av sommeren</w:t>
      </w:r>
      <w:r w:rsidRPr="004E3C25">
        <w:rPr>
          <w:b/>
          <w:sz w:val="24"/>
        </w:rPr>
        <w:t xml:space="preserve"> og nordmenns bevisstgjøring rundt farene ved overdreven soling trekkes frem som årsaken.</w:t>
      </w:r>
    </w:p>
    <w:p w:rsidR="00931A22" w:rsidRDefault="00931A22" w:rsidP="00B3227F">
      <w:pPr>
        <w:pStyle w:val="ListParagraph"/>
        <w:numPr>
          <w:ilvl w:val="0"/>
          <w:numId w:val="10"/>
        </w:numPr>
        <w:spacing w:line="360" w:lineRule="auto"/>
      </w:pPr>
      <w:r w:rsidRPr="00931A22">
        <w:t>Alle vet at solstråler skader huden. Selvbrunings</w:t>
      </w:r>
      <w:r w:rsidR="00E50900">
        <w:t>produkter</w:t>
      </w:r>
      <w:r w:rsidRPr="00931A22">
        <w:t xml:space="preserve"> </w:t>
      </w:r>
      <w:r w:rsidR="00B3227F">
        <w:t>er</w:t>
      </w:r>
      <w:r w:rsidRPr="00931A22">
        <w:t xml:space="preserve"> helt fri for bivirkninger, og derfor blir det mer og mer populært blant norske menn og kvinner</w:t>
      </w:r>
      <w:r w:rsidR="000F0427">
        <w:t>. Men det er viktig å være klar over at selvbrunings</w:t>
      </w:r>
      <w:r w:rsidR="00E50900">
        <w:t>produkter</w:t>
      </w:r>
      <w:r w:rsidR="000F0427">
        <w:t xml:space="preserve"> ikke erstatter bruk av solkrem og annen beskyttelse når man er i solen, sier Lene Oen, daglig leder i Blush.no.</w:t>
      </w:r>
    </w:p>
    <w:p w:rsidR="00931A22" w:rsidRDefault="00931A22" w:rsidP="00B3227F">
      <w:pPr>
        <w:spacing w:line="360" w:lineRule="auto"/>
      </w:pPr>
      <w:r w:rsidRPr="00931A22">
        <w:t>Selvbrunings</w:t>
      </w:r>
      <w:r w:rsidR="00E50900">
        <w:t>produkter</w:t>
      </w:r>
      <w:r w:rsidRPr="00931A22">
        <w:t xml:space="preserve"> gjør deg brun gjennom en ufarlig kjemisk prosess i huden. Det naturlige sukkerstoffet DHA (dihydroxyacetone) stimulerer aminosyrer i huden (keratin), og en kjemisk reaksjon gjør at keratinet blir mørkere og gir deg en </w:t>
      </w:r>
      <w:r w:rsidR="004E3C25">
        <w:t>frisk</w:t>
      </w:r>
      <w:r w:rsidRPr="00931A22">
        <w:t xml:space="preserve"> farge. Det tar mellom fire og åtte timer til fargen er helt ferdig. </w:t>
      </w:r>
    </w:p>
    <w:p w:rsidR="00931A22" w:rsidRPr="00931A22" w:rsidRDefault="00931A22" w:rsidP="00B3227F">
      <w:pPr>
        <w:pStyle w:val="ListParagraph"/>
        <w:numPr>
          <w:ilvl w:val="0"/>
          <w:numId w:val="10"/>
        </w:numPr>
        <w:spacing w:line="360" w:lineRule="auto"/>
      </w:pPr>
      <w:r w:rsidRPr="00931A22">
        <w:t>Du bør barbere eller vokse de områdene du ønsker hårløse før du påfører selvbruning for varig resultat. </w:t>
      </w:r>
      <w:hyperlink r:id="rId7" w:tgtFrame="_blank" w:history="1">
        <w:r w:rsidRPr="00931A22">
          <w:t>Barbering</w:t>
        </w:r>
      </w:hyperlink>
      <w:r w:rsidRPr="00931A22">
        <w:t xml:space="preserve"> og annet hårfjerningsutstyr, som </w:t>
      </w:r>
      <w:hyperlink r:id="rId8" w:tgtFrame="_blank" w:history="1">
        <w:r w:rsidRPr="00931A22">
          <w:t>krem eller voks</w:t>
        </w:r>
      </w:hyperlink>
      <w:r w:rsidRPr="00931A22">
        <w:t xml:space="preserve">, kan lage striper i resultatet, slik at </w:t>
      </w:r>
      <w:r>
        <w:t>brunfargen ser unaturlig ut, sier Oen.</w:t>
      </w:r>
    </w:p>
    <w:p w:rsidR="00371E11" w:rsidRDefault="00931A22" w:rsidP="00B3227F">
      <w:pPr>
        <w:spacing w:line="360" w:lineRule="auto"/>
      </w:pPr>
      <w:r w:rsidRPr="00931A22">
        <w:t>I følge 2015-tall fra Blush.no har salget av selvbrunings</w:t>
      </w:r>
      <w:r w:rsidR="00E50900">
        <w:t>produkter</w:t>
      </w:r>
      <w:r w:rsidRPr="00931A22">
        <w:t xml:space="preserve"> til kroppen økt med 90 prosent, mens selvbruningskrem til ansiktet har økt 75 prosent. </w:t>
      </w:r>
    </w:p>
    <w:p w:rsidR="00B3227F" w:rsidRPr="00B3227F" w:rsidRDefault="00B3227F" w:rsidP="00B3227F">
      <w:pPr>
        <w:spacing w:line="360" w:lineRule="auto"/>
        <w:rPr>
          <w:b/>
        </w:rPr>
      </w:pPr>
      <w:r>
        <w:rPr>
          <w:b/>
        </w:rPr>
        <w:br/>
      </w:r>
      <w:r w:rsidRPr="00B3227F">
        <w:rPr>
          <w:b/>
        </w:rPr>
        <w:t>For mer informasjon, ta kontakt med:</w:t>
      </w:r>
    </w:p>
    <w:p w:rsidR="00E8764E" w:rsidRDefault="00B3227F" w:rsidP="00B3227F">
      <w:pPr>
        <w:spacing w:line="360" w:lineRule="auto"/>
      </w:pPr>
      <w:r>
        <w:t>Lene Oen, daglig leder, Blush.no – mobil 908 32</w:t>
      </w:r>
      <w:r w:rsidR="004E3C25">
        <w:t> </w:t>
      </w:r>
      <w:r>
        <w:t>955</w:t>
      </w:r>
      <w:r w:rsidR="004E3C25">
        <w:br/>
      </w:r>
    </w:p>
    <w:p w:rsidR="00F53012" w:rsidRPr="00232C18" w:rsidRDefault="00D55641" w:rsidP="00B322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Om Blush.no</w:t>
      </w:r>
      <w:r w:rsidR="00232C18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Blush.no er eid av Komplett Group som </w:t>
      </w:r>
      <w:r w:rsidR="00232C18">
        <w:rPr>
          <w:rFonts w:ascii="Arial" w:hAnsi="Arial" w:cs="Arial"/>
          <w:color w:val="000000"/>
          <w:sz w:val="20"/>
          <w:szCs w:val="20"/>
        </w:rPr>
        <w:t>er Norden største netthandelsaktør med</w:t>
      </w:r>
      <w:r>
        <w:rPr>
          <w:rFonts w:ascii="Arial" w:hAnsi="Arial" w:cs="Arial"/>
          <w:color w:val="000000"/>
          <w:sz w:val="20"/>
          <w:szCs w:val="20"/>
        </w:rPr>
        <w:t xml:space="preserve"> 1</w:t>
      </w:r>
      <w:r w:rsidR="004E3C25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nettbutikker. Komplett Group har </w:t>
      </w:r>
      <w:r w:rsidR="004E3C25">
        <w:rPr>
          <w:rFonts w:ascii="Arial" w:hAnsi="Arial" w:cs="Arial"/>
          <w:color w:val="000000"/>
          <w:sz w:val="20"/>
          <w:szCs w:val="20"/>
        </w:rPr>
        <w:t>7</w:t>
      </w:r>
      <w:r w:rsidR="00232C18"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 xml:space="preserve"> ansatte og hovedkontor i Sandefjord. Les mer på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www.blush.no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og </w:t>
      </w:r>
      <w:hyperlink r:id="rId10" w:history="1">
        <w:r w:rsidR="00232C18" w:rsidRPr="00193BF7">
          <w:rPr>
            <w:rStyle w:val="Hyperlink"/>
            <w:rFonts w:ascii="Arial" w:hAnsi="Arial" w:cs="Arial"/>
            <w:sz w:val="20"/>
            <w:szCs w:val="20"/>
          </w:rPr>
          <w:t>www.komplettgroup.com</w:t>
        </w:r>
      </w:hyperlink>
    </w:p>
    <w:sectPr w:rsidR="00F53012" w:rsidRPr="00232C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AA" w:rsidRDefault="002028AA" w:rsidP="00D55641">
      <w:pPr>
        <w:spacing w:after="0" w:line="240" w:lineRule="auto"/>
      </w:pPr>
      <w:r>
        <w:separator/>
      </w:r>
    </w:p>
  </w:endnote>
  <w:endnote w:type="continuationSeparator" w:id="0">
    <w:p w:rsidR="002028AA" w:rsidRDefault="002028AA" w:rsidP="00D5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05" w:rsidRDefault="00FD5405" w:rsidP="00D556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AA" w:rsidRDefault="002028AA" w:rsidP="00D55641">
      <w:pPr>
        <w:spacing w:after="0" w:line="240" w:lineRule="auto"/>
      </w:pPr>
      <w:r>
        <w:separator/>
      </w:r>
    </w:p>
  </w:footnote>
  <w:footnote w:type="continuationSeparator" w:id="0">
    <w:p w:rsidR="002028AA" w:rsidRDefault="002028AA" w:rsidP="00D5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50" w:rsidRDefault="008C5750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-108585</wp:posOffset>
          </wp:positionV>
          <wp:extent cx="1711325" cy="581660"/>
          <wp:effectExtent l="0" t="0" r="3175" b="8890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sh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70B"/>
    <w:multiLevelType w:val="hybridMultilevel"/>
    <w:tmpl w:val="BDD40034"/>
    <w:lvl w:ilvl="0" w:tplc="E7EA9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605D"/>
    <w:multiLevelType w:val="hybridMultilevel"/>
    <w:tmpl w:val="21284762"/>
    <w:lvl w:ilvl="0" w:tplc="FF40C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04E2"/>
    <w:multiLevelType w:val="hybridMultilevel"/>
    <w:tmpl w:val="21E479EA"/>
    <w:lvl w:ilvl="0" w:tplc="B3DA3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04EE"/>
    <w:multiLevelType w:val="hybridMultilevel"/>
    <w:tmpl w:val="B7B4F0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7B2D"/>
    <w:multiLevelType w:val="hybridMultilevel"/>
    <w:tmpl w:val="C3261F7A"/>
    <w:lvl w:ilvl="0" w:tplc="A7FAAF1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41CFD"/>
    <w:multiLevelType w:val="hybridMultilevel"/>
    <w:tmpl w:val="78526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3B08"/>
    <w:multiLevelType w:val="hybridMultilevel"/>
    <w:tmpl w:val="8E24604E"/>
    <w:lvl w:ilvl="0" w:tplc="2F841F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7699"/>
    <w:multiLevelType w:val="hybridMultilevel"/>
    <w:tmpl w:val="78F0EA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055D9"/>
    <w:multiLevelType w:val="hybridMultilevel"/>
    <w:tmpl w:val="71D47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65A38"/>
    <w:multiLevelType w:val="hybridMultilevel"/>
    <w:tmpl w:val="87C40B56"/>
    <w:lvl w:ilvl="0" w:tplc="49780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1359E"/>
    <w:multiLevelType w:val="hybridMultilevel"/>
    <w:tmpl w:val="3CC0D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75"/>
    <w:rsid w:val="00006320"/>
    <w:rsid w:val="00066C26"/>
    <w:rsid w:val="000A1544"/>
    <w:rsid w:val="000B76D9"/>
    <w:rsid w:val="000E271B"/>
    <w:rsid w:val="000F0427"/>
    <w:rsid w:val="00105051"/>
    <w:rsid w:val="00115CA9"/>
    <w:rsid w:val="001476AC"/>
    <w:rsid w:val="00147D8C"/>
    <w:rsid w:val="001575BB"/>
    <w:rsid w:val="001A7B34"/>
    <w:rsid w:val="001C6092"/>
    <w:rsid w:val="001D7E23"/>
    <w:rsid w:val="002028AA"/>
    <w:rsid w:val="00232C18"/>
    <w:rsid w:val="00232C75"/>
    <w:rsid w:val="002824F9"/>
    <w:rsid w:val="002C269F"/>
    <w:rsid w:val="002F76CD"/>
    <w:rsid w:val="00345F96"/>
    <w:rsid w:val="00361374"/>
    <w:rsid w:val="00371E11"/>
    <w:rsid w:val="003B7CF1"/>
    <w:rsid w:val="004B13B9"/>
    <w:rsid w:val="004B52AF"/>
    <w:rsid w:val="004B6DF5"/>
    <w:rsid w:val="004D6497"/>
    <w:rsid w:val="004E3C25"/>
    <w:rsid w:val="004F793C"/>
    <w:rsid w:val="00525362"/>
    <w:rsid w:val="005A1712"/>
    <w:rsid w:val="005A2453"/>
    <w:rsid w:val="005A5B7F"/>
    <w:rsid w:val="00751C37"/>
    <w:rsid w:val="007727B7"/>
    <w:rsid w:val="007774D9"/>
    <w:rsid w:val="007C7B64"/>
    <w:rsid w:val="00890316"/>
    <w:rsid w:val="008C5750"/>
    <w:rsid w:val="008D0D1A"/>
    <w:rsid w:val="00931A22"/>
    <w:rsid w:val="00946A37"/>
    <w:rsid w:val="009C575E"/>
    <w:rsid w:val="00A01AA6"/>
    <w:rsid w:val="00A575A5"/>
    <w:rsid w:val="00A61E7B"/>
    <w:rsid w:val="00A673DE"/>
    <w:rsid w:val="00A85970"/>
    <w:rsid w:val="00AD48F9"/>
    <w:rsid w:val="00B20A82"/>
    <w:rsid w:val="00B268DE"/>
    <w:rsid w:val="00B3227F"/>
    <w:rsid w:val="00B3574E"/>
    <w:rsid w:val="00B606AD"/>
    <w:rsid w:val="00B64956"/>
    <w:rsid w:val="00BD0794"/>
    <w:rsid w:val="00BF1FD5"/>
    <w:rsid w:val="00C1132B"/>
    <w:rsid w:val="00C13769"/>
    <w:rsid w:val="00C91859"/>
    <w:rsid w:val="00CC17AD"/>
    <w:rsid w:val="00D013FA"/>
    <w:rsid w:val="00D54984"/>
    <w:rsid w:val="00D55641"/>
    <w:rsid w:val="00DC3442"/>
    <w:rsid w:val="00E21D1F"/>
    <w:rsid w:val="00E27EA3"/>
    <w:rsid w:val="00E50900"/>
    <w:rsid w:val="00E5580E"/>
    <w:rsid w:val="00E72F3D"/>
    <w:rsid w:val="00E81363"/>
    <w:rsid w:val="00E8764E"/>
    <w:rsid w:val="00EA3800"/>
    <w:rsid w:val="00EB1EE2"/>
    <w:rsid w:val="00F52FA8"/>
    <w:rsid w:val="00F53012"/>
    <w:rsid w:val="00FB58BB"/>
    <w:rsid w:val="00FD5405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C417E93-1A13-4639-8AFE-ABD341F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6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41"/>
  </w:style>
  <w:style w:type="paragraph" w:styleId="Footer">
    <w:name w:val="footer"/>
    <w:basedOn w:val="Normal"/>
    <w:link w:val="FooterChar"/>
    <w:uiPriority w:val="99"/>
    <w:unhideWhenUsed/>
    <w:rsid w:val="00D5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41"/>
  </w:style>
  <w:style w:type="paragraph" w:customStyle="1" w:styleId="Default">
    <w:name w:val="Default"/>
    <w:rsid w:val="002C2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sh.no/search?bn=15702&amp;category=15702_H%C3%A5rfjerning&amp;manufacturer=Veet&amp;q=*%3A*&amp;subcategory=15702_H%C3%A5rfjern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ush.no/search?bn=15702&amp;category=15702_H%C3%A5rfjerning&amp;manufacturer=Gillette&amp;q=*%3A*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mplett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ush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Komplett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Holan</dc:creator>
  <cp:lastModifiedBy>Ingebjørg Tollnes</cp:lastModifiedBy>
  <cp:revision>2</cp:revision>
  <cp:lastPrinted>2015-07-01T11:16:00Z</cp:lastPrinted>
  <dcterms:created xsi:type="dcterms:W3CDTF">2015-07-02T06:49:00Z</dcterms:created>
  <dcterms:modified xsi:type="dcterms:W3CDTF">2015-07-02T06:49:00Z</dcterms:modified>
</cp:coreProperties>
</file>