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2DF" w:rsidRPr="00D50CF9" w:rsidRDefault="00AA209A" w:rsidP="001522DF">
      <w:pPr>
        <w:spacing w:line="276" w:lineRule="auto"/>
        <w:rPr>
          <w:rFonts w:ascii="Arial Narrow" w:hAnsi="Arial Narrow" w:cs="Arial"/>
          <w:sz w:val="24"/>
          <w:szCs w:val="24"/>
          <w:lang w:val="en-GB"/>
        </w:rPr>
      </w:pPr>
      <w:r w:rsidRPr="00AA209A">
        <w:rPr>
          <w:rFonts w:ascii="Arial Narrow" w:hAnsi="Arial Narrow" w:cs="Arial"/>
          <w:b/>
          <w:i/>
          <w:noProof/>
          <w:sz w:val="24"/>
          <w:szCs w:val="24"/>
        </w:rPr>
        <w:pict>
          <v:shapetype id="_x0000_t202" coordsize="21600,21600" o:spt="202" path="m,l,21600r21600,l21600,xe">
            <v:stroke joinstyle="miter"/>
            <v:path gradientshapeok="t" o:connecttype="rect"/>
          </v:shapetype>
          <v:shape id="Text Box 2" o:spid="_x0000_s1026" type="#_x0000_t202" style="position:absolute;margin-left:402.75pt;margin-top:-135pt;width:96pt;height:110.55pt;z-index:25165926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" stroked="f">
            <v:textbox style="mso-fit-shape-to-text:t">
              <w:txbxContent>
                <w:p w:rsidR="00D43465" w:rsidRDefault="008A7908">
                  <w:r w:rsidRPr="008A7908">
                    <w:rPr>
                      <w:noProof/>
                    </w:rPr>
                    <w:drawing>
                      <wp:inline distT="0" distB="0" distL="0" distR="0">
                        <wp:extent cx="826807" cy="1562141"/>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eumegson\Desktop\Euan Megson - MASTER\Events &amp; Exhibitions\Dubai Food Carnival\2015\Logos\DFC 2015 - low res.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6057" cy="1560724"/>
                                </a:xfrm>
                                <a:prstGeom prst="rect">
                                  <a:avLst/>
                                </a:prstGeom>
                                <a:noFill/>
                                <a:ln>
                                  <a:noFill/>
                                </a:ln>
                              </pic:spPr>
                            </pic:pic>
                          </a:graphicData>
                        </a:graphic>
                      </wp:inline>
                    </w:drawing>
                  </w:r>
                </w:p>
              </w:txbxContent>
            </v:textbox>
          </v:shape>
        </w:pict>
      </w:r>
      <w:r w:rsidR="001522DF" w:rsidRPr="00D50CF9">
        <w:rPr>
          <w:rFonts w:ascii="Arial Narrow" w:hAnsi="Arial Narrow" w:cs="Arial"/>
          <w:b/>
          <w:i/>
          <w:sz w:val="24"/>
          <w:szCs w:val="24"/>
          <w:lang w:val="en-GB"/>
        </w:rPr>
        <w:t>For Immediate Release:</w:t>
      </w:r>
      <w:r w:rsidR="00867716" w:rsidRPr="00D50CF9">
        <w:rPr>
          <w:rFonts w:ascii="Arial Narrow" w:hAnsi="Arial Narrow" w:cs="Arial"/>
          <w:i/>
          <w:sz w:val="24"/>
          <w:szCs w:val="24"/>
          <w:lang w:val="en-GB"/>
        </w:rPr>
        <w:t xml:space="preserve"> </w:t>
      </w:r>
      <w:r w:rsidR="00743F93">
        <w:rPr>
          <w:rFonts w:ascii="Arial Narrow" w:eastAsia="Calibri" w:hAnsi="Arial Narrow" w:cs="Arial"/>
          <w:i/>
          <w:lang w:val="en-GB"/>
        </w:rPr>
        <w:t>Wednesday</w:t>
      </w:r>
      <w:bookmarkStart w:id="0" w:name="_GoBack"/>
      <w:bookmarkEnd w:id="0"/>
      <w:r w:rsidR="001E5668">
        <w:rPr>
          <w:rFonts w:ascii="Arial Narrow" w:eastAsia="Calibri" w:hAnsi="Arial Narrow" w:cs="Arial"/>
          <w:i/>
          <w:lang w:val="en-GB"/>
        </w:rPr>
        <w:t xml:space="preserve"> 21</w:t>
      </w:r>
      <w:r w:rsidR="001E5668">
        <w:rPr>
          <w:rFonts w:ascii="Arial Narrow" w:eastAsia="Calibri" w:hAnsi="Arial Narrow" w:cs="Arial"/>
          <w:i/>
          <w:vertAlign w:val="superscript"/>
          <w:lang w:val="en-GB"/>
        </w:rPr>
        <w:t>st</w:t>
      </w:r>
      <w:r w:rsidR="008D6AD8" w:rsidRPr="00D50CF9">
        <w:rPr>
          <w:rFonts w:ascii="Arial Narrow" w:eastAsia="Calibri" w:hAnsi="Arial Narrow" w:cs="Arial"/>
          <w:i/>
          <w:lang w:val="en-GB"/>
        </w:rPr>
        <w:t xml:space="preserve"> </w:t>
      </w:r>
      <w:r w:rsidR="00867716" w:rsidRPr="00D50CF9">
        <w:rPr>
          <w:rFonts w:ascii="Arial Narrow" w:eastAsia="Calibri" w:hAnsi="Arial Narrow" w:cs="Arial"/>
          <w:i/>
          <w:lang w:val="en-GB"/>
        </w:rPr>
        <w:t>January, 2015</w:t>
      </w:r>
      <w:r w:rsidR="00D43465" w:rsidRPr="00D50CF9">
        <w:rPr>
          <w:rFonts w:ascii="Arial Narrow" w:eastAsia="Calibri" w:hAnsi="Arial Narrow" w:cs="Arial"/>
          <w:i/>
          <w:lang w:val="en-GB"/>
        </w:rPr>
        <w:tab/>
      </w:r>
      <w:r w:rsidR="00D43465" w:rsidRPr="00D50CF9">
        <w:rPr>
          <w:rFonts w:ascii="Arial Narrow" w:eastAsia="Calibri" w:hAnsi="Arial Narrow" w:cs="Arial"/>
          <w:i/>
          <w:lang w:val="en-GB"/>
        </w:rPr>
        <w:tab/>
      </w:r>
      <w:r w:rsidR="00D43465" w:rsidRPr="00D50CF9">
        <w:rPr>
          <w:rFonts w:ascii="Arial Narrow" w:eastAsia="Calibri" w:hAnsi="Arial Narrow" w:cs="Arial"/>
          <w:i/>
          <w:lang w:val="en-GB"/>
        </w:rPr>
        <w:tab/>
      </w:r>
      <w:r w:rsidR="00D43465" w:rsidRPr="00D50CF9">
        <w:rPr>
          <w:rFonts w:ascii="Arial Narrow" w:eastAsia="Calibri" w:hAnsi="Arial Narrow" w:cs="Arial"/>
          <w:i/>
          <w:lang w:val="en-GB"/>
        </w:rPr>
        <w:tab/>
      </w:r>
    </w:p>
    <w:p w:rsidR="00FB51B4" w:rsidRPr="00D50CF9" w:rsidRDefault="00FB51B4" w:rsidP="00FB51B4">
      <w:pPr>
        <w:jc w:val="center"/>
        <w:rPr>
          <w:rFonts w:ascii="Arial Narrow" w:hAnsi="Arial Narrow"/>
          <w:b/>
          <w:sz w:val="28"/>
          <w:szCs w:val="28"/>
        </w:rPr>
      </w:pPr>
    </w:p>
    <w:p w:rsidR="009B31EF" w:rsidRPr="00D50CF9" w:rsidRDefault="006B1E69" w:rsidP="00D91BED">
      <w:pPr>
        <w:jc w:val="center"/>
        <w:rPr>
          <w:rFonts w:ascii="Arial Narrow" w:hAnsi="Arial Narrow"/>
          <w:b/>
          <w:sz w:val="28"/>
          <w:szCs w:val="28"/>
        </w:rPr>
      </w:pPr>
      <w:r w:rsidRPr="00D50CF9">
        <w:rPr>
          <w:rFonts w:ascii="Arial Narrow" w:hAnsi="Arial Narrow"/>
          <w:b/>
          <w:sz w:val="28"/>
          <w:szCs w:val="28"/>
        </w:rPr>
        <w:t>BRITISH</w:t>
      </w:r>
      <w:r w:rsidR="00D24FE9" w:rsidRPr="00D50CF9">
        <w:rPr>
          <w:rFonts w:ascii="Arial Narrow" w:hAnsi="Arial Narrow"/>
          <w:b/>
          <w:sz w:val="28"/>
          <w:szCs w:val="28"/>
        </w:rPr>
        <w:t xml:space="preserve"> AND </w:t>
      </w:r>
      <w:r w:rsidRPr="00D50CF9">
        <w:rPr>
          <w:rFonts w:ascii="Arial Narrow" w:hAnsi="Arial Narrow"/>
          <w:b/>
          <w:sz w:val="28"/>
          <w:szCs w:val="28"/>
        </w:rPr>
        <w:t>INDIAN</w:t>
      </w:r>
      <w:r w:rsidR="009B31EF" w:rsidRPr="00D50CF9">
        <w:rPr>
          <w:rFonts w:ascii="Arial Narrow" w:hAnsi="Arial Narrow"/>
          <w:b/>
          <w:sz w:val="28"/>
          <w:szCs w:val="28"/>
        </w:rPr>
        <w:t xml:space="preserve"> MASTERCHEFS JOIN </w:t>
      </w:r>
      <w:r w:rsidR="00D91BED" w:rsidRPr="00D50CF9">
        <w:rPr>
          <w:rFonts w:ascii="Arial Narrow" w:hAnsi="Arial Narrow"/>
          <w:b/>
          <w:sz w:val="28"/>
          <w:szCs w:val="28"/>
        </w:rPr>
        <w:t>SUPERSTAR</w:t>
      </w:r>
      <w:r w:rsidR="00D24FE9" w:rsidRPr="00D50CF9">
        <w:rPr>
          <w:rFonts w:ascii="Arial Narrow" w:hAnsi="Arial Narrow"/>
          <w:b/>
          <w:sz w:val="28"/>
          <w:szCs w:val="28"/>
        </w:rPr>
        <w:t xml:space="preserve"> LINE-UP AT </w:t>
      </w:r>
      <w:r w:rsidR="009B31EF" w:rsidRPr="00D50CF9">
        <w:rPr>
          <w:rFonts w:ascii="Arial Narrow" w:hAnsi="Arial Narrow"/>
          <w:b/>
          <w:sz w:val="28"/>
          <w:szCs w:val="28"/>
        </w:rPr>
        <w:t>DUBAI FOOD CARNIVAL</w:t>
      </w:r>
    </w:p>
    <w:p w:rsidR="001522DF" w:rsidRPr="00D50CF9" w:rsidRDefault="00B258E9" w:rsidP="001522DF">
      <w:pPr>
        <w:spacing w:line="276" w:lineRule="auto"/>
        <w:jc w:val="center"/>
        <w:rPr>
          <w:rFonts w:ascii="Arial Narrow" w:hAnsi="Arial Narrow" w:cs="Arial"/>
          <w:b/>
          <w:sz w:val="28"/>
          <w:szCs w:val="28"/>
          <w:lang w:val="en-GB"/>
        </w:rPr>
      </w:pPr>
      <w:r w:rsidRPr="00D50CF9">
        <w:rPr>
          <w:rFonts w:ascii="Arial Narrow" w:hAnsi="Arial Narrow" w:cs="Arial"/>
          <w:b/>
          <w:sz w:val="28"/>
          <w:szCs w:val="28"/>
          <w:lang w:val="en-GB"/>
        </w:rPr>
        <w:t xml:space="preserve"> </w:t>
      </w:r>
    </w:p>
    <w:p w:rsidR="00013B03" w:rsidRPr="00865069" w:rsidRDefault="00B7329E" w:rsidP="00B7329E">
      <w:pPr>
        <w:spacing w:line="276" w:lineRule="auto"/>
        <w:jc w:val="center"/>
        <w:rPr>
          <w:rFonts w:ascii="Arial Narrow" w:hAnsi="Arial Narrow" w:cs="Arial"/>
          <w:b/>
          <w:i/>
          <w:sz w:val="26"/>
          <w:szCs w:val="26"/>
          <w:lang w:val="en-GB"/>
        </w:rPr>
      </w:pPr>
      <w:r w:rsidRPr="00865069">
        <w:rPr>
          <w:rFonts w:ascii="Arial Narrow" w:hAnsi="Arial Narrow" w:cs="Arial"/>
          <w:b/>
          <w:i/>
          <w:sz w:val="26"/>
          <w:szCs w:val="26"/>
          <w:lang w:val="en-GB"/>
        </w:rPr>
        <w:t xml:space="preserve">Chefs </w:t>
      </w:r>
      <w:r w:rsidR="009B31EF" w:rsidRPr="00865069">
        <w:rPr>
          <w:rFonts w:ascii="Arial Narrow" w:hAnsi="Arial Narrow" w:cs="Arial"/>
          <w:b/>
          <w:i/>
          <w:sz w:val="26"/>
          <w:szCs w:val="26"/>
          <w:lang w:val="en-GB"/>
        </w:rPr>
        <w:t xml:space="preserve">Simon </w:t>
      </w:r>
      <w:proofErr w:type="spellStart"/>
      <w:r w:rsidR="009B31EF" w:rsidRPr="00865069">
        <w:rPr>
          <w:rFonts w:ascii="Arial Narrow" w:hAnsi="Arial Narrow" w:cs="Arial"/>
          <w:b/>
          <w:i/>
          <w:sz w:val="26"/>
          <w:szCs w:val="26"/>
          <w:lang w:val="en-GB"/>
        </w:rPr>
        <w:t>Rimmer</w:t>
      </w:r>
      <w:proofErr w:type="spellEnd"/>
      <w:r w:rsidR="00295B4A" w:rsidRPr="00865069">
        <w:rPr>
          <w:rFonts w:ascii="Arial Narrow" w:hAnsi="Arial Narrow" w:cs="Arial"/>
          <w:b/>
          <w:i/>
          <w:sz w:val="26"/>
          <w:szCs w:val="26"/>
          <w:lang w:val="en-GB"/>
        </w:rPr>
        <w:t xml:space="preserve"> </w:t>
      </w:r>
      <w:r w:rsidR="006B1E69" w:rsidRPr="00865069">
        <w:rPr>
          <w:rFonts w:ascii="Arial Narrow" w:hAnsi="Arial Narrow" w:cs="Arial"/>
          <w:b/>
          <w:i/>
          <w:sz w:val="26"/>
          <w:szCs w:val="26"/>
          <w:lang w:val="en-GB"/>
        </w:rPr>
        <w:t xml:space="preserve">and </w:t>
      </w:r>
      <w:proofErr w:type="spellStart"/>
      <w:r w:rsidR="006B1E69" w:rsidRPr="00865069">
        <w:rPr>
          <w:rFonts w:ascii="Arial Narrow" w:hAnsi="Arial Narrow" w:cs="Arial"/>
          <w:b/>
          <w:i/>
          <w:sz w:val="26"/>
          <w:szCs w:val="26"/>
          <w:lang w:val="en-GB"/>
        </w:rPr>
        <w:t>Atul</w:t>
      </w:r>
      <w:proofErr w:type="spellEnd"/>
      <w:r w:rsidR="006B1E69" w:rsidRPr="00865069">
        <w:rPr>
          <w:rFonts w:ascii="Arial Narrow" w:hAnsi="Arial Narrow" w:cs="Arial"/>
          <w:b/>
          <w:i/>
          <w:sz w:val="26"/>
          <w:szCs w:val="26"/>
          <w:lang w:val="en-GB"/>
        </w:rPr>
        <w:t xml:space="preserve"> </w:t>
      </w:r>
      <w:proofErr w:type="spellStart"/>
      <w:r w:rsidR="006B1E69" w:rsidRPr="00865069">
        <w:rPr>
          <w:rFonts w:ascii="Arial Narrow" w:hAnsi="Arial Narrow" w:cs="Arial"/>
          <w:b/>
          <w:i/>
          <w:sz w:val="26"/>
          <w:szCs w:val="26"/>
          <w:lang w:val="en-GB"/>
        </w:rPr>
        <w:t>Kochhar</w:t>
      </w:r>
      <w:proofErr w:type="spellEnd"/>
      <w:r w:rsidR="006B1E69" w:rsidRPr="00865069">
        <w:rPr>
          <w:rFonts w:ascii="Arial Narrow" w:hAnsi="Arial Narrow" w:cs="Arial"/>
          <w:b/>
          <w:i/>
          <w:sz w:val="26"/>
          <w:szCs w:val="26"/>
          <w:lang w:val="en-GB"/>
        </w:rPr>
        <w:t xml:space="preserve"> </w:t>
      </w:r>
      <w:r w:rsidR="00A14220" w:rsidRPr="00865069">
        <w:rPr>
          <w:rFonts w:ascii="Arial Narrow" w:hAnsi="Arial Narrow" w:cs="Arial"/>
          <w:b/>
          <w:i/>
          <w:sz w:val="26"/>
          <w:szCs w:val="26"/>
          <w:lang w:val="en-GB"/>
        </w:rPr>
        <w:t>Join</w:t>
      </w:r>
      <w:r w:rsidRPr="00865069">
        <w:rPr>
          <w:rFonts w:ascii="Arial Narrow" w:hAnsi="Arial Narrow" w:cs="Arial"/>
          <w:b/>
          <w:i/>
          <w:sz w:val="26"/>
          <w:szCs w:val="26"/>
          <w:lang w:val="en-GB"/>
        </w:rPr>
        <w:t xml:space="preserve"> 1</w:t>
      </w:r>
      <w:r w:rsidR="00865069">
        <w:rPr>
          <w:rFonts w:ascii="Arial Narrow" w:hAnsi="Arial Narrow" w:cs="Arial"/>
          <w:b/>
          <w:i/>
          <w:sz w:val="26"/>
          <w:szCs w:val="26"/>
          <w:lang w:val="en-GB"/>
        </w:rPr>
        <w:t>3</w:t>
      </w:r>
      <w:r w:rsidR="004B1A8F" w:rsidRPr="00865069">
        <w:rPr>
          <w:rFonts w:ascii="Arial Narrow" w:hAnsi="Arial Narrow" w:cs="Arial"/>
          <w:b/>
          <w:i/>
          <w:sz w:val="26"/>
          <w:szCs w:val="26"/>
          <w:lang w:val="en-GB"/>
        </w:rPr>
        <w:t xml:space="preserve"> </w:t>
      </w:r>
      <w:r w:rsidRPr="00865069">
        <w:rPr>
          <w:rFonts w:ascii="Arial Narrow" w:hAnsi="Arial Narrow" w:cs="Arial"/>
          <w:b/>
          <w:i/>
          <w:sz w:val="26"/>
          <w:szCs w:val="26"/>
          <w:lang w:val="en-GB"/>
        </w:rPr>
        <w:t xml:space="preserve">Global Culinary Talents </w:t>
      </w:r>
      <w:r w:rsidR="00013B03" w:rsidRPr="00865069">
        <w:rPr>
          <w:rFonts w:ascii="Arial Narrow" w:hAnsi="Arial Narrow" w:cs="Arial"/>
          <w:b/>
          <w:i/>
          <w:sz w:val="26"/>
          <w:szCs w:val="26"/>
          <w:lang w:val="en-GB"/>
        </w:rPr>
        <w:t>Cook</w:t>
      </w:r>
      <w:r w:rsidR="00A46854" w:rsidRPr="00865069">
        <w:rPr>
          <w:rFonts w:ascii="Arial Narrow" w:hAnsi="Arial Narrow" w:cs="Arial"/>
          <w:b/>
          <w:i/>
          <w:sz w:val="26"/>
          <w:szCs w:val="26"/>
          <w:lang w:val="en-GB"/>
        </w:rPr>
        <w:t>ing</w:t>
      </w:r>
      <w:r w:rsidR="00013B03" w:rsidRPr="00865069">
        <w:rPr>
          <w:rFonts w:ascii="Arial Narrow" w:hAnsi="Arial Narrow" w:cs="Arial"/>
          <w:b/>
          <w:i/>
          <w:sz w:val="26"/>
          <w:szCs w:val="26"/>
          <w:lang w:val="en-GB"/>
        </w:rPr>
        <w:t xml:space="preserve"> and</w:t>
      </w:r>
      <w:r w:rsidR="009B31EF" w:rsidRPr="00865069">
        <w:rPr>
          <w:rFonts w:ascii="Arial Narrow" w:hAnsi="Arial Narrow" w:cs="Arial"/>
          <w:b/>
          <w:i/>
          <w:sz w:val="26"/>
          <w:szCs w:val="26"/>
          <w:lang w:val="en-GB"/>
        </w:rPr>
        <w:t xml:space="preserve"> Entertain</w:t>
      </w:r>
      <w:r w:rsidR="00A46854" w:rsidRPr="00865069">
        <w:rPr>
          <w:rFonts w:ascii="Arial Narrow" w:hAnsi="Arial Narrow" w:cs="Arial"/>
          <w:b/>
          <w:i/>
          <w:sz w:val="26"/>
          <w:szCs w:val="26"/>
          <w:lang w:val="en-GB"/>
        </w:rPr>
        <w:t>ing</w:t>
      </w:r>
      <w:r w:rsidR="009B31EF" w:rsidRPr="00865069">
        <w:rPr>
          <w:rFonts w:ascii="Arial Narrow" w:hAnsi="Arial Narrow" w:cs="Arial"/>
          <w:b/>
          <w:i/>
          <w:sz w:val="26"/>
          <w:szCs w:val="26"/>
          <w:lang w:val="en-GB"/>
        </w:rPr>
        <w:t xml:space="preserve"> </w:t>
      </w:r>
      <w:r w:rsidR="00D24FE9" w:rsidRPr="00865069">
        <w:rPr>
          <w:rFonts w:ascii="Arial Narrow" w:hAnsi="Arial Narrow" w:cs="Arial"/>
          <w:b/>
          <w:i/>
          <w:sz w:val="26"/>
          <w:szCs w:val="26"/>
          <w:lang w:val="en-GB"/>
        </w:rPr>
        <w:t>at Carnival’s Live-Action Chef’s Dome</w:t>
      </w:r>
      <w:r w:rsidRPr="00865069">
        <w:rPr>
          <w:rFonts w:ascii="Arial Narrow" w:hAnsi="Arial Narrow" w:cs="Arial"/>
          <w:b/>
          <w:i/>
          <w:sz w:val="26"/>
          <w:szCs w:val="26"/>
          <w:lang w:val="en-GB"/>
        </w:rPr>
        <w:t xml:space="preserve"> and</w:t>
      </w:r>
      <w:r w:rsidR="00013B03" w:rsidRPr="00865069">
        <w:rPr>
          <w:rFonts w:ascii="Arial Narrow" w:hAnsi="Arial Narrow" w:cs="Arial"/>
          <w:b/>
          <w:i/>
          <w:sz w:val="26"/>
          <w:szCs w:val="26"/>
          <w:lang w:val="en-GB"/>
        </w:rPr>
        <w:t xml:space="preserve"> </w:t>
      </w:r>
      <w:r w:rsidRPr="00865069">
        <w:rPr>
          <w:rFonts w:ascii="Arial Narrow" w:hAnsi="Arial Narrow" w:cs="Arial"/>
          <w:b/>
          <w:i/>
          <w:sz w:val="26"/>
          <w:szCs w:val="26"/>
          <w:lang w:val="en-GB"/>
        </w:rPr>
        <w:t xml:space="preserve">Interactive </w:t>
      </w:r>
      <w:r w:rsidR="00013B03" w:rsidRPr="00865069">
        <w:rPr>
          <w:rFonts w:ascii="Arial Narrow" w:hAnsi="Arial Narrow" w:cs="Arial"/>
          <w:b/>
          <w:i/>
          <w:sz w:val="26"/>
          <w:szCs w:val="26"/>
          <w:lang w:val="en-GB"/>
        </w:rPr>
        <w:t>Dubai Food Academy</w:t>
      </w:r>
    </w:p>
    <w:p w:rsidR="00FB51B4" w:rsidRPr="00865069" w:rsidRDefault="00FB51B4" w:rsidP="00FB51B4">
      <w:pPr>
        <w:spacing w:after="200"/>
        <w:rPr>
          <w:rFonts w:ascii="Arial Narrow" w:eastAsia="Calibri" w:hAnsi="Arial Narrow" w:cs="Arial"/>
          <w:b/>
          <w:lang w:val="en-GB"/>
        </w:rPr>
      </w:pPr>
    </w:p>
    <w:p w:rsidR="00295B4A" w:rsidRPr="00865069" w:rsidRDefault="00867716" w:rsidP="00E34B40">
      <w:pPr>
        <w:spacing w:after="200" w:line="360" w:lineRule="auto"/>
        <w:rPr>
          <w:rFonts w:ascii="Arial Narrow" w:hAnsi="Arial Narrow" w:cstheme="minorBidi"/>
          <w:lang w:val="en-GB"/>
        </w:rPr>
      </w:pPr>
      <w:r w:rsidRPr="00865069">
        <w:rPr>
          <w:rFonts w:ascii="Arial Narrow" w:eastAsia="Calibri" w:hAnsi="Arial Narrow" w:cs="Arial"/>
          <w:b/>
          <w:lang w:val="en-GB"/>
        </w:rPr>
        <w:t>Dubai, United Arab Emirates:</w:t>
      </w:r>
      <w:r w:rsidR="008D6AD8" w:rsidRPr="00865069">
        <w:rPr>
          <w:rFonts w:ascii="Arial Narrow" w:eastAsia="Calibri" w:hAnsi="Arial Narrow" w:cs="Arial"/>
          <w:b/>
          <w:lang w:val="en-GB"/>
        </w:rPr>
        <w:t xml:space="preserve"> </w:t>
      </w:r>
      <w:r w:rsidR="00E552E8" w:rsidRPr="00865069">
        <w:rPr>
          <w:rFonts w:ascii="Arial Narrow" w:hAnsi="Arial Narrow" w:cstheme="minorBidi"/>
          <w:lang w:val="en-GB"/>
        </w:rPr>
        <w:t>Dubai Food Carnival</w:t>
      </w:r>
      <w:r w:rsidR="004B1A8F" w:rsidRPr="00865069">
        <w:rPr>
          <w:rFonts w:ascii="Arial Narrow" w:hAnsi="Arial Narrow" w:cstheme="minorBidi"/>
          <w:lang w:val="en-GB"/>
        </w:rPr>
        <w:t xml:space="preserve"> presented by Etisalat, </w:t>
      </w:r>
      <w:r w:rsidR="00013B03" w:rsidRPr="00865069">
        <w:rPr>
          <w:rFonts w:ascii="Arial Narrow" w:hAnsi="Arial Narrow" w:cstheme="minorBidi"/>
          <w:lang w:val="en-GB"/>
        </w:rPr>
        <w:t>one of the headline events of this year’s month-long Dubai Food Festival,</w:t>
      </w:r>
      <w:r w:rsidR="00E552E8" w:rsidRPr="00865069">
        <w:rPr>
          <w:rFonts w:ascii="Arial Narrow" w:hAnsi="Arial Narrow" w:cstheme="minorBidi"/>
          <w:lang w:val="en-GB"/>
        </w:rPr>
        <w:t xml:space="preserve"> </w:t>
      </w:r>
      <w:r w:rsidR="00F453AD" w:rsidRPr="00865069">
        <w:rPr>
          <w:rFonts w:ascii="Arial Narrow" w:hAnsi="Arial Narrow" w:cstheme="minorBidi"/>
          <w:lang w:val="en-GB"/>
        </w:rPr>
        <w:t>has</w:t>
      </w:r>
      <w:r w:rsidR="00D24FE9" w:rsidRPr="00865069">
        <w:rPr>
          <w:rFonts w:ascii="Arial Narrow" w:hAnsi="Arial Narrow" w:cstheme="minorBidi"/>
          <w:lang w:val="en-GB"/>
        </w:rPr>
        <w:t xml:space="preserve"> added </w:t>
      </w:r>
      <w:r w:rsidR="00295B4A" w:rsidRPr="00865069">
        <w:rPr>
          <w:rFonts w:ascii="Arial Narrow" w:hAnsi="Arial Narrow" w:cstheme="minorBidi"/>
          <w:lang w:val="en-GB"/>
        </w:rPr>
        <w:t xml:space="preserve">two </w:t>
      </w:r>
      <w:r w:rsidR="00D24FE9" w:rsidRPr="00865069">
        <w:rPr>
          <w:rFonts w:ascii="Arial Narrow" w:hAnsi="Arial Narrow" w:cstheme="minorBidi"/>
          <w:lang w:val="en-GB"/>
        </w:rPr>
        <w:t>more international</w:t>
      </w:r>
      <w:r w:rsidR="00295B4A" w:rsidRPr="00865069">
        <w:rPr>
          <w:rFonts w:ascii="Arial Narrow" w:hAnsi="Arial Narrow" w:cstheme="minorBidi"/>
          <w:lang w:val="en-GB"/>
        </w:rPr>
        <w:t xml:space="preserve"> celebrity chefs </w:t>
      </w:r>
      <w:r w:rsidR="00D91BED" w:rsidRPr="00865069">
        <w:rPr>
          <w:rFonts w:ascii="Arial Narrow" w:hAnsi="Arial Narrow" w:cstheme="minorBidi"/>
          <w:lang w:val="en-GB"/>
        </w:rPr>
        <w:t xml:space="preserve">– both with popular </w:t>
      </w:r>
      <w:r w:rsidR="00D24FE9" w:rsidRPr="00865069">
        <w:rPr>
          <w:rFonts w:ascii="Arial Narrow" w:hAnsi="Arial Narrow" w:cstheme="minorBidi"/>
          <w:lang w:val="en-GB"/>
        </w:rPr>
        <w:t xml:space="preserve">signature </w:t>
      </w:r>
      <w:r w:rsidR="00D91BED" w:rsidRPr="00865069">
        <w:rPr>
          <w:rFonts w:ascii="Arial Narrow" w:hAnsi="Arial Narrow" w:cstheme="minorBidi"/>
          <w:lang w:val="en-GB"/>
        </w:rPr>
        <w:t xml:space="preserve">restaurants in Dubai - </w:t>
      </w:r>
      <w:r w:rsidR="00D24FE9" w:rsidRPr="00865069">
        <w:rPr>
          <w:rFonts w:ascii="Arial Narrow" w:hAnsi="Arial Narrow" w:cstheme="minorBidi"/>
          <w:lang w:val="en-GB"/>
        </w:rPr>
        <w:t>to</w:t>
      </w:r>
      <w:r w:rsidR="00295B4A" w:rsidRPr="00865069">
        <w:rPr>
          <w:rFonts w:ascii="Arial Narrow" w:hAnsi="Arial Narrow" w:cstheme="minorBidi"/>
          <w:lang w:val="en-GB"/>
        </w:rPr>
        <w:t xml:space="preserve"> the </w:t>
      </w:r>
      <w:r w:rsidR="00D91BED" w:rsidRPr="00865069">
        <w:rPr>
          <w:rFonts w:ascii="Arial Narrow" w:hAnsi="Arial Narrow" w:cstheme="minorBidi"/>
          <w:lang w:val="en-GB"/>
        </w:rPr>
        <w:t xml:space="preserve">world-class </w:t>
      </w:r>
      <w:r w:rsidR="00295B4A" w:rsidRPr="00865069">
        <w:rPr>
          <w:rFonts w:ascii="Arial Narrow" w:hAnsi="Arial Narrow" w:cstheme="minorBidi"/>
          <w:lang w:val="en-GB"/>
        </w:rPr>
        <w:t xml:space="preserve">line-up </w:t>
      </w:r>
      <w:r w:rsidR="00D91BED" w:rsidRPr="00865069">
        <w:rPr>
          <w:rFonts w:ascii="Arial Narrow" w:hAnsi="Arial Narrow" w:cstheme="minorBidi"/>
          <w:lang w:val="en-GB"/>
        </w:rPr>
        <w:t xml:space="preserve">of </w:t>
      </w:r>
      <w:r w:rsidR="00D24FE9" w:rsidRPr="00865069">
        <w:rPr>
          <w:rFonts w:ascii="Arial Narrow" w:hAnsi="Arial Narrow" w:cstheme="minorBidi"/>
          <w:lang w:val="en-GB"/>
        </w:rPr>
        <w:t>leading culinary talent participating</w:t>
      </w:r>
      <w:r w:rsidR="00D91BED" w:rsidRPr="00865069">
        <w:rPr>
          <w:rFonts w:ascii="Arial Narrow" w:hAnsi="Arial Narrow" w:cstheme="minorBidi"/>
          <w:lang w:val="en-GB"/>
        </w:rPr>
        <w:t xml:space="preserve"> </w:t>
      </w:r>
      <w:r w:rsidR="00013B03" w:rsidRPr="00865069">
        <w:rPr>
          <w:rFonts w:ascii="Arial Narrow" w:hAnsi="Arial Narrow" w:cstheme="minorBidi"/>
          <w:lang w:val="en-GB"/>
        </w:rPr>
        <w:t>in the</w:t>
      </w:r>
      <w:r w:rsidR="00D91BED" w:rsidRPr="00865069">
        <w:rPr>
          <w:rFonts w:ascii="Arial Narrow" w:hAnsi="Arial Narrow" w:cstheme="minorBidi"/>
          <w:lang w:val="en-GB"/>
        </w:rPr>
        <w:t xml:space="preserve"> family-</w:t>
      </w:r>
      <w:r w:rsidR="00295B4A" w:rsidRPr="00865069">
        <w:rPr>
          <w:rFonts w:ascii="Arial Narrow" w:hAnsi="Arial Narrow" w:cstheme="minorBidi"/>
          <w:lang w:val="en-GB"/>
        </w:rPr>
        <w:t xml:space="preserve">friendly food, beverage and entertainment </w:t>
      </w:r>
      <w:r w:rsidR="00D24FE9" w:rsidRPr="00865069">
        <w:rPr>
          <w:rFonts w:ascii="Arial Narrow" w:hAnsi="Arial Narrow" w:cstheme="minorBidi"/>
          <w:lang w:val="en-GB"/>
        </w:rPr>
        <w:t>extravaganza, which</w:t>
      </w:r>
      <w:r w:rsidR="00295B4A" w:rsidRPr="00865069">
        <w:rPr>
          <w:rFonts w:ascii="Arial Narrow" w:hAnsi="Arial Narrow" w:cstheme="minorBidi"/>
          <w:lang w:val="en-GB"/>
        </w:rPr>
        <w:t xml:space="preserve"> </w:t>
      </w:r>
      <w:r w:rsidR="00D24FE9" w:rsidRPr="00865069">
        <w:rPr>
          <w:rFonts w:ascii="Arial Narrow" w:hAnsi="Arial Narrow" w:cstheme="minorBidi"/>
          <w:lang w:val="en-GB"/>
        </w:rPr>
        <w:t xml:space="preserve">runs 12-14 February at </w:t>
      </w:r>
      <w:r w:rsidR="00295B4A" w:rsidRPr="00865069">
        <w:rPr>
          <w:rFonts w:ascii="Arial Narrow" w:hAnsi="Arial Narrow" w:cstheme="minorBidi"/>
          <w:lang w:val="en-GB"/>
        </w:rPr>
        <w:t>Dubai International Marine Club.</w:t>
      </w:r>
    </w:p>
    <w:p w:rsidR="004B1A8F" w:rsidRPr="00865069" w:rsidRDefault="00B7329E" w:rsidP="00E34B40">
      <w:pPr>
        <w:spacing w:after="200" w:line="360" w:lineRule="auto"/>
        <w:rPr>
          <w:rFonts w:ascii="Arial Narrow" w:eastAsia="Calibri" w:hAnsi="Arial Narrow" w:cs="Arial"/>
          <w:b/>
          <w:lang w:val="en-GB"/>
        </w:rPr>
      </w:pPr>
      <w:r w:rsidRPr="00865069">
        <w:rPr>
          <w:rFonts w:ascii="Arial Narrow" w:hAnsi="Arial Narrow" w:cs="Arial"/>
        </w:rPr>
        <w:t>After being voted</w:t>
      </w:r>
      <w:r w:rsidR="00A46854" w:rsidRPr="00865069">
        <w:rPr>
          <w:rFonts w:ascii="Arial Narrow" w:hAnsi="Arial Narrow" w:cs="Arial"/>
        </w:rPr>
        <w:t xml:space="preserve"> ‘Best Exhibition</w:t>
      </w:r>
      <w:r w:rsidRPr="00865069">
        <w:rPr>
          <w:rFonts w:ascii="Arial Narrow" w:hAnsi="Arial Narrow" w:cs="Arial"/>
        </w:rPr>
        <w:t xml:space="preserve"> of the Year</w:t>
      </w:r>
      <w:r w:rsidR="00A46854" w:rsidRPr="00865069">
        <w:rPr>
          <w:rFonts w:ascii="Arial Narrow" w:hAnsi="Arial Narrow" w:cs="Arial"/>
        </w:rPr>
        <w:t xml:space="preserve">’ at </w:t>
      </w:r>
      <w:r w:rsidRPr="00865069">
        <w:rPr>
          <w:rFonts w:ascii="Arial Narrow" w:hAnsi="Arial Narrow" w:cs="Arial"/>
        </w:rPr>
        <w:t>the</w:t>
      </w:r>
      <w:r w:rsidR="00A46854" w:rsidRPr="00865069">
        <w:rPr>
          <w:rFonts w:ascii="Arial Narrow" w:hAnsi="Arial Narrow" w:cs="Arial"/>
        </w:rPr>
        <w:t xml:space="preserve"> 7</w:t>
      </w:r>
      <w:r w:rsidR="00A46854" w:rsidRPr="00865069">
        <w:rPr>
          <w:rFonts w:ascii="Arial Narrow" w:hAnsi="Arial Narrow" w:cs="Arial"/>
          <w:vertAlign w:val="superscript"/>
        </w:rPr>
        <w:t>th</w:t>
      </w:r>
      <w:r w:rsidR="00A46854" w:rsidRPr="00865069">
        <w:rPr>
          <w:rFonts w:ascii="Arial Narrow" w:hAnsi="Arial Narrow" w:cs="Arial"/>
        </w:rPr>
        <w:t xml:space="preserve"> Middle East Event Awards, </w:t>
      </w:r>
      <w:r w:rsidR="00A46854" w:rsidRPr="00865069">
        <w:rPr>
          <w:rFonts w:ascii="Arial Narrow" w:hAnsi="Arial Narrow" w:cstheme="minorBidi"/>
          <w:lang w:val="en-GB"/>
        </w:rPr>
        <w:t>t</w:t>
      </w:r>
      <w:r w:rsidR="004B1A8F" w:rsidRPr="00865069">
        <w:rPr>
          <w:rFonts w:ascii="Arial Narrow" w:hAnsi="Arial Narrow" w:cstheme="minorBidi"/>
          <w:lang w:val="en-GB"/>
        </w:rPr>
        <w:t xml:space="preserve">he announcement of </w:t>
      </w:r>
      <w:r w:rsidR="00A46854" w:rsidRPr="00865069">
        <w:rPr>
          <w:rFonts w:ascii="Arial Narrow" w:hAnsi="Arial Narrow" w:cstheme="minorBidi"/>
          <w:lang w:val="en-GB"/>
        </w:rPr>
        <w:t xml:space="preserve">international celebrity </w:t>
      </w:r>
      <w:r w:rsidR="004B1A8F" w:rsidRPr="00865069">
        <w:rPr>
          <w:rFonts w:ascii="Arial Narrow" w:hAnsi="Arial Narrow" w:cstheme="minorBidi"/>
          <w:lang w:val="en-GB"/>
        </w:rPr>
        <w:t>Chefs Sim</w:t>
      </w:r>
      <w:r w:rsidR="00A46854" w:rsidRPr="00865069">
        <w:rPr>
          <w:rFonts w:ascii="Arial Narrow" w:hAnsi="Arial Narrow" w:cstheme="minorBidi"/>
          <w:lang w:val="en-GB"/>
        </w:rPr>
        <w:t xml:space="preserve">on </w:t>
      </w:r>
      <w:proofErr w:type="spellStart"/>
      <w:r w:rsidR="00A46854" w:rsidRPr="00865069">
        <w:rPr>
          <w:rFonts w:ascii="Arial Narrow" w:hAnsi="Arial Narrow" w:cstheme="minorBidi"/>
          <w:lang w:val="en-GB"/>
        </w:rPr>
        <w:t>Rimmer</w:t>
      </w:r>
      <w:proofErr w:type="spellEnd"/>
      <w:r w:rsidR="00A46854" w:rsidRPr="00865069">
        <w:rPr>
          <w:rFonts w:ascii="Arial Narrow" w:hAnsi="Arial Narrow" w:cstheme="minorBidi"/>
          <w:lang w:val="en-GB"/>
        </w:rPr>
        <w:t xml:space="preserve"> and </w:t>
      </w:r>
      <w:proofErr w:type="spellStart"/>
      <w:r w:rsidR="00A46854" w:rsidRPr="00865069">
        <w:rPr>
          <w:rFonts w:ascii="Arial Narrow" w:hAnsi="Arial Narrow" w:cstheme="minorBidi"/>
          <w:lang w:val="en-GB"/>
        </w:rPr>
        <w:t>Atul</w:t>
      </w:r>
      <w:proofErr w:type="spellEnd"/>
      <w:r w:rsidR="00A46854" w:rsidRPr="00865069">
        <w:rPr>
          <w:rFonts w:ascii="Arial Narrow" w:hAnsi="Arial Narrow" w:cstheme="minorBidi"/>
          <w:lang w:val="en-GB"/>
        </w:rPr>
        <w:t xml:space="preserve"> </w:t>
      </w:r>
      <w:proofErr w:type="spellStart"/>
      <w:r w:rsidR="00A46854" w:rsidRPr="00865069">
        <w:rPr>
          <w:rFonts w:ascii="Arial Narrow" w:hAnsi="Arial Narrow" w:cstheme="minorBidi"/>
          <w:lang w:val="en-GB"/>
        </w:rPr>
        <w:t>Kochhar</w:t>
      </w:r>
      <w:proofErr w:type="spellEnd"/>
      <w:r w:rsidRPr="00865069">
        <w:rPr>
          <w:rFonts w:ascii="Arial Narrow" w:hAnsi="Arial Narrow" w:cstheme="minorBidi"/>
          <w:lang w:val="en-GB"/>
        </w:rPr>
        <w:t xml:space="preserve"> joining this year’s talent pool </w:t>
      </w:r>
      <w:r w:rsidR="00A46854" w:rsidRPr="00865069">
        <w:rPr>
          <w:rFonts w:ascii="Arial Narrow" w:hAnsi="Arial Narrow" w:cstheme="minorBidi"/>
          <w:lang w:val="en-GB"/>
        </w:rPr>
        <w:t>take</w:t>
      </w:r>
      <w:r w:rsidRPr="00865069">
        <w:rPr>
          <w:rFonts w:ascii="Arial Narrow" w:hAnsi="Arial Narrow" w:cstheme="minorBidi"/>
          <w:lang w:val="en-GB"/>
        </w:rPr>
        <w:t>s</w:t>
      </w:r>
      <w:r w:rsidR="004B1A8F" w:rsidRPr="00865069">
        <w:rPr>
          <w:rFonts w:ascii="Arial Narrow" w:hAnsi="Arial Narrow" w:cstheme="minorBidi"/>
          <w:lang w:val="en-GB"/>
        </w:rPr>
        <w:t xml:space="preserve"> the total number of local, regional and </w:t>
      </w:r>
      <w:r w:rsidR="00A46854" w:rsidRPr="00865069">
        <w:rPr>
          <w:rFonts w:ascii="Arial Narrow" w:hAnsi="Arial Narrow" w:cstheme="minorBidi"/>
          <w:lang w:val="en-GB"/>
        </w:rPr>
        <w:t>global</w:t>
      </w:r>
      <w:r w:rsidR="004B1A8F" w:rsidRPr="00865069">
        <w:rPr>
          <w:rFonts w:ascii="Arial Narrow" w:hAnsi="Arial Narrow" w:cstheme="minorBidi"/>
          <w:lang w:val="en-GB"/>
        </w:rPr>
        <w:t xml:space="preserve"> </w:t>
      </w:r>
      <w:r w:rsidR="00A46854" w:rsidRPr="00865069">
        <w:rPr>
          <w:rFonts w:ascii="Arial Narrow" w:hAnsi="Arial Narrow" w:cstheme="minorBidi"/>
          <w:lang w:val="en-GB"/>
        </w:rPr>
        <w:t>culinary stars</w:t>
      </w:r>
      <w:r w:rsidR="004B1A8F" w:rsidRPr="00865069">
        <w:rPr>
          <w:rFonts w:ascii="Arial Narrow" w:hAnsi="Arial Narrow" w:cstheme="minorBidi"/>
          <w:lang w:val="en-GB"/>
        </w:rPr>
        <w:t xml:space="preserve"> part</w:t>
      </w:r>
      <w:r w:rsidR="00A46854" w:rsidRPr="00865069">
        <w:rPr>
          <w:rFonts w:ascii="Arial Narrow" w:hAnsi="Arial Narrow" w:cstheme="minorBidi"/>
          <w:lang w:val="en-GB"/>
        </w:rPr>
        <w:t>icipating</w:t>
      </w:r>
      <w:r w:rsidR="004B1A8F" w:rsidRPr="00865069">
        <w:rPr>
          <w:rFonts w:ascii="Arial Narrow" w:hAnsi="Arial Narrow" w:cstheme="minorBidi"/>
          <w:lang w:val="en-GB"/>
        </w:rPr>
        <w:t xml:space="preserve"> in </w:t>
      </w:r>
      <w:r w:rsidRPr="00865069">
        <w:rPr>
          <w:rFonts w:ascii="Arial Narrow" w:hAnsi="Arial Narrow" w:cstheme="minorBidi"/>
          <w:lang w:val="en-GB"/>
        </w:rPr>
        <w:t xml:space="preserve">the 2015 Dubai Food Carnival </w:t>
      </w:r>
      <w:r w:rsidR="00A46854" w:rsidRPr="00865069">
        <w:rPr>
          <w:rFonts w:ascii="Arial Narrow" w:hAnsi="Arial Narrow" w:cs="Arial"/>
        </w:rPr>
        <w:t xml:space="preserve">up to </w:t>
      </w:r>
      <w:r w:rsidR="004B1A8F" w:rsidRPr="00865069">
        <w:rPr>
          <w:rFonts w:ascii="Arial Narrow" w:hAnsi="Arial Narrow" w:cs="Arial"/>
        </w:rPr>
        <w:t>1</w:t>
      </w:r>
      <w:r w:rsidR="00865069">
        <w:rPr>
          <w:rFonts w:ascii="Arial Narrow" w:hAnsi="Arial Narrow" w:cs="Arial"/>
        </w:rPr>
        <w:t>3</w:t>
      </w:r>
      <w:r w:rsidR="004B1A8F" w:rsidRPr="00865069">
        <w:rPr>
          <w:rFonts w:ascii="Arial Narrow" w:hAnsi="Arial Narrow" w:cs="Arial"/>
        </w:rPr>
        <w:t>.</w:t>
      </w:r>
    </w:p>
    <w:p w:rsidR="00E552E8" w:rsidRPr="00865069" w:rsidRDefault="006B1E69" w:rsidP="00E34B40">
      <w:pPr>
        <w:spacing w:after="200" w:line="360" w:lineRule="auto"/>
        <w:rPr>
          <w:rFonts w:ascii="Arial Narrow" w:hAnsi="Arial Narrow" w:cstheme="minorBidi"/>
          <w:lang w:val="en-GB"/>
        </w:rPr>
      </w:pPr>
      <w:r w:rsidRPr="00865069">
        <w:rPr>
          <w:rFonts w:ascii="Arial Narrow" w:hAnsi="Arial Narrow" w:cstheme="minorBidi"/>
          <w:lang w:val="en-GB"/>
        </w:rPr>
        <w:t xml:space="preserve">Chef </w:t>
      </w:r>
      <w:proofErr w:type="spellStart"/>
      <w:r w:rsidRPr="00865069">
        <w:rPr>
          <w:rFonts w:ascii="Arial Narrow" w:hAnsi="Arial Narrow" w:cstheme="minorBidi"/>
          <w:lang w:val="en-GB"/>
        </w:rPr>
        <w:t>Rimmer</w:t>
      </w:r>
      <w:proofErr w:type="spellEnd"/>
      <w:r w:rsidRPr="00865069">
        <w:rPr>
          <w:rFonts w:ascii="Arial Narrow" w:hAnsi="Arial Narrow" w:cstheme="minorBidi"/>
          <w:lang w:val="en-GB"/>
        </w:rPr>
        <w:t xml:space="preserve">, who opened </w:t>
      </w:r>
      <w:r w:rsidRPr="00865069">
        <w:rPr>
          <w:rFonts w:ascii="Arial Narrow" w:hAnsi="Arial Narrow" w:cstheme="minorBidi"/>
          <w:i/>
          <w:lang w:val="en-GB"/>
        </w:rPr>
        <w:t>The Scene</w:t>
      </w:r>
      <w:r w:rsidRPr="00865069">
        <w:rPr>
          <w:rFonts w:ascii="Arial Narrow" w:hAnsi="Arial Narrow" w:cstheme="minorBidi"/>
          <w:lang w:val="en-GB"/>
        </w:rPr>
        <w:t xml:space="preserve"> in Pier 7, Dubai Marina, earlier this year, and </w:t>
      </w:r>
      <w:r w:rsidR="00D24FE9" w:rsidRPr="00865069">
        <w:rPr>
          <w:rFonts w:ascii="Arial Narrow" w:hAnsi="Arial Narrow" w:cstheme="minorBidi"/>
          <w:lang w:val="en-GB"/>
        </w:rPr>
        <w:t xml:space="preserve">Indian-born and Britain-based </w:t>
      </w:r>
      <w:r w:rsidR="00295B4A" w:rsidRPr="00865069">
        <w:rPr>
          <w:rFonts w:ascii="Arial Narrow" w:hAnsi="Arial Narrow" w:cstheme="minorBidi"/>
          <w:lang w:val="en-GB"/>
        </w:rPr>
        <w:t xml:space="preserve">Chef </w:t>
      </w:r>
      <w:proofErr w:type="spellStart"/>
      <w:r w:rsidR="00295B4A" w:rsidRPr="00865069">
        <w:rPr>
          <w:rFonts w:ascii="Arial Narrow" w:hAnsi="Arial Narrow" w:cstheme="minorBidi"/>
          <w:lang w:val="en-GB"/>
        </w:rPr>
        <w:t>Kochhar</w:t>
      </w:r>
      <w:proofErr w:type="spellEnd"/>
      <w:r w:rsidR="00D24FE9" w:rsidRPr="00865069">
        <w:rPr>
          <w:rFonts w:ascii="Arial Narrow" w:hAnsi="Arial Narrow" w:cstheme="minorBidi"/>
          <w:lang w:val="en-GB"/>
        </w:rPr>
        <w:t xml:space="preserve">, who counts </w:t>
      </w:r>
      <w:r w:rsidR="00295B4A" w:rsidRPr="00865069">
        <w:rPr>
          <w:rFonts w:ascii="Arial Narrow" w:hAnsi="Arial Narrow" w:cstheme="minorBidi"/>
          <w:i/>
          <w:lang w:val="en-GB"/>
        </w:rPr>
        <w:t xml:space="preserve">Rang </w:t>
      </w:r>
      <w:proofErr w:type="spellStart"/>
      <w:r w:rsidR="00295B4A" w:rsidRPr="00865069">
        <w:rPr>
          <w:rFonts w:ascii="Arial Narrow" w:hAnsi="Arial Narrow" w:cstheme="minorBidi"/>
          <w:i/>
          <w:lang w:val="en-GB"/>
        </w:rPr>
        <w:t>Mahal</w:t>
      </w:r>
      <w:proofErr w:type="spellEnd"/>
      <w:r w:rsidR="00295B4A" w:rsidRPr="00865069">
        <w:rPr>
          <w:rFonts w:ascii="Arial Narrow" w:hAnsi="Arial Narrow" w:cstheme="minorBidi"/>
          <w:lang w:val="en-GB"/>
        </w:rPr>
        <w:t xml:space="preserve"> at </w:t>
      </w:r>
      <w:r w:rsidR="00D24FE9" w:rsidRPr="00865069">
        <w:rPr>
          <w:rFonts w:ascii="Arial Narrow" w:hAnsi="Arial Narrow" w:cstheme="minorBidi"/>
          <w:lang w:val="en-GB"/>
        </w:rPr>
        <w:t>Dubai’s</w:t>
      </w:r>
      <w:r w:rsidR="00295B4A" w:rsidRPr="00865069">
        <w:rPr>
          <w:rFonts w:ascii="Arial Narrow" w:hAnsi="Arial Narrow" w:cstheme="minorBidi"/>
          <w:lang w:val="en-GB"/>
        </w:rPr>
        <w:t xml:space="preserve"> </w:t>
      </w:r>
      <w:r w:rsidR="00D91BED" w:rsidRPr="00865069">
        <w:rPr>
          <w:rFonts w:ascii="Arial Narrow" w:hAnsi="Arial Narrow" w:cstheme="minorBidi"/>
          <w:lang w:val="en-GB"/>
        </w:rPr>
        <w:t xml:space="preserve">five-star </w:t>
      </w:r>
      <w:r w:rsidR="00295B4A" w:rsidRPr="00865069">
        <w:rPr>
          <w:rFonts w:ascii="Arial Narrow" w:hAnsi="Arial Narrow" w:cstheme="minorBidi"/>
          <w:lang w:val="en-GB"/>
        </w:rPr>
        <w:t xml:space="preserve">JW Marriott Marquis </w:t>
      </w:r>
      <w:r w:rsidR="00D24FE9" w:rsidRPr="00865069">
        <w:rPr>
          <w:rFonts w:ascii="Arial Narrow" w:hAnsi="Arial Narrow" w:cstheme="minorBidi"/>
          <w:lang w:val="en-GB"/>
        </w:rPr>
        <w:t xml:space="preserve">among his </w:t>
      </w:r>
      <w:r w:rsidR="00F453AD" w:rsidRPr="00865069">
        <w:rPr>
          <w:rFonts w:ascii="Arial Narrow" w:hAnsi="Arial Narrow" w:cstheme="minorBidi"/>
          <w:lang w:val="en-GB"/>
        </w:rPr>
        <w:t xml:space="preserve">extensive network of </w:t>
      </w:r>
      <w:r w:rsidR="00D24FE9" w:rsidRPr="00865069">
        <w:rPr>
          <w:rFonts w:ascii="Arial Narrow" w:hAnsi="Arial Narrow" w:cstheme="minorBidi"/>
          <w:lang w:val="en-GB"/>
        </w:rPr>
        <w:t>international restaurants, will</w:t>
      </w:r>
      <w:r w:rsidR="00295B4A" w:rsidRPr="00865069">
        <w:rPr>
          <w:rFonts w:ascii="Arial Narrow" w:hAnsi="Arial Narrow" w:cstheme="minorBidi"/>
          <w:lang w:val="en-GB"/>
        </w:rPr>
        <w:t xml:space="preserve"> join </w:t>
      </w:r>
      <w:r w:rsidR="00D24FE9" w:rsidRPr="00865069">
        <w:rPr>
          <w:rFonts w:ascii="Arial Narrow" w:hAnsi="Arial Narrow" w:cstheme="minorBidi"/>
          <w:lang w:val="en-GB"/>
        </w:rPr>
        <w:t xml:space="preserve">celebrity TV stars </w:t>
      </w:r>
      <w:proofErr w:type="spellStart"/>
      <w:r w:rsidR="00D24FE9" w:rsidRPr="00865069">
        <w:rPr>
          <w:rFonts w:ascii="Arial Narrow" w:hAnsi="Arial Narrow" w:cstheme="minorBidi"/>
          <w:lang w:val="en-GB"/>
        </w:rPr>
        <w:t>Silvena</w:t>
      </w:r>
      <w:proofErr w:type="spellEnd"/>
      <w:r w:rsidR="00D24FE9" w:rsidRPr="00865069">
        <w:rPr>
          <w:rFonts w:ascii="Arial Narrow" w:hAnsi="Arial Narrow" w:cstheme="minorBidi"/>
          <w:lang w:val="en-GB"/>
        </w:rPr>
        <w:t xml:space="preserve"> Rowe and </w:t>
      </w:r>
      <w:proofErr w:type="spellStart"/>
      <w:r w:rsidR="00D24FE9" w:rsidRPr="00865069">
        <w:rPr>
          <w:rFonts w:ascii="Arial Narrow" w:hAnsi="Arial Narrow" w:cstheme="minorBidi"/>
          <w:lang w:val="en-GB"/>
        </w:rPr>
        <w:t>Manal</w:t>
      </w:r>
      <w:proofErr w:type="spellEnd"/>
      <w:r w:rsidR="00D24FE9" w:rsidRPr="00865069">
        <w:rPr>
          <w:rFonts w:ascii="Arial Narrow" w:hAnsi="Arial Narrow" w:cstheme="minorBidi"/>
          <w:lang w:val="en-GB"/>
        </w:rPr>
        <w:t xml:space="preserve"> Al-</w:t>
      </w:r>
      <w:proofErr w:type="spellStart"/>
      <w:r w:rsidR="00D24FE9" w:rsidRPr="00865069">
        <w:rPr>
          <w:rFonts w:ascii="Arial Narrow" w:hAnsi="Arial Narrow" w:cstheme="minorBidi"/>
          <w:lang w:val="en-GB"/>
        </w:rPr>
        <w:t>Alem</w:t>
      </w:r>
      <w:proofErr w:type="spellEnd"/>
      <w:r w:rsidR="00D24FE9" w:rsidRPr="00865069">
        <w:rPr>
          <w:rFonts w:ascii="Arial Narrow" w:hAnsi="Arial Narrow" w:cstheme="minorBidi"/>
          <w:lang w:val="en-GB"/>
        </w:rPr>
        <w:t>, the ‘Queen of the Arabian Kitchen’, as well as Indian sensation Sanjeev Kapoor</w:t>
      </w:r>
      <w:r w:rsidR="00F453AD" w:rsidRPr="00865069">
        <w:rPr>
          <w:rFonts w:ascii="Arial Narrow" w:hAnsi="Arial Narrow" w:cstheme="minorBidi"/>
          <w:lang w:val="en-GB"/>
        </w:rPr>
        <w:t>,</w:t>
      </w:r>
      <w:r w:rsidR="00D24FE9" w:rsidRPr="00865069">
        <w:rPr>
          <w:rFonts w:ascii="Arial Narrow" w:hAnsi="Arial Narrow" w:cstheme="minorBidi"/>
          <w:lang w:val="en-GB"/>
        </w:rPr>
        <w:t xml:space="preserve"> and Tarek Ibrahim, the region’s undisputed ‘King of the Grill’, in </w:t>
      </w:r>
      <w:r w:rsidR="00F453AD" w:rsidRPr="00865069">
        <w:rPr>
          <w:rFonts w:ascii="Arial Narrow" w:hAnsi="Arial Narrow" w:cstheme="minorBidi"/>
          <w:lang w:val="en-GB"/>
        </w:rPr>
        <w:t>Dubai Food Carnival’s</w:t>
      </w:r>
      <w:r w:rsidR="00295B4A" w:rsidRPr="00865069">
        <w:rPr>
          <w:rFonts w:ascii="Arial Narrow" w:hAnsi="Arial Narrow" w:cstheme="minorBidi"/>
          <w:lang w:val="en-GB"/>
        </w:rPr>
        <w:t xml:space="preserve"> </w:t>
      </w:r>
      <w:r w:rsidR="00D24FE9" w:rsidRPr="00865069">
        <w:rPr>
          <w:rFonts w:ascii="Arial Narrow" w:hAnsi="Arial Narrow" w:cstheme="minorBidi"/>
          <w:i/>
          <w:lang w:val="en-GB"/>
        </w:rPr>
        <w:t>Chef’s Dome</w:t>
      </w:r>
      <w:r w:rsidR="00D24FE9" w:rsidRPr="00865069">
        <w:rPr>
          <w:rFonts w:ascii="Arial Narrow" w:hAnsi="Arial Narrow" w:cstheme="minorBidi"/>
          <w:lang w:val="en-GB"/>
        </w:rPr>
        <w:t xml:space="preserve"> – a dedicated live cooking area</w:t>
      </w:r>
      <w:r w:rsidR="00295B4A" w:rsidRPr="00865069">
        <w:rPr>
          <w:rFonts w:ascii="Arial Narrow" w:hAnsi="Arial Narrow" w:cstheme="minorBidi"/>
          <w:lang w:val="en-GB"/>
        </w:rPr>
        <w:t xml:space="preserve">.  </w:t>
      </w:r>
    </w:p>
    <w:p w:rsidR="006B1E69" w:rsidRPr="00865069" w:rsidRDefault="006B1E69" w:rsidP="006B1E69">
      <w:pPr>
        <w:autoSpaceDE w:val="0"/>
        <w:autoSpaceDN w:val="0"/>
        <w:adjustRightInd w:val="0"/>
        <w:spacing w:after="200" w:line="360" w:lineRule="auto"/>
        <w:rPr>
          <w:rFonts w:ascii="Arial Narrow" w:hAnsi="Arial Narrow" w:cs="Arial"/>
          <w:shd w:val="clear" w:color="auto" w:fill="FFFFFF"/>
          <w:lang w:val="en-GB"/>
        </w:rPr>
      </w:pPr>
      <w:r w:rsidRPr="00865069">
        <w:rPr>
          <w:rFonts w:ascii="Arial Narrow" w:hAnsi="Arial Narrow" w:cstheme="minorBidi"/>
          <w:shd w:val="clear" w:color="auto" w:fill="FFFFFF"/>
          <w:lang w:val="en-GB"/>
        </w:rPr>
        <w:t>W</w:t>
      </w:r>
      <w:r w:rsidRPr="00865069">
        <w:rPr>
          <w:rFonts w:ascii="Arial Narrow" w:hAnsi="Arial Narrow" w:cs="Arial"/>
          <w:shd w:val="clear" w:color="auto" w:fill="FFFFFF"/>
          <w:lang w:val="en-GB"/>
        </w:rPr>
        <w:t>ell-known on the UK’s TV food scene for his work as the host of Channel Four’s 'Sunday Brunch' and the best-selling author</w:t>
      </w:r>
      <w:r w:rsidR="004B1A8F" w:rsidRPr="00865069">
        <w:rPr>
          <w:rFonts w:ascii="Arial Narrow" w:hAnsi="Arial Narrow" w:cs="Arial"/>
          <w:shd w:val="clear" w:color="auto" w:fill="FFFFFF"/>
          <w:lang w:val="en-GB"/>
        </w:rPr>
        <w:t xml:space="preserve"> of</w:t>
      </w:r>
      <w:r w:rsidRPr="00865069">
        <w:rPr>
          <w:rFonts w:ascii="Arial Narrow" w:hAnsi="Arial Narrow" w:cs="Arial"/>
          <w:shd w:val="clear" w:color="auto" w:fill="FFFFFF"/>
          <w:lang w:val="en-GB"/>
        </w:rPr>
        <w:t xml:space="preserve"> four books including ‘Lazy Brunch’ and ‘The Seasoned Vegetarian’, Chef </w:t>
      </w:r>
      <w:proofErr w:type="spellStart"/>
      <w:r w:rsidRPr="00865069">
        <w:rPr>
          <w:rFonts w:ascii="Arial Narrow" w:hAnsi="Arial Narrow" w:cs="Arial"/>
          <w:shd w:val="clear" w:color="auto" w:fill="FFFFFF"/>
          <w:lang w:val="en-GB"/>
        </w:rPr>
        <w:t>Rimmer’s</w:t>
      </w:r>
      <w:proofErr w:type="spellEnd"/>
      <w:r w:rsidRPr="00865069">
        <w:rPr>
          <w:rFonts w:ascii="Arial Narrow" w:hAnsi="Arial Narrow" w:cs="Arial"/>
          <w:shd w:val="clear" w:color="auto" w:fill="FFFFFF"/>
          <w:lang w:val="en-GB"/>
        </w:rPr>
        <w:t xml:space="preserve"> hearty, traditional British dishes with a retro twist have proved a hit with locals and tourists alike at </w:t>
      </w:r>
      <w:r w:rsidRPr="00865069">
        <w:rPr>
          <w:rFonts w:ascii="Arial Narrow" w:hAnsi="Arial Narrow" w:cs="Arial"/>
          <w:i/>
          <w:shd w:val="clear" w:color="auto" w:fill="FFFFFF"/>
          <w:lang w:val="en-GB"/>
        </w:rPr>
        <w:t>The Scene</w:t>
      </w:r>
      <w:r w:rsidRPr="00865069">
        <w:rPr>
          <w:rFonts w:ascii="Arial Narrow" w:hAnsi="Arial Narrow" w:cs="Arial"/>
          <w:shd w:val="clear" w:color="auto" w:fill="FFFFFF"/>
          <w:lang w:val="en-GB"/>
        </w:rPr>
        <w:t xml:space="preserve"> in Pier 7, Dubai Marina.</w:t>
      </w:r>
    </w:p>
    <w:p w:rsidR="00D43465" w:rsidRPr="00865069" w:rsidRDefault="006B1E69" w:rsidP="00D43465">
      <w:pPr>
        <w:autoSpaceDE w:val="0"/>
        <w:autoSpaceDN w:val="0"/>
        <w:adjustRightInd w:val="0"/>
        <w:spacing w:after="200" w:line="360" w:lineRule="auto"/>
        <w:rPr>
          <w:rFonts w:ascii="Arial Narrow" w:hAnsi="Arial Narrow" w:cs="Arial"/>
          <w:sz w:val="24"/>
          <w:szCs w:val="24"/>
          <w:shd w:val="clear" w:color="auto" w:fill="FFFFFF"/>
          <w:lang w:val="en-GB"/>
        </w:rPr>
      </w:pPr>
      <w:r w:rsidRPr="00865069">
        <w:rPr>
          <w:rFonts w:ascii="Arial Narrow" w:hAnsi="Arial Narrow" w:cs="Arial"/>
          <w:shd w:val="clear" w:color="auto" w:fill="FFFFFF"/>
          <w:lang w:val="en-GB"/>
        </w:rPr>
        <w:t xml:space="preserve">Completely self-taught, </w:t>
      </w:r>
      <w:proofErr w:type="spellStart"/>
      <w:r w:rsidRPr="00865069">
        <w:rPr>
          <w:rFonts w:ascii="Arial Narrow" w:hAnsi="Arial Narrow" w:cs="Arial"/>
          <w:shd w:val="clear" w:color="auto" w:fill="FFFFFF"/>
          <w:lang w:val="en-GB"/>
        </w:rPr>
        <w:t>Rimmer’s</w:t>
      </w:r>
      <w:proofErr w:type="spellEnd"/>
      <w:r w:rsidRPr="00865069">
        <w:rPr>
          <w:rFonts w:ascii="Arial Narrow" w:hAnsi="Arial Narrow" w:cs="Arial"/>
          <w:shd w:val="clear" w:color="auto" w:fill="FFFFFF"/>
          <w:lang w:val="en-GB"/>
        </w:rPr>
        <w:t xml:space="preserve"> unpretentious approach to cuisine began when he opened heralded vegetarian restaurant, </w:t>
      </w:r>
      <w:r w:rsidRPr="00865069">
        <w:rPr>
          <w:rFonts w:ascii="Arial Narrow" w:hAnsi="Arial Narrow" w:cs="Arial"/>
          <w:i/>
          <w:shd w:val="clear" w:color="auto" w:fill="FFFFFF"/>
          <w:lang w:val="en-GB"/>
        </w:rPr>
        <w:t>Greens</w:t>
      </w:r>
      <w:r w:rsidRPr="00865069">
        <w:rPr>
          <w:rFonts w:ascii="Arial Narrow" w:hAnsi="Arial Narrow" w:cs="Arial"/>
          <w:shd w:val="clear" w:color="auto" w:fill="FFFFFF"/>
          <w:lang w:val="en-GB"/>
        </w:rPr>
        <w:t xml:space="preserve">, in Manchester at the turn of the 90’s. With a reputation for constantly playing with </w:t>
      </w:r>
      <w:proofErr w:type="spellStart"/>
      <w:r w:rsidRPr="00865069">
        <w:rPr>
          <w:rFonts w:ascii="Arial Narrow" w:hAnsi="Arial Narrow" w:cs="Arial"/>
          <w:shd w:val="clear" w:color="auto" w:fill="FFFFFF"/>
        </w:rPr>
        <w:t>flavours</w:t>
      </w:r>
      <w:proofErr w:type="spellEnd"/>
      <w:r w:rsidRPr="00865069">
        <w:rPr>
          <w:rFonts w:ascii="Arial Narrow" w:hAnsi="Arial Narrow" w:cs="Arial"/>
          <w:shd w:val="clear" w:color="auto" w:fill="FFFFFF"/>
        </w:rPr>
        <w:t>, textures and combinations</w:t>
      </w:r>
      <w:r w:rsidRPr="00865069">
        <w:rPr>
          <w:rStyle w:val="apple-converted-space"/>
          <w:rFonts w:ascii="Arial Narrow" w:hAnsi="Arial Narrow" w:cs="Arial"/>
          <w:shd w:val="clear" w:color="auto" w:fill="FFFFFF"/>
        </w:rPr>
        <w:t xml:space="preserve">, </w:t>
      </w:r>
      <w:proofErr w:type="spellStart"/>
      <w:r w:rsidRPr="00865069">
        <w:rPr>
          <w:rStyle w:val="apple-converted-space"/>
          <w:rFonts w:ascii="Arial Narrow" w:hAnsi="Arial Narrow" w:cs="Arial"/>
          <w:shd w:val="clear" w:color="auto" w:fill="FFFFFF"/>
        </w:rPr>
        <w:t>Rimmer</w:t>
      </w:r>
      <w:proofErr w:type="spellEnd"/>
      <w:r w:rsidRPr="00865069">
        <w:rPr>
          <w:rStyle w:val="apple-converted-space"/>
          <w:rFonts w:ascii="Arial Narrow" w:hAnsi="Arial Narrow" w:cs="Arial"/>
          <w:shd w:val="clear" w:color="auto" w:fill="FFFFFF"/>
        </w:rPr>
        <w:t xml:space="preserve"> culinary diversity saw him front ‘British Sausage Week’ in 2013. </w:t>
      </w:r>
    </w:p>
    <w:p w:rsidR="00E552E8" w:rsidRPr="00865069" w:rsidRDefault="00F453AD" w:rsidP="00D43465">
      <w:pPr>
        <w:autoSpaceDE w:val="0"/>
        <w:autoSpaceDN w:val="0"/>
        <w:adjustRightInd w:val="0"/>
        <w:spacing w:after="200" w:line="360" w:lineRule="auto"/>
        <w:rPr>
          <w:rFonts w:ascii="Arial Narrow" w:hAnsi="Arial Narrow" w:cs="Arial"/>
          <w:sz w:val="24"/>
          <w:szCs w:val="24"/>
          <w:shd w:val="clear" w:color="auto" w:fill="FFFFFF"/>
          <w:lang w:val="en-GB"/>
        </w:rPr>
      </w:pPr>
      <w:r w:rsidRPr="00865069">
        <w:rPr>
          <w:rFonts w:ascii="Arial Narrow" w:hAnsi="Arial Narrow" w:cstheme="minorBidi"/>
          <w:lang w:val="en-GB"/>
        </w:rPr>
        <w:t xml:space="preserve">Critically-acclaimed for the modern twists which have changed the way people perceive and experience Indian cuisine, </w:t>
      </w:r>
      <w:r w:rsidR="006B1E69" w:rsidRPr="00865069">
        <w:rPr>
          <w:rFonts w:ascii="Arial Narrow" w:hAnsi="Arial Narrow" w:cstheme="minorBidi"/>
          <w:lang w:val="en-GB"/>
        </w:rPr>
        <w:t xml:space="preserve">Chef </w:t>
      </w:r>
      <w:proofErr w:type="spellStart"/>
      <w:r w:rsidRPr="00865069">
        <w:rPr>
          <w:rFonts w:ascii="Arial Narrow" w:hAnsi="Arial Narrow" w:cstheme="minorBidi"/>
          <w:lang w:val="en-GB"/>
        </w:rPr>
        <w:t>Kochhar</w:t>
      </w:r>
      <w:proofErr w:type="spellEnd"/>
      <w:r w:rsidRPr="00865069">
        <w:rPr>
          <w:rFonts w:ascii="Arial Narrow" w:hAnsi="Arial Narrow" w:cstheme="minorBidi"/>
          <w:lang w:val="en-GB"/>
        </w:rPr>
        <w:t xml:space="preserve"> -</w:t>
      </w:r>
      <w:r w:rsidR="00E552E8" w:rsidRPr="00865069">
        <w:rPr>
          <w:rFonts w:ascii="Arial Narrow" w:hAnsi="Arial Narrow" w:cstheme="minorBidi"/>
          <w:lang w:val="en-GB"/>
        </w:rPr>
        <w:t xml:space="preserve"> </w:t>
      </w:r>
      <w:r w:rsidR="00D91BED" w:rsidRPr="00865069">
        <w:rPr>
          <w:rFonts w:ascii="Arial Narrow" w:hAnsi="Arial Narrow" w:cstheme="minorBidi"/>
          <w:lang w:val="en-GB"/>
        </w:rPr>
        <w:t xml:space="preserve">a twice </w:t>
      </w:r>
      <w:r w:rsidRPr="00865069">
        <w:rPr>
          <w:rFonts w:ascii="Arial Narrow" w:hAnsi="Arial Narrow" w:cstheme="minorBidi"/>
          <w:lang w:val="en-GB"/>
        </w:rPr>
        <w:t>Michelin starred chef -</w:t>
      </w:r>
      <w:r w:rsidR="00E552E8" w:rsidRPr="00865069">
        <w:rPr>
          <w:rFonts w:ascii="Arial Narrow" w:hAnsi="Arial Narrow" w:cstheme="minorBidi"/>
          <w:lang w:val="en-GB"/>
        </w:rPr>
        <w:t xml:space="preserve"> was the first Indian to be awarded a Michelin star in 2001</w:t>
      </w:r>
      <w:r w:rsidRPr="00865069">
        <w:rPr>
          <w:rFonts w:ascii="Arial Narrow" w:hAnsi="Arial Narrow" w:cstheme="minorBidi"/>
          <w:lang w:val="en-GB"/>
        </w:rPr>
        <w:t xml:space="preserve"> </w:t>
      </w:r>
      <w:r w:rsidRPr="00865069">
        <w:rPr>
          <w:rFonts w:ascii="Arial Narrow" w:hAnsi="Arial Narrow" w:cstheme="minorBidi"/>
          <w:lang w:val="en-GB"/>
        </w:rPr>
        <w:lastRenderedPageBreak/>
        <w:t>while</w:t>
      </w:r>
      <w:r w:rsidR="00E552E8" w:rsidRPr="00865069">
        <w:rPr>
          <w:rFonts w:ascii="Arial Narrow" w:hAnsi="Arial Narrow" w:cstheme="minorBidi"/>
          <w:lang w:val="en-GB"/>
        </w:rPr>
        <w:t xml:space="preserve"> </w:t>
      </w:r>
      <w:r w:rsidR="00FB51B4" w:rsidRPr="00865069">
        <w:rPr>
          <w:rFonts w:ascii="Arial Narrow" w:hAnsi="Arial Narrow" w:cstheme="minorBidi"/>
          <w:lang w:val="en-GB"/>
        </w:rPr>
        <w:t>H</w:t>
      </w:r>
      <w:r w:rsidR="00E552E8" w:rsidRPr="00865069">
        <w:rPr>
          <w:rFonts w:ascii="Arial Narrow" w:hAnsi="Arial Narrow" w:cstheme="minorBidi"/>
          <w:lang w:val="en-GB"/>
        </w:rPr>
        <w:t xml:space="preserve">ead Chef at </w:t>
      </w:r>
      <w:r w:rsidRPr="00865069">
        <w:rPr>
          <w:rFonts w:ascii="Arial Narrow" w:hAnsi="Arial Narrow" w:cstheme="minorBidi"/>
          <w:lang w:val="en-GB"/>
        </w:rPr>
        <w:t xml:space="preserve">the internally-renowned </w:t>
      </w:r>
      <w:r w:rsidR="00E552E8" w:rsidRPr="00865069">
        <w:rPr>
          <w:rFonts w:ascii="Arial Narrow" w:hAnsi="Arial Narrow" w:cstheme="minorBidi"/>
          <w:i/>
          <w:lang w:val="en-GB"/>
        </w:rPr>
        <w:t>Tamarind</w:t>
      </w:r>
      <w:r w:rsidRPr="00865069">
        <w:rPr>
          <w:rFonts w:ascii="Arial Narrow" w:hAnsi="Arial Narrow" w:cstheme="minorBidi"/>
          <w:lang w:val="en-GB"/>
        </w:rPr>
        <w:t xml:space="preserve"> </w:t>
      </w:r>
      <w:r w:rsidRPr="00865069">
        <w:rPr>
          <w:rFonts w:ascii="Arial Narrow" w:hAnsi="Arial Narrow" w:cstheme="minorBidi"/>
          <w:i/>
          <w:lang w:val="en-GB"/>
        </w:rPr>
        <w:t>of Mayfair</w:t>
      </w:r>
      <w:r w:rsidRPr="00865069">
        <w:rPr>
          <w:rFonts w:ascii="Arial Narrow" w:hAnsi="Arial Narrow" w:cstheme="minorBidi"/>
          <w:lang w:val="en-GB"/>
        </w:rPr>
        <w:t xml:space="preserve"> in London. After going solo to </w:t>
      </w:r>
      <w:r w:rsidR="00E552E8" w:rsidRPr="00865069">
        <w:rPr>
          <w:rFonts w:ascii="Arial Narrow" w:hAnsi="Arial Narrow" w:cstheme="minorBidi"/>
          <w:lang w:val="en-GB"/>
        </w:rPr>
        <w:t xml:space="preserve">open </w:t>
      </w:r>
      <w:r w:rsidR="00E552E8" w:rsidRPr="00865069">
        <w:rPr>
          <w:rFonts w:ascii="Arial Narrow" w:hAnsi="Arial Narrow" w:cstheme="minorBidi"/>
          <w:i/>
          <w:lang w:val="en-GB"/>
        </w:rPr>
        <w:t>Benares Rest</w:t>
      </w:r>
      <w:r w:rsidR="00FB51B4" w:rsidRPr="00865069">
        <w:rPr>
          <w:rFonts w:ascii="Arial Narrow" w:hAnsi="Arial Narrow" w:cstheme="minorBidi"/>
          <w:i/>
          <w:lang w:val="en-GB"/>
        </w:rPr>
        <w:t>a</w:t>
      </w:r>
      <w:r w:rsidR="00E552E8" w:rsidRPr="00865069">
        <w:rPr>
          <w:rFonts w:ascii="Arial Narrow" w:hAnsi="Arial Narrow" w:cstheme="minorBidi"/>
          <w:i/>
          <w:lang w:val="en-GB"/>
        </w:rPr>
        <w:t>urant and Bar</w:t>
      </w:r>
      <w:r w:rsidR="00C43EA4" w:rsidRPr="00865069">
        <w:rPr>
          <w:rFonts w:ascii="Arial Narrow" w:hAnsi="Arial Narrow" w:cstheme="minorBidi"/>
          <w:lang w:val="en-GB"/>
        </w:rPr>
        <w:t>, also</w:t>
      </w:r>
      <w:r w:rsidR="00E552E8" w:rsidRPr="00865069">
        <w:rPr>
          <w:rFonts w:ascii="Arial Narrow" w:hAnsi="Arial Narrow" w:cstheme="minorBidi"/>
          <w:lang w:val="en-GB"/>
        </w:rPr>
        <w:t xml:space="preserve"> in Mayfair, </w:t>
      </w:r>
      <w:proofErr w:type="spellStart"/>
      <w:r w:rsidRPr="00865069">
        <w:rPr>
          <w:rFonts w:ascii="Arial Narrow" w:hAnsi="Arial Narrow" w:cstheme="minorBidi"/>
          <w:lang w:val="en-GB"/>
        </w:rPr>
        <w:t>Kochhar</w:t>
      </w:r>
      <w:proofErr w:type="spellEnd"/>
      <w:r w:rsidRPr="00865069">
        <w:rPr>
          <w:rFonts w:ascii="Arial Narrow" w:hAnsi="Arial Narrow" w:cstheme="minorBidi"/>
          <w:lang w:val="en-GB"/>
        </w:rPr>
        <w:t xml:space="preserve"> was subsequently awarded his second Michelin star.</w:t>
      </w:r>
    </w:p>
    <w:p w:rsidR="00F453AD" w:rsidRPr="00865069" w:rsidRDefault="00F453AD" w:rsidP="00F453AD">
      <w:pPr>
        <w:spacing w:after="200" w:line="360" w:lineRule="auto"/>
        <w:rPr>
          <w:rFonts w:ascii="Arial Narrow" w:hAnsi="Arial Narrow"/>
        </w:rPr>
      </w:pPr>
      <w:r w:rsidRPr="00865069">
        <w:rPr>
          <w:rFonts w:ascii="Arial Narrow" w:hAnsi="Arial Narrow" w:cstheme="minorBidi"/>
          <w:lang w:val="en-GB"/>
        </w:rPr>
        <w:t>“</w:t>
      </w:r>
      <w:r w:rsidR="00C43EA4" w:rsidRPr="00865069">
        <w:rPr>
          <w:rFonts w:ascii="Arial Narrow" w:hAnsi="Arial Narrow" w:cstheme="minorBidi"/>
          <w:lang w:val="en-GB"/>
        </w:rPr>
        <w:t xml:space="preserve">Participating in Dubai Food Carnival will give me a chance to show Dubai’s public a sprinkling of the fantastic dishes we prepare at Rang </w:t>
      </w:r>
      <w:proofErr w:type="spellStart"/>
      <w:r w:rsidR="00C43EA4" w:rsidRPr="00865069">
        <w:rPr>
          <w:rFonts w:ascii="Arial Narrow" w:hAnsi="Arial Narrow" w:cstheme="minorBidi"/>
          <w:lang w:val="en-GB"/>
        </w:rPr>
        <w:t>Mahal</w:t>
      </w:r>
      <w:proofErr w:type="spellEnd"/>
      <w:r w:rsidR="00C43EA4" w:rsidRPr="00865069">
        <w:rPr>
          <w:rFonts w:ascii="Arial Narrow" w:hAnsi="Arial Narrow" w:cstheme="minorBidi"/>
          <w:lang w:val="en-GB"/>
        </w:rPr>
        <w:t xml:space="preserve"> and my other international restaurants,” said </w:t>
      </w:r>
      <w:proofErr w:type="spellStart"/>
      <w:r w:rsidR="00C43EA4" w:rsidRPr="00865069">
        <w:rPr>
          <w:rFonts w:ascii="Arial Narrow" w:hAnsi="Arial Narrow" w:cstheme="minorBidi"/>
          <w:lang w:val="en-GB"/>
        </w:rPr>
        <w:t>Kochhar</w:t>
      </w:r>
      <w:proofErr w:type="spellEnd"/>
      <w:r w:rsidR="00C43EA4" w:rsidRPr="00865069">
        <w:rPr>
          <w:rFonts w:ascii="Arial Narrow" w:hAnsi="Arial Narrow" w:cstheme="minorBidi"/>
          <w:lang w:val="en-GB"/>
        </w:rPr>
        <w:t>. “I always try to only use locally-sourced ingredients so I’m very familiar with Dubai – I had many months touring the city and surrounding areas looking for the highest quality of produce. It will be lots of fun extending my Dubai journey to thousands of fanatical foodies at the Carnival.”</w:t>
      </w:r>
    </w:p>
    <w:p w:rsidR="00E552E8" w:rsidRPr="00865069" w:rsidRDefault="00013B03" w:rsidP="00090985">
      <w:pPr>
        <w:autoSpaceDE w:val="0"/>
        <w:autoSpaceDN w:val="0"/>
        <w:adjustRightInd w:val="0"/>
        <w:spacing w:after="200" w:line="360" w:lineRule="auto"/>
        <w:rPr>
          <w:rFonts w:ascii="Arial Narrow" w:hAnsi="Arial Narrow" w:cstheme="minorBidi"/>
          <w:lang w:val="en-GB"/>
        </w:rPr>
      </w:pPr>
      <w:r w:rsidRPr="00865069">
        <w:rPr>
          <w:rFonts w:ascii="Arial Narrow" w:hAnsi="Arial Narrow" w:cstheme="minorBidi"/>
          <w:lang w:val="en-GB"/>
        </w:rPr>
        <w:t xml:space="preserve">Away from the </w:t>
      </w:r>
      <w:r w:rsidRPr="00865069">
        <w:rPr>
          <w:rFonts w:ascii="Arial Narrow" w:hAnsi="Arial Narrow" w:cstheme="minorBidi"/>
          <w:i/>
          <w:lang w:val="en-GB"/>
        </w:rPr>
        <w:t>Chef’s Dome</w:t>
      </w:r>
      <w:r w:rsidRPr="00865069">
        <w:rPr>
          <w:rFonts w:ascii="Arial Narrow" w:hAnsi="Arial Narrow" w:cstheme="minorBidi"/>
          <w:lang w:val="en-GB"/>
        </w:rPr>
        <w:t xml:space="preserve">, an array of Dubai’s leading culinary talent will take the general public under their wings and into the kitchen at the </w:t>
      </w:r>
      <w:r w:rsidRPr="00865069">
        <w:rPr>
          <w:rFonts w:ascii="Arial Narrow" w:hAnsi="Arial Narrow" w:cstheme="minorBidi"/>
          <w:i/>
          <w:lang w:val="en-GB"/>
        </w:rPr>
        <w:t>Dubai Food Academy</w:t>
      </w:r>
      <w:r w:rsidRPr="00865069">
        <w:rPr>
          <w:rFonts w:ascii="Arial Narrow" w:hAnsi="Arial Narrow" w:cstheme="minorBidi"/>
          <w:lang w:val="en-GB"/>
        </w:rPr>
        <w:t xml:space="preserve"> presented by Dubai Food Festival.</w:t>
      </w:r>
      <w:r w:rsidR="00FB51B4" w:rsidRPr="00865069">
        <w:rPr>
          <w:rFonts w:ascii="Arial Narrow" w:hAnsi="Arial Narrow" w:cstheme="minorBidi"/>
          <w:lang w:val="en-GB"/>
        </w:rPr>
        <w:t xml:space="preserve"> </w:t>
      </w:r>
      <w:r w:rsidRPr="00865069">
        <w:rPr>
          <w:rFonts w:ascii="Arial Narrow" w:hAnsi="Arial Narrow" w:cstheme="minorBidi"/>
          <w:lang w:val="en-GB"/>
        </w:rPr>
        <w:t xml:space="preserve">The list of Dubai-based </w:t>
      </w:r>
      <w:r w:rsidR="006B1E69" w:rsidRPr="00865069">
        <w:rPr>
          <w:rFonts w:ascii="Arial Narrow" w:hAnsi="Arial Narrow" w:cstheme="minorBidi"/>
          <w:lang w:val="en-GB"/>
        </w:rPr>
        <w:t>chefs</w:t>
      </w:r>
      <w:r w:rsidRPr="00865069">
        <w:rPr>
          <w:rFonts w:ascii="Arial Narrow" w:hAnsi="Arial Narrow" w:cstheme="minorBidi"/>
          <w:lang w:val="en-GB"/>
        </w:rPr>
        <w:t xml:space="preserve"> includes</w:t>
      </w:r>
      <w:r w:rsidR="008A1099" w:rsidRPr="00865069">
        <w:rPr>
          <w:rFonts w:ascii="Arial Narrow" w:hAnsi="Arial Narrow" w:cstheme="minorBidi"/>
          <w:lang w:val="en-GB"/>
        </w:rPr>
        <w:t xml:space="preserve"> </w:t>
      </w:r>
      <w:r w:rsidRPr="00865069">
        <w:rPr>
          <w:rFonts w:ascii="Arial Narrow" w:hAnsi="Arial Narrow" w:cstheme="minorBidi"/>
          <w:lang w:val="en-GB"/>
        </w:rPr>
        <w:t xml:space="preserve">Tyson </w:t>
      </w:r>
      <w:proofErr w:type="spellStart"/>
      <w:r w:rsidRPr="00865069">
        <w:rPr>
          <w:rFonts w:ascii="Arial Narrow" w:hAnsi="Arial Narrow" w:cstheme="minorBidi"/>
          <w:lang w:val="en-GB"/>
        </w:rPr>
        <w:t>Podolski</w:t>
      </w:r>
      <w:proofErr w:type="spellEnd"/>
      <w:r w:rsidRPr="00865069">
        <w:rPr>
          <w:rFonts w:ascii="Arial Narrow" w:hAnsi="Arial Narrow" w:cstheme="minorBidi"/>
          <w:lang w:val="en-GB"/>
        </w:rPr>
        <w:t xml:space="preserve">, Head Chef at </w:t>
      </w:r>
      <w:r w:rsidR="00E552E8" w:rsidRPr="00865069">
        <w:rPr>
          <w:rFonts w:ascii="Arial Narrow" w:hAnsi="Arial Narrow" w:cstheme="minorBidi"/>
          <w:lang w:val="en-GB"/>
        </w:rPr>
        <w:t xml:space="preserve">Prime 68 </w:t>
      </w:r>
      <w:r w:rsidRPr="00865069">
        <w:rPr>
          <w:rFonts w:ascii="Arial Narrow" w:hAnsi="Arial Narrow" w:cstheme="minorBidi"/>
          <w:lang w:val="en-GB"/>
        </w:rPr>
        <w:t>in</w:t>
      </w:r>
      <w:r w:rsidR="00E552E8" w:rsidRPr="00865069">
        <w:rPr>
          <w:rFonts w:ascii="Arial Narrow" w:hAnsi="Arial Narrow" w:cstheme="minorBidi"/>
          <w:lang w:val="en-GB"/>
        </w:rPr>
        <w:t xml:space="preserve"> the JW Marriott Marquis</w:t>
      </w:r>
      <w:r w:rsidRPr="00865069">
        <w:rPr>
          <w:rFonts w:ascii="Arial Narrow" w:hAnsi="Arial Narrow" w:cstheme="minorBidi"/>
          <w:lang w:val="en-GB"/>
        </w:rPr>
        <w:t xml:space="preserve">; Russell </w:t>
      </w:r>
      <w:proofErr w:type="spellStart"/>
      <w:r w:rsidRPr="00865069">
        <w:rPr>
          <w:rFonts w:ascii="Arial Narrow" w:hAnsi="Arial Narrow" w:cstheme="minorBidi"/>
          <w:lang w:val="en-GB"/>
        </w:rPr>
        <w:t>Impiazzi</w:t>
      </w:r>
      <w:proofErr w:type="spellEnd"/>
      <w:r w:rsidRPr="00865069">
        <w:rPr>
          <w:rFonts w:ascii="Arial Narrow" w:hAnsi="Arial Narrow" w:cstheme="minorBidi"/>
          <w:lang w:val="en-GB"/>
        </w:rPr>
        <w:t xml:space="preserve">, Culinary Director of Galleries Lafayette in Dubai Mall; David Cagle, Head Chef for CHI Hospitality brands, St. Tropez Bistro and </w:t>
      </w:r>
      <w:proofErr w:type="spellStart"/>
      <w:r w:rsidRPr="00865069">
        <w:rPr>
          <w:rFonts w:ascii="Arial Narrow" w:hAnsi="Arial Narrow" w:cstheme="minorBidi"/>
          <w:lang w:val="en-GB"/>
        </w:rPr>
        <w:t>SoHo</w:t>
      </w:r>
      <w:proofErr w:type="spellEnd"/>
      <w:r w:rsidRPr="00865069">
        <w:rPr>
          <w:rFonts w:ascii="Arial Narrow" w:hAnsi="Arial Narrow" w:cstheme="minorBidi"/>
          <w:lang w:val="en-GB"/>
        </w:rPr>
        <w:t xml:space="preserve"> Grill</w:t>
      </w:r>
      <w:r w:rsidR="006B1E69" w:rsidRPr="00865069">
        <w:rPr>
          <w:rFonts w:ascii="Arial Narrow" w:hAnsi="Arial Narrow" w:cstheme="minorBidi"/>
          <w:lang w:val="en-GB"/>
        </w:rPr>
        <w:t xml:space="preserve">; </w:t>
      </w:r>
      <w:r w:rsidR="00B94432" w:rsidRPr="00865069">
        <w:rPr>
          <w:rFonts w:ascii="Arial Narrow" w:hAnsi="Arial Narrow" w:cstheme="minorBidi"/>
          <w:lang w:val="en-GB"/>
        </w:rPr>
        <w:t>Alex Ferris</w:t>
      </w:r>
      <w:r w:rsidR="006B1E69" w:rsidRPr="00865069">
        <w:rPr>
          <w:rFonts w:ascii="Arial Narrow" w:hAnsi="Arial Narrow" w:cstheme="minorBidi"/>
          <w:lang w:val="en-GB"/>
        </w:rPr>
        <w:t xml:space="preserve">, </w:t>
      </w:r>
      <w:r w:rsidR="00B94432" w:rsidRPr="00865069">
        <w:rPr>
          <w:rFonts w:ascii="Arial Narrow" w:hAnsi="Arial Narrow" w:cstheme="minorBidi"/>
          <w:lang w:val="en-GB"/>
        </w:rPr>
        <w:t>Executive Sous Chef</w:t>
      </w:r>
      <w:r w:rsidR="006B1E69" w:rsidRPr="00865069">
        <w:rPr>
          <w:rFonts w:ascii="Arial Narrow" w:hAnsi="Arial Narrow" w:cstheme="minorBidi"/>
          <w:lang w:val="en-GB"/>
        </w:rPr>
        <w:t xml:space="preserve"> at Jones the Grocer</w:t>
      </w:r>
      <w:r w:rsidRPr="00865069">
        <w:rPr>
          <w:rFonts w:ascii="Arial Narrow" w:hAnsi="Arial Narrow" w:cstheme="minorBidi"/>
          <w:lang w:val="en-GB"/>
        </w:rPr>
        <w:t xml:space="preserve">; </w:t>
      </w:r>
      <w:r w:rsidR="00090985">
        <w:rPr>
          <w:rFonts w:ascii="Arial Narrow" w:hAnsi="Arial Narrow" w:cstheme="minorBidi"/>
          <w:lang w:val="en-GB"/>
        </w:rPr>
        <w:t xml:space="preserve">as well a trio of leading culinary stars from </w:t>
      </w:r>
      <w:proofErr w:type="spellStart"/>
      <w:r w:rsidR="00090985">
        <w:rPr>
          <w:rFonts w:ascii="Arial Narrow" w:hAnsi="Arial Narrow" w:cstheme="minorBidi"/>
          <w:lang w:val="en-GB"/>
        </w:rPr>
        <w:t>Jumeirah</w:t>
      </w:r>
      <w:proofErr w:type="spellEnd"/>
      <w:r w:rsidR="00090985">
        <w:rPr>
          <w:rFonts w:ascii="Arial Narrow" w:hAnsi="Arial Narrow" w:cstheme="minorBidi"/>
          <w:lang w:val="en-GB"/>
        </w:rPr>
        <w:t xml:space="preserve"> Restaurant Group Dubai </w:t>
      </w:r>
      <w:r w:rsidR="008D6AD8" w:rsidRPr="00865069">
        <w:rPr>
          <w:rFonts w:ascii="Arial Narrow" w:hAnsi="Arial Narrow" w:cstheme="minorBidi"/>
          <w:lang w:val="en-GB"/>
        </w:rPr>
        <w:t xml:space="preserve">- </w:t>
      </w:r>
      <w:proofErr w:type="spellStart"/>
      <w:r w:rsidR="00E552E8" w:rsidRPr="00865069">
        <w:rPr>
          <w:rFonts w:ascii="Arial Narrow" w:hAnsi="Arial Narrow" w:cstheme="minorBidi"/>
          <w:lang w:val="en-GB"/>
        </w:rPr>
        <w:t>Tau</w:t>
      </w:r>
      <w:r w:rsidR="008D6AD8" w:rsidRPr="00865069">
        <w:rPr>
          <w:rFonts w:ascii="Arial Narrow" w:hAnsi="Arial Narrow" w:cstheme="minorBidi"/>
          <w:lang w:val="en-GB"/>
        </w:rPr>
        <w:t>fik</w:t>
      </w:r>
      <w:proofErr w:type="spellEnd"/>
      <w:r w:rsidR="008D6AD8" w:rsidRPr="00865069">
        <w:rPr>
          <w:rFonts w:ascii="Arial Narrow" w:hAnsi="Arial Narrow" w:cstheme="minorBidi"/>
          <w:lang w:val="en-GB"/>
        </w:rPr>
        <w:t xml:space="preserve"> </w:t>
      </w:r>
      <w:proofErr w:type="spellStart"/>
      <w:r w:rsidR="008D6AD8" w:rsidRPr="00865069">
        <w:rPr>
          <w:rFonts w:ascii="Arial Narrow" w:hAnsi="Arial Narrow" w:cstheme="minorBidi"/>
          <w:lang w:val="en-GB"/>
        </w:rPr>
        <w:t>Sutisna</w:t>
      </w:r>
      <w:proofErr w:type="spellEnd"/>
      <w:r w:rsidR="008D6AD8" w:rsidRPr="00865069">
        <w:rPr>
          <w:rFonts w:ascii="Arial Narrow" w:hAnsi="Arial Narrow" w:cstheme="minorBidi"/>
          <w:lang w:val="en-GB"/>
        </w:rPr>
        <w:t>, Brand Chef of the noodle h</w:t>
      </w:r>
      <w:r w:rsidR="00E552E8" w:rsidRPr="00865069">
        <w:rPr>
          <w:rFonts w:ascii="Arial Narrow" w:hAnsi="Arial Narrow" w:cstheme="minorBidi"/>
          <w:lang w:val="en-GB"/>
        </w:rPr>
        <w:t>ouse</w:t>
      </w:r>
      <w:r w:rsidR="008D6AD8" w:rsidRPr="00865069">
        <w:rPr>
          <w:rFonts w:ascii="Arial Narrow" w:hAnsi="Arial Narrow" w:cstheme="minorBidi"/>
          <w:lang w:val="en-GB"/>
        </w:rPr>
        <w:t>;</w:t>
      </w:r>
      <w:r w:rsidR="00145505" w:rsidRPr="00865069">
        <w:rPr>
          <w:rFonts w:ascii="Arial Narrow" w:hAnsi="Arial Narrow" w:cstheme="minorBidi"/>
          <w:lang w:val="en-GB"/>
        </w:rPr>
        <w:t xml:space="preserve"> </w:t>
      </w:r>
      <w:r w:rsidR="00E552E8" w:rsidRPr="00865069">
        <w:rPr>
          <w:rFonts w:ascii="Arial Narrow" w:hAnsi="Arial Narrow" w:cstheme="minorBidi"/>
          <w:lang w:val="en-GB"/>
        </w:rPr>
        <w:t xml:space="preserve">Oscar </w:t>
      </w:r>
      <w:proofErr w:type="spellStart"/>
      <w:r w:rsidR="00E552E8" w:rsidRPr="00865069">
        <w:rPr>
          <w:rFonts w:ascii="Arial Narrow" w:hAnsi="Arial Narrow" w:cstheme="minorBidi"/>
          <w:lang w:val="en-GB"/>
        </w:rPr>
        <w:t>Rito</w:t>
      </w:r>
      <w:proofErr w:type="spellEnd"/>
      <w:r w:rsidR="00E552E8" w:rsidRPr="00865069">
        <w:rPr>
          <w:rFonts w:ascii="Arial Narrow" w:hAnsi="Arial Narrow" w:cstheme="minorBidi"/>
          <w:lang w:val="en-GB"/>
        </w:rPr>
        <w:t>, Chef Patron of Tortuga Mexican Kitchen and Bar</w:t>
      </w:r>
      <w:r w:rsidR="008D6AD8" w:rsidRPr="00865069">
        <w:rPr>
          <w:rFonts w:ascii="Arial Narrow" w:hAnsi="Arial Narrow" w:cstheme="minorBidi"/>
          <w:lang w:val="en-GB"/>
        </w:rPr>
        <w:t>;</w:t>
      </w:r>
      <w:r w:rsidR="00145505" w:rsidRPr="00865069">
        <w:rPr>
          <w:rFonts w:ascii="Arial Narrow" w:hAnsi="Arial Narrow" w:cstheme="minorBidi"/>
          <w:lang w:val="en-GB"/>
        </w:rPr>
        <w:t xml:space="preserve"> and</w:t>
      </w:r>
      <w:r w:rsidR="00E552E8" w:rsidRPr="00865069">
        <w:rPr>
          <w:rFonts w:ascii="Arial Narrow" w:hAnsi="Arial Narrow" w:cstheme="minorBidi"/>
          <w:lang w:val="en-GB"/>
        </w:rPr>
        <w:t xml:space="preserve"> Lawrence Wells, Executive Chef of Perry &amp; </w:t>
      </w:r>
      <w:proofErr w:type="spellStart"/>
      <w:r w:rsidR="00E552E8" w:rsidRPr="00865069">
        <w:rPr>
          <w:rFonts w:ascii="Arial Narrow" w:hAnsi="Arial Narrow" w:cstheme="minorBidi"/>
          <w:lang w:val="en-GB"/>
        </w:rPr>
        <w:t>Blackwelder’s</w:t>
      </w:r>
      <w:proofErr w:type="spellEnd"/>
      <w:r w:rsidR="00E552E8" w:rsidRPr="00865069">
        <w:rPr>
          <w:rFonts w:ascii="Arial Narrow" w:hAnsi="Arial Narrow" w:cstheme="minorBidi"/>
          <w:lang w:val="en-GB"/>
        </w:rPr>
        <w:t xml:space="preserve"> Original Smokehouse</w:t>
      </w:r>
      <w:r w:rsidR="008D6AD8" w:rsidRPr="00865069">
        <w:rPr>
          <w:rFonts w:ascii="Arial Narrow" w:hAnsi="Arial Narrow" w:cstheme="minorBidi"/>
          <w:lang w:val="en-GB"/>
        </w:rPr>
        <w:t>.</w:t>
      </w:r>
    </w:p>
    <w:p w:rsidR="00013B03" w:rsidRPr="00865069" w:rsidRDefault="00013B03" w:rsidP="00013B03">
      <w:pPr>
        <w:autoSpaceDE w:val="0"/>
        <w:autoSpaceDN w:val="0"/>
        <w:adjustRightInd w:val="0"/>
        <w:spacing w:after="200" w:line="360" w:lineRule="auto"/>
        <w:rPr>
          <w:rFonts w:ascii="Arial Narrow" w:hAnsi="Arial Narrow" w:cs="Arial"/>
          <w:lang w:val="en-GB"/>
        </w:rPr>
      </w:pPr>
      <w:r w:rsidRPr="00865069">
        <w:rPr>
          <w:rFonts w:ascii="Arial Narrow" w:hAnsi="Arial Narrow" w:cs="Arial"/>
          <w:lang w:val="en-GB"/>
        </w:rPr>
        <w:t xml:space="preserve">Trixie LohMirmand, Senior Vice President, Exhibitions &amp; Events </w:t>
      </w:r>
      <w:r w:rsidR="008D6AD8" w:rsidRPr="00865069">
        <w:rPr>
          <w:rFonts w:ascii="Arial Narrow" w:hAnsi="Arial Narrow" w:cs="Arial"/>
          <w:lang w:val="en-GB"/>
        </w:rPr>
        <w:t>Management</w:t>
      </w:r>
      <w:r w:rsidRPr="00865069">
        <w:rPr>
          <w:rFonts w:ascii="Arial Narrow" w:hAnsi="Arial Narrow" w:cs="Arial"/>
          <w:lang w:val="en-GB"/>
        </w:rPr>
        <w:t xml:space="preserve">, </w:t>
      </w:r>
      <w:r w:rsidR="008D6AD8" w:rsidRPr="00865069">
        <w:rPr>
          <w:rFonts w:ascii="Arial Narrow" w:hAnsi="Arial Narrow" w:cs="Arial"/>
          <w:lang w:val="en-GB"/>
        </w:rPr>
        <w:t>Dubai World Trade Centre (DWTC)</w:t>
      </w:r>
      <w:r w:rsidRPr="00865069">
        <w:rPr>
          <w:rFonts w:ascii="Arial Narrow" w:hAnsi="Arial Narrow" w:cs="Arial"/>
          <w:lang w:val="en-GB"/>
        </w:rPr>
        <w:t xml:space="preserve">, the organiser of Dubai </w:t>
      </w:r>
      <w:r w:rsidR="004B1A8F" w:rsidRPr="00865069">
        <w:rPr>
          <w:rFonts w:ascii="Arial Narrow" w:hAnsi="Arial Narrow" w:cs="Arial"/>
          <w:lang w:val="en-GB"/>
        </w:rPr>
        <w:t xml:space="preserve">Food Carnival, said: </w:t>
      </w:r>
      <w:r w:rsidR="008D6AD8" w:rsidRPr="00865069">
        <w:rPr>
          <w:rFonts w:ascii="Arial Narrow" w:hAnsi="Arial Narrow" w:cs="Arial"/>
          <w:lang w:val="en-GB"/>
        </w:rPr>
        <w:t>“</w:t>
      </w:r>
      <w:r w:rsidR="008D6AD8" w:rsidRPr="00865069">
        <w:rPr>
          <w:rFonts w:ascii="Arial Narrow" w:hAnsi="Arial Narrow" w:cstheme="minorBidi"/>
          <w:lang w:val="en-GB"/>
        </w:rPr>
        <w:t>Dubai Food Carnival</w:t>
      </w:r>
      <w:r w:rsidR="004B1A8F" w:rsidRPr="00865069">
        <w:rPr>
          <w:rFonts w:ascii="Arial Narrow" w:hAnsi="Arial Narrow" w:cstheme="minorBidi"/>
          <w:lang w:val="en-GB"/>
        </w:rPr>
        <w:t xml:space="preserve"> provides</w:t>
      </w:r>
      <w:r w:rsidR="008D6AD8" w:rsidRPr="00865069">
        <w:rPr>
          <w:rFonts w:ascii="Arial Narrow" w:hAnsi="Arial Narrow" w:cstheme="minorBidi"/>
          <w:lang w:val="en-GB"/>
        </w:rPr>
        <w:t xml:space="preserve"> a platform </w:t>
      </w:r>
      <w:r w:rsidR="008D6AD8" w:rsidRPr="00865069">
        <w:rPr>
          <w:rFonts w:ascii="Arial Narrow" w:hAnsi="Arial Narrow" w:cs="Arial"/>
          <w:lang w:val="en-GB"/>
        </w:rPr>
        <w:t>for</w:t>
      </w:r>
      <w:r w:rsidR="004B1A8F" w:rsidRPr="00865069">
        <w:rPr>
          <w:rFonts w:ascii="Arial Narrow" w:hAnsi="Arial Narrow" w:cs="Arial"/>
          <w:lang w:val="en-GB"/>
        </w:rPr>
        <w:t xml:space="preserve"> international culinary stars and the very best</w:t>
      </w:r>
      <w:r w:rsidR="008D6AD8" w:rsidRPr="00865069">
        <w:rPr>
          <w:rFonts w:ascii="Arial Narrow" w:hAnsi="Arial Narrow" w:cs="Arial"/>
          <w:lang w:val="en-GB"/>
        </w:rPr>
        <w:t xml:space="preserve"> </w:t>
      </w:r>
      <w:r w:rsidR="008D6AD8" w:rsidRPr="00865069">
        <w:rPr>
          <w:rFonts w:ascii="Arial Narrow" w:hAnsi="Arial Narrow" w:cstheme="minorBidi"/>
          <w:lang w:val="en-GB"/>
        </w:rPr>
        <w:t xml:space="preserve">locally-based chefs and restaurants to </w:t>
      </w:r>
      <w:r w:rsidR="004B1A8F" w:rsidRPr="00865069">
        <w:rPr>
          <w:rFonts w:ascii="Arial Narrow" w:hAnsi="Arial Narrow" w:cstheme="minorBidi"/>
          <w:lang w:val="en-GB"/>
        </w:rPr>
        <w:t>bring</w:t>
      </w:r>
      <w:r w:rsidR="008D6AD8" w:rsidRPr="00865069">
        <w:rPr>
          <w:rFonts w:ascii="Arial Narrow" w:hAnsi="Arial Narrow" w:cstheme="minorBidi"/>
          <w:lang w:val="en-GB"/>
        </w:rPr>
        <w:t xml:space="preserve"> their </w:t>
      </w:r>
      <w:r w:rsidR="004B1A8F" w:rsidRPr="00865069">
        <w:rPr>
          <w:rFonts w:ascii="Arial Narrow" w:hAnsi="Arial Narrow" w:cstheme="minorBidi"/>
          <w:lang w:val="en-GB"/>
        </w:rPr>
        <w:t>cutting-edge cuisine</w:t>
      </w:r>
      <w:r w:rsidR="008D6AD8" w:rsidRPr="00865069">
        <w:rPr>
          <w:rFonts w:ascii="Arial Narrow" w:hAnsi="Arial Narrow" w:cstheme="minorBidi"/>
          <w:lang w:val="en-GB"/>
        </w:rPr>
        <w:t xml:space="preserve"> </w:t>
      </w:r>
      <w:r w:rsidR="004B1A8F" w:rsidRPr="00865069">
        <w:rPr>
          <w:rFonts w:ascii="Arial Narrow" w:hAnsi="Arial Narrow" w:cstheme="minorBidi"/>
          <w:lang w:val="en-GB"/>
        </w:rPr>
        <w:t xml:space="preserve">to the Dubai </w:t>
      </w:r>
      <w:r w:rsidR="00C25E51" w:rsidRPr="00865069">
        <w:rPr>
          <w:rFonts w:ascii="Arial Narrow" w:hAnsi="Arial Narrow" w:cstheme="minorBidi"/>
          <w:lang w:val="en-GB"/>
        </w:rPr>
        <w:t xml:space="preserve">public. With more than 80 </w:t>
      </w:r>
      <w:r w:rsidR="00865069">
        <w:rPr>
          <w:rFonts w:ascii="Arial Narrow" w:hAnsi="Arial Narrow" w:cstheme="minorBidi"/>
          <w:lang w:val="en-GB"/>
        </w:rPr>
        <w:t xml:space="preserve">food brands </w:t>
      </w:r>
      <w:r w:rsidR="000D615A">
        <w:rPr>
          <w:rFonts w:ascii="Arial Narrow" w:hAnsi="Arial Narrow" w:cstheme="minorBidi"/>
          <w:lang w:val="en-GB"/>
        </w:rPr>
        <w:t>including</w:t>
      </w:r>
      <w:r w:rsidR="00865069">
        <w:rPr>
          <w:rFonts w:ascii="Arial Narrow" w:hAnsi="Arial Narrow" w:cstheme="minorBidi"/>
          <w:lang w:val="en-GB"/>
        </w:rPr>
        <w:t xml:space="preserve"> 40 </w:t>
      </w:r>
      <w:r w:rsidR="00C25E51" w:rsidRPr="00865069">
        <w:rPr>
          <w:rFonts w:ascii="Arial Narrow" w:hAnsi="Arial Narrow" w:cstheme="minorBidi"/>
          <w:lang w:val="en-GB"/>
        </w:rPr>
        <w:t xml:space="preserve">leading restaurants also participating in 2015, this year’s </w:t>
      </w:r>
      <w:r w:rsidR="004B1A8F" w:rsidRPr="00865069">
        <w:rPr>
          <w:rFonts w:ascii="Arial Narrow" w:hAnsi="Arial Narrow" w:cstheme="minorBidi"/>
          <w:lang w:val="en-GB"/>
        </w:rPr>
        <w:t xml:space="preserve">Carnival </w:t>
      </w:r>
      <w:r w:rsidR="00C25E51" w:rsidRPr="00865069">
        <w:rPr>
          <w:rFonts w:ascii="Arial Narrow" w:hAnsi="Arial Narrow" w:cstheme="minorBidi"/>
          <w:lang w:val="en-GB"/>
        </w:rPr>
        <w:t>will build on the successes of the award-winning inaugural event and further cement</w:t>
      </w:r>
      <w:r w:rsidR="008D6AD8" w:rsidRPr="00865069">
        <w:rPr>
          <w:rFonts w:ascii="Arial Narrow" w:hAnsi="Arial Narrow" w:cstheme="minorBidi"/>
          <w:lang w:val="en-GB"/>
        </w:rPr>
        <w:t xml:space="preserve"> Dubai’s </w:t>
      </w:r>
      <w:r w:rsidR="00C25E51" w:rsidRPr="00865069">
        <w:rPr>
          <w:rFonts w:ascii="Arial Narrow" w:hAnsi="Arial Narrow" w:cstheme="minorBidi"/>
          <w:lang w:val="en-GB"/>
        </w:rPr>
        <w:t>reputation as the culinary capital of the Middle East.”</w:t>
      </w:r>
    </w:p>
    <w:p w:rsidR="00145505" w:rsidRPr="00865069" w:rsidRDefault="00145505" w:rsidP="00E34B40">
      <w:pPr>
        <w:spacing w:after="200" w:line="360" w:lineRule="auto"/>
        <w:rPr>
          <w:rFonts w:ascii="Arial Narrow" w:hAnsi="Arial Narrow" w:cs="Arial"/>
          <w:lang w:val="en-GB"/>
        </w:rPr>
      </w:pPr>
      <w:r w:rsidRPr="00865069">
        <w:rPr>
          <w:rFonts w:ascii="Arial Narrow" w:hAnsi="Arial Narrow" w:cs="Arial"/>
          <w:lang w:val="en-GB"/>
        </w:rPr>
        <w:t xml:space="preserve">With a host of public transport options available to and from Dubai International Marine Club, Dubai Food Carnival organisers have arranged shuttle buses from </w:t>
      </w:r>
      <w:r w:rsidRPr="00865069">
        <w:rPr>
          <w:rFonts w:ascii="Arial Narrow" w:hAnsi="Arial Narrow" w:cs="Arial"/>
          <w:color w:val="000000"/>
          <w:shd w:val="clear" w:color="auto" w:fill="FFFFFF"/>
          <w:lang w:val="en-GB"/>
        </w:rPr>
        <w:t xml:space="preserve">Nakheel Metro Station and DAMAC Properties Metro Station to the event venue. The public are also recommended to </w:t>
      </w:r>
      <w:r w:rsidR="006B1E69" w:rsidRPr="00865069">
        <w:rPr>
          <w:rFonts w:ascii="Arial Narrow" w:hAnsi="Arial Narrow" w:cs="Arial"/>
          <w:lang w:val="en-GB"/>
        </w:rPr>
        <w:t>take</w:t>
      </w:r>
      <w:r w:rsidRPr="00865069">
        <w:rPr>
          <w:rFonts w:ascii="Arial Narrow" w:hAnsi="Arial Narrow" w:cs="Arial"/>
          <w:lang w:val="en-GB"/>
        </w:rPr>
        <w:t xml:space="preserve"> the new Dubai Tram </w:t>
      </w:r>
      <w:r w:rsidR="006B1E69" w:rsidRPr="00865069">
        <w:rPr>
          <w:rFonts w:ascii="Arial Narrow" w:hAnsi="Arial Narrow" w:cs="Arial"/>
          <w:lang w:val="en-GB"/>
        </w:rPr>
        <w:t>service to th</w:t>
      </w:r>
      <w:r w:rsidRPr="00865069">
        <w:rPr>
          <w:rFonts w:ascii="Arial Narrow" w:hAnsi="Arial Narrow" w:cs="Arial"/>
          <w:lang w:val="en-GB"/>
        </w:rPr>
        <w:t>e</w:t>
      </w:r>
      <w:r w:rsidR="006B1E69" w:rsidRPr="00865069">
        <w:rPr>
          <w:rFonts w:ascii="Arial Narrow" w:hAnsi="Arial Narrow" w:cs="Arial"/>
          <w:lang w:val="en-GB"/>
        </w:rPr>
        <w:t xml:space="preserve"> Carnival’s location opposite the Mina </w:t>
      </w:r>
      <w:proofErr w:type="spellStart"/>
      <w:r w:rsidR="006B1E69" w:rsidRPr="00865069">
        <w:rPr>
          <w:rFonts w:ascii="Arial Narrow" w:hAnsi="Arial Narrow" w:cs="Arial"/>
          <w:lang w:val="en-GB"/>
        </w:rPr>
        <w:t>Seyahi</w:t>
      </w:r>
      <w:proofErr w:type="spellEnd"/>
      <w:r w:rsidR="006B1E69" w:rsidRPr="00865069">
        <w:rPr>
          <w:rFonts w:ascii="Arial Narrow" w:hAnsi="Arial Narrow" w:cs="Arial"/>
          <w:lang w:val="en-GB"/>
        </w:rPr>
        <w:t xml:space="preserve"> station</w:t>
      </w:r>
      <w:r w:rsidRPr="00865069">
        <w:rPr>
          <w:rFonts w:ascii="Arial Narrow" w:hAnsi="Arial Narrow" w:cs="Arial"/>
          <w:lang w:val="en-GB"/>
        </w:rPr>
        <w:t>. In addition, the Carnival’s partnership with Uber will see new subscribers to the world’s leading transport service app rewarded with a promotional code worth AED100 of complimentary travel either to or from the event.</w:t>
      </w:r>
    </w:p>
    <w:p w:rsidR="00257519" w:rsidRPr="00D50CF9" w:rsidRDefault="00DE4070" w:rsidP="00E34B40">
      <w:pPr>
        <w:spacing w:after="200" w:line="360" w:lineRule="auto"/>
        <w:rPr>
          <w:rFonts w:ascii="Arial Narrow" w:hAnsi="Arial Narrow" w:cs="Arial"/>
          <w:lang w:val="en-GB"/>
        </w:rPr>
      </w:pPr>
      <w:r w:rsidRPr="00865069">
        <w:rPr>
          <w:rFonts w:ascii="Arial Narrow" w:hAnsi="Arial Narrow" w:cs="Arial"/>
          <w:lang w:val="en-GB"/>
        </w:rPr>
        <w:t>Dubai Food Carnival is open</w:t>
      </w:r>
      <w:r w:rsidR="00BC4CD0" w:rsidRPr="00865069">
        <w:rPr>
          <w:rFonts w:ascii="Arial Narrow" w:hAnsi="Arial Narrow" w:cs="Arial"/>
          <w:lang w:val="en-GB"/>
        </w:rPr>
        <w:t xml:space="preserve"> </w:t>
      </w:r>
      <w:r w:rsidR="00314BE5" w:rsidRPr="00865069">
        <w:rPr>
          <w:rFonts w:ascii="Arial Narrow" w:hAnsi="Arial Narrow" w:cs="Arial"/>
          <w:lang w:val="en-GB"/>
        </w:rPr>
        <w:t xml:space="preserve">3pm </w:t>
      </w:r>
      <w:r w:rsidR="00BC4CD0" w:rsidRPr="00865069">
        <w:rPr>
          <w:rFonts w:ascii="Arial Narrow" w:hAnsi="Arial Narrow" w:cs="Arial"/>
          <w:lang w:val="en-GB"/>
        </w:rPr>
        <w:t xml:space="preserve">to </w:t>
      </w:r>
      <w:r w:rsidR="00446725" w:rsidRPr="00865069">
        <w:rPr>
          <w:rFonts w:ascii="Arial Narrow" w:hAnsi="Arial Narrow" w:cs="Arial"/>
          <w:lang w:val="en-GB"/>
        </w:rPr>
        <w:t>10</w:t>
      </w:r>
      <w:r w:rsidR="009454F7" w:rsidRPr="00865069">
        <w:rPr>
          <w:rFonts w:ascii="Arial Narrow" w:hAnsi="Arial Narrow" w:cs="Arial"/>
          <w:lang w:val="en-GB"/>
        </w:rPr>
        <w:t>p</w:t>
      </w:r>
      <w:r w:rsidR="00663383" w:rsidRPr="00865069">
        <w:rPr>
          <w:rFonts w:ascii="Arial Narrow" w:hAnsi="Arial Narrow" w:cs="Arial"/>
          <w:lang w:val="en-GB"/>
        </w:rPr>
        <w:t>m</w:t>
      </w:r>
      <w:r w:rsidR="00BC4CD0" w:rsidRPr="00865069">
        <w:rPr>
          <w:rFonts w:ascii="Arial Narrow" w:hAnsi="Arial Narrow" w:cs="Arial"/>
          <w:lang w:val="en-GB"/>
        </w:rPr>
        <w:t xml:space="preserve"> on </w:t>
      </w:r>
      <w:r w:rsidR="00200898" w:rsidRPr="00865069">
        <w:rPr>
          <w:rFonts w:ascii="Arial Narrow" w:hAnsi="Arial Narrow" w:cs="Arial"/>
          <w:lang w:val="en-GB"/>
        </w:rPr>
        <w:t xml:space="preserve">Thursday </w:t>
      </w:r>
      <w:r w:rsidR="000E21E5" w:rsidRPr="00865069">
        <w:rPr>
          <w:rFonts w:ascii="Arial Narrow" w:hAnsi="Arial Narrow" w:cs="Arial"/>
          <w:lang w:val="en-GB"/>
        </w:rPr>
        <w:t>12</w:t>
      </w:r>
      <w:r w:rsidR="00AB030B" w:rsidRPr="00865069">
        <w:rPr>
          <w:rFonts w:ascii="Arial Narrow" w:hAnsi="Arial Narrow" w:cs="Arial"/>
          <w:lang w:val="en-GB"/>
        </w:rPr>
        <w:t xml:space="preserve"> </w:t>
      </w:r>
      <w:r w:rsidR="00BC4CD0" w:rsidRPr="00865069">
        <w:rPr>
          <w:rFonts w:ascii="Arial Narrow" w:hAnsi="Arial Narrow" w:cs="Arial"/>
          <w:lang w:val="en-GB"/>
        </w:rPr>
        <w:t>February</w:t>
      </w:r>
      <w:r w:rsidR="00AB030B" w:rsidRPr="00865069">
        <w:rPr>
          <w:rFonts w:ascii="Arial Narrow" w:hAnsi="Arial Narrow" w:cs="Arial"/>
          <w:lang w:val="en-GB"/>
        </w:rPr>
        <w:t xml:space="preserve">, </w:t>
      </w:r>
      <w:r w:rsidR="004B1A8F" w:rsidRPr="00865069">
        <w:rPr>
          <w:rFonts w:ascii="Arial Narrow" w:hAnsi="Arial Narrow" w:cs="Arial"/>
          <w:lang w:val="en-GB"/>
        </w:rPr>
        <w:t xml:space="preserve">and </w:t>
      </w:r>
      <w:r w:rsidR="00AB030B" w:rsidRPr="00865069">
        <w:rPr>
          <w:rFonts w:ascii="Arial Narrow" w:hAnsi="Arial Narrow" w:cs="Arial"/>
          <w:lang w:val="en-GB"/>
        </w:rPr>
        <w:t>12</w:t>
      </w:r>
      <w:r w:rsidRPr="00865069">
        <w:rPr>
          <w:rFonts w:ascii="Arial Narrow" w:hAnsi="Arial Narrow" w:cs="Arial"/>
          <w:lang w:val="en-GB"/>
        </w:rPr>
        <w:t>pm to 10</w:t>
      </w:r>
      <w:r w:rsidR="00314BE5" w:rsidRPr="00865069">
        <w:rPr>
          <w:rFonts w:ascii="Arial Narrow" w:hAnsi="Arial Narrow" w:cs="Arial"/>
          <w:lang w:val="en-GB"/>
        </w:rPr>
        <w:t xml:space="preserve">pm on </w:t>
      </w:r>
      <w:r w:rsidR="00200898" w:rsidRPr="00865069">
        <w:rPr>
          <w:rFonts w:ascii="Arial Narrow" w:hAnsi="Arial Narrow" w:cs="Arial"/>
          <w:lang w:val="en-GB"/>
        </w:rPr>
        <w:t xml:space="preserve">Friday </w:t>
      </w:r>
      <w:r w:rsidR="00AB030B" w:rsidRPr="00865069">
        <w:rPr>
          <w:rFonts w:ascii="Arial Narrow" w:hAnsi="Arial Narrow" w:cs="Arial"/>
          <w:lang w:val="en-GB"/>
        </w:rPr>
        <w:t>13</w:t>
      </w:r>
      <w:r w:rsidR="00AB030B" w:rsidRPr="00865069">
        <w:rPr>
          <w:rFonts w:ascii="Arial Narrow" w:hAnsi="Arial Narrow" w:cs="Arial"/>
          <w:vertAlign w:val="superscript"/>
          <w:lang w:val="en-GB"/>
        </w:rPr>
        <w:t xml:space="preserve"> </w:t>
      </w:r>
      <w:r w:rsidR="00AB030B" w:rsidRPr="00865069">
        <w:rPr>
          <w:rFonts w:ascii="Arial Narrow" w:hAnsi="Arial Narrow" w:cs="Arial"/>
          <w:lang w:val="en-GB"/>
        </w:rPr>
        <w:t>February and</w:t>
      </w:r>
      <w:r w:rsidR="00314BE5" w:rsidRPr="00865069">
        <w:rPr>
          <w:rFonts w:ascii="Arial Narrow" w:hAnsi="Arial Narrow" w:cs="Arial"/>
          <w:lang w:val="en-GB"/>
        </w:rPr>
        <w:t xml:space="preserve"> </w:t>
      </w:r>
      <w:r w:rsidR="00200898" w:rsidRPr="00865069">
        <w:rPr>
          <w:rFonts w:ascii="Arial Narrow" w:hAnsi="Arial Narrow" w:cs="Arial"/>
          <w:lang w:val="en-GB"/>
        </w:rPr>
        <w:t xml:space="preserve">Saturday </w:t>
      </w:r>
      <w:r w:rsidR="00EA2818" w:rsidRPr="00865069">
        <w:rPr>
          <w:rFonts w:ascii="Arial Narrow" w:hAnsi="Arial Narrow" w:cs="Arial"/>
          <w:lang w:val="en-GB"/>
        </w:rPr>
        <w:t>14 February</w:t>
      </w:r>
      <w:r w:rsidRPr="00865069">
        <w:rPr>
          <w:rFonts w:ascii="Arial Narrow" w:hAnsi="Arial Narrow" w:cs="Arial"/>
          <w:lang w:val="en-GB"/>
        </w:rPr>
        <w:t xml:space="preserve">. </w:t>
      </w:r>
      <w:r w:rsidR="00145505" w:rsidRPr="00865069">
        <w:rPr>
          <w:rFonts w:ascii="Arial Narrow" w:hAnsi="Arial Narrow" w:cs="Arial"/>
          <w:lang w:val="en-GB"/>
        </w:rPr>
        <w:t xml:space="preserve"> </w:t>
      </w:r>
      <w:r w:rsidR="00720AA1" w:rsidRPr="00865069">
        <w:rPr>
          <w:rFonts w:ascii="Arial Narrow" w:hAnsi="Arial Narrow" w:cs="Arial"/>
          <w:lang w:val="en-GB"/>
        </w:rPr>
        <w:t xml:space="preserve">One-day tickets for the Dubai Food Carnival are available for only AED30 per person, while customers of the event’s Official Bank Partner, Emirates NBD, can take advantage of an AED10 discount. </w:t>
      </w:r>
      <w:r w:rsidR="00145505" w:rsidRPr="00865069">
        <w:rPr>
          <w:rFonts w:ascii="Arial Narrow" w:hAnsi="Arial Narrow" w:cs="Arial"/>
          <w:lang w:val="en-GB"/>
        </w:rPr>
        <w:t xml:space="preserve"> </w:t>
      </w:r>
      <w:r w:rsidR="00720AA1" w:rsidRPr="00865069">
        <w:rPr>
          <w:rFonts w:ascii="Arial Narrow" w:hAnsi="Arial Narrow" w:cs="Arial"/>
          <w:lang w:val="en-GB"/>
        </w:rPr>
        <w:t xml:space="preserve">To ensure the second annual Carnival remains true to its family-friendly roots, children under 12 can enter for free. </w:t>
      </w:r>
      <w:r w:rsidR="00145505" w:rsidRPr="00865069">
        <w:rPr>
          <w:rFonts w:ascii="Arial Narrow" w:hAnsi="Arial Narrow" w:cs="Arial"/>
          <w:lang w:val="en-GB"/>
        </w:rPr>
        <w:t xml:space="preserve"> </w:t>
      </w:r>
      <w:r w:rsidR="00720AA1" w:rsidRPr="00865069">
        <w:rPr>
          <w:rFonts w:ascii="Arial Narrow" w:hAnsi="Arial Narrow" w:cs="Arial"/>
          <w:lang w:val="en-GB"/>
        </w:rPr>
        <w:t xml:space="preserve">All tickets </w:t>
      </w:r>
      <w:r w:rsidR="00720AA1" w:rsidRPr="00865069">
        <w:rPr>
          <w:rFonts w:ascii="Arial Narrow" w:hAnsi="Arial Narrow" w:cs="Arial"/>
          <w:lang w:val="en-GB"/>
        </w:rPr>
        <w:lastRenderedPageBreak/>
        <w:t>are available from Time Out Tickets</w:t>
      </w:r>
      <w:r w:rsidR="00720AA1" w:rsidRPr="00D50CF9">
        <w:rPr>
          <w:rFonts w:ascii="Arial Narrow" w:hAnsi="Arial Narrow" w:cs="Arial"/>
          <w:lang w:val="en-GB"/>
        </w:rPr>
        <w:t xml:space="preserve"> (</w:t>
      </w:r>
      <w:hyperlink r:id="rId9" w:history="1">
        <w:r w:rsidR="00720AA1" w:rsidRPr="00D50CF9">
          <w:rPr>
            <w:rStyle w:val="Hyperlink"/>
            <w:rFonts w:ascii="Arial Narrow" w:hAnsi="Arial Narrow" w:cs="Arial"/>
            <w:lang w:val="en-GB"/>
          </w:rPr>
          <w:t>www.timeouttickets.com</w:t>
        </w:r>
      </w:hyperlink>
      <w:r w:rsidR="00720AA1" w:rsidRPr="00D50CF9">
        <w:rPr>
          <w:rFonts w:ascii="Arial Narrow" w:hAnsi="Arial Narrow" w:cs="Arial"/>
          <w:lang w:val="en-GB"/>
        </w:rPr>
        <w:t xml:space="preserve">). </w:t>
      </w:r>
      <w:r w:rsidR="00145505" w:rsidRPr="00D50CF9">
        <w:rPr>
          <w:rFonts w:ascii="Arial Narrow" w:hAnsi="Arial Narrow" w:cs="Arial"/>
          <w:lang w:val="en-GB"/>
        </w:rPr>
        <w:t xml:space="preserve"> </w:t>
      </w:r>
      <w:r w:rsidRPr="00D50CF9">
        <w:rPr>
          <w:rFonts w:ascii="Arial Narrow" w:hAnsi="Arial Narrow" w:cs="Arial"/>
          <w:lang w:val="en-GB"/>
        </w:rPr>
        <w:t>For more information</w:t>
      </w:r>
      <w:r w:rsidR="00257519" w:rsidRPr="00D50CF9">
        <w:rPr>
          <w:rFonts w:ascii="Arial Narrow" w:hAnsi="Arial Narrow" w:cs="Arial"/>
          <w:lang w:val="en-GB"/>
        </w:rPr>
        <w:t xml:space="preserve"> visit: </w:t>
      </w:r>
      <w:hyperlink r:id="rId10" w:history="1">
        <w:r w:rsidRPr="00D50CF9">
          <w:rPr>
            <w:rStyle w:val="Hyperlink"/>
            <w:rFonts w:ascii="Arial Narrow" w:hAnsi="Arial Narrow" w:cs="Arial"/>
            <w:lang w:val="en-GB"/>
          </w:rPr>
          <w:t>www.dubaifoodcarnival.com</w:t>
        </w:r>
      </w:hyperlink>
      <w:r w:rsidR="00295B4A" w:rsidRPr="00D50CF9">
        <w:rPr>
          <w:rFonts w:ascii="Arial Narrow" w:hAnsi="Arial Narrow" w:cs="Arial"/>
          <w:lang w:val="en-GB"/>
        </w:rPr>
        <w:t>.</w:t>
      </w:r>
    </w:p>
    <w:p w:rsidR="00257519" w:rsidRPr="00D50CF9" w:rsidRDefault="00257519" w:rsidP="000442E9">
      <w:pPr>
        <w:spacing w:line="360" w:lineRule="auto"/>
        <w:jc w:val="center"/>
        <w:rPr>
          <w:rFonts w:ascii="Arial Narrow" w:hAnsi="Arial Narrow" w:cs="Arial"/>
          <w:b/>
          <w:lang w:val="en-GB"/>
        </w:rPr>
      </w:pPr>
      <w:r w:rsidRPr="00D50CF9">
        <w:rPr>
          <w:rFonts w:ascii="Arial Narrow" w:hAnsi="Arial Narrow" w:cs="Arial"/>
          <w:b/>
          <w:lang w:val="en-GB"/>
        </w:rPr>
        <w:t>ENDS</w:t>
      </w:r>
    </w:p>
    <w:p w:rsidR="00BD63EC" w:rsidRPr="00D50CF9" w:rsidRDefault="000442E9" w:rsidP="00BD63EC">
      <w:pPr>
        <w:spacing w:line="276" w:lineRule="auto"/>
        <w:rPr>
          <w:rFonts w:ascii="Arial Narrow" w:eastAsia="Calibri" w:hAnsi="Arial Narrow"/>
          <w:b/>
          <w:sz w:val="20"/>
          <w:szCs w:val="16"/>
          <w:lang w:val="en-GB"/>
        </w:rPr>
      </w:pPr>
      <w:r w:rsidRPr="00D50CF9">
        <w:rPr>
          <w:rFonts w:ascii="Arial Narrow" w:eastAsia="Calibri" w:hAnsi="Arial Narrow"/>
          <w:b/>
          <w:sz w:val="20"/>
          <w:szCs w:val="16"/>
          <w:lang w:val="en-GB"/>
        </w:rPr>
        <w:t>Notes to Editors:</w:t>
      </w:r>
    </w:p>
    <w:p w:rsidR="003753FE" w:rsidRPr="00D50CF9" w:rsidRDefault="003753FE" w:rsidP="00D1017D">
      <w:pPr>
        <w:spacing w:line="276" w:lineRule="auto"/>
        <w:rPr>
          <w:rFonts w:ascii="Arial Narrow" w:eastAsia="Calibri" w:hAnsi="Arial Narrow"/>
          <w:b/>
          <w:sz w:val="20"/>
          <w:lang w:val="en-GB"/>
        </w:rPr>
      </w:pPr>
    </w:p>
    <w:p w:rsidR="00F11567" w:rsidRDefault="00F11567" w:rsidP="00D1017D">
      <w:pPr>
        <w:spacing w:line="276" w:lineRule="auto"/>
        <w:rPr>
          <w:rFonts w:ascii="Arial Narrow" w:hAnsi="Arial Narrow"/>
          <w:b/>
          <w:sz w:val="20"/>
          <w:szCs w:val="20"/>
          <w:lang w:val="en-GB"/>
        </w:rPr>
      </w:pPr>
      <w:r w:rsidRPr="00D50CF9">
        <w:rPr>
          <w:rFonts w:ascii="Arial Narrow" w:eastAsia="Calibri" w:hAnsi="Arial Narrow"/>
          <w:b/>
          <w:sz w:val="20"/>
          <w:lang w:val="en-GB"/>
        </w:rPr>
        <w:t xml:space="preserve">About Dubai Food Carnival: </w:t>
      </w:r>
      <w:r w:rsidRPr="00D50CF9">
        <w:rPr>
          <w:rFonts w:ascii="Arial Narrow" w:hAnsi="Arial Narrow"/>
          <w:sz w:val="20"/>
          <w:szCs w:val="20"/>
          <w:lang w:val="en-GB"/>
        </w:rPr>
        <w:t>Organised by Dubai World Trade Centre (DWTC), the Dubai Food Carnival is an international social gastronomy event catering for the diverse and culturally-rich population of Dubai. A celebration of food, fun and culinary-themed entertainment designed to engage all age groups and ethnicities, Dubai Food Carnival 2015 will feature a fusion of local, regional and international chefs, diverse cuisines, high-street and gourmet restaurants, F&amp;B retailers and family-friendly entertainment and music. Due to popular demand</w:t>
      </w:r>
      <w:r w:rsidRPr="00200898">
        <w:rPr>
          <w:rFonts w:ascii="Arial Narrow" w:hAnsi="Arial Narrow"/>
          <w:sz w:val="20"/>
          <w:szCs w:val="20"/>
          <w:lang w:val="en-GB"/>
        </w:rPr>
        <w:t xml:space="preserve">, the second annual Dubai Food Carnival has been expanded to three days and will run 12-14 February, 2015, at Dubai International Marine Club. </w:t>
      </w:r>
    </w:p>
    <w:p w:rsidR="00D1017D" w:rsidRPr="00D1017D" w:rsidRDefault="00D1017D" w:rsidP="00D1017D">
      <w:pPr>
        <w:spacing w:line="276" w:lineRule="auto"/>
        <w:rPr>
          <w:rFonts w:ascii="Arial Narrow" w:eastAsia="Calibri" w:hAnsi="Arial Narrow"/>
          <w:sz w:val="20"/>
          <w:lang w:val="en-GB"/>
        </w:rPr>
      </w:pPr>
      <w:r w:rsidRPr="00D1017D">
        <w:rPr>
          <w:rFonts w:ascii="Arial Narrow" w:eastAsia="Calibri" w:hAnsi="Arial Narrow"/>
          <w:sz w:val="20"/>
          <w:lang w:val="en-GB"/>
        </w:rPr>
        <w:t xml:space="preserve">Website: </w:t>
      </w:r>
      <w:hyperlink r:id="rId11" w:history="1">
        <w:r w:rsidRPr="00D1017D">
          <w:rPr>
            <w:rStyle w:val="Hyperlink"/>
            <w:rFonts w:ascii="Arial Narrow" w:hAnsi="Arial Narrow"/>
            <w:sz w:val="20"/>
            <w:szCs w:val="20"/>
            <w:lang w:val="en-GB"/>
          </w:rPr>
          <w:t>www.dubaifoodcarnival.com</w:t>
        </w:r>
      </w:hyperlink>
    </w:p>
    <w:p w:rsidR="00D1017D" w:rsidRPr="00D1017D" w:rsidRDefault="00D1017D" w:rsidP="00D1017D">
      <w:pPr>
        <w:spacing w:line="276" w:lineRule="auto"/>
        <w:rPr>
          <w:rFonts w:ascii="Arial Narrow" w:eastAsia="Calibri" w:hAnsi="Arial Narrow"/>
          <w:sz w:val="20"/>
          <w:lang w:val="en-GB"/>
        </w:rPr>
      </w:pPr>
      <w:r w:rsidRPr="00D1017D">
        <w:rPr>
          <w:rFonts w:ascii="Arial Narrow" w:eastAsia="Calibri" w:hAnsi="Arial Narrow"/>
          <w:sz w:val="20"/>
          <w:lang w:val="en-GB"/>
        </w:rPr>
        <w:t xml:space="preserve">Facebook: </w:t>
      </w:r>
      <w:hyperlink r:id="rId12" w:history="1">
        <w:r w:rsidRPr="00D1017D">
          <w:rPr>
            <w:rStyle w:val="Hyperlink"/>
            <w:rFonts w:ascii="Arial Narrow" w:eastAsia="Calibri" w:hAnsi="Arial Narrow"/>
            <w:sz w:val="20"/>
            <w:lang w:val="en-GB"/>
          </w:rPr>
          <w:t>www.facebook.com/dubaifoodcarnival</w:t>
        </w:r>
      </w:hyperlink>
    </w:p>
    <w:p w:rsidR="00D1017D" w:rsidRDefault="00D1017D" w:rsidP="00D1017D">
      <w:pPr>
        <w:spacing w:line="276" w:lineRule="auto"/>
        <w:rPr>
          <w:rFonts w:ascii="Arial Narrow" w:eastAsia="Calibri" w:hAnsi="Arial Narrow"/>
          <w:sz w:val="20"/>
          <w:lang w:val="en-GB"/>
        </w:rPr>
      </w:pPr>
      <w:r w:rsidRPr="00D1017D">
        <w:rPr>
          <w:rFonts w:ascii="Arial Narrow" w:eastAsia="Calibri" w:hAnsi="Arial Narrow"/>
          <w:sz w:val="20"/>
          <w:lang w:val="en-GB"/>
        </w:rPr>
        <w:t xml:space="preserve">Twitter: </w:t>
      </w:r>
      <w:hyperlink r:id="rId13" w:history="1">
        <w:r w:rsidRPr="00D1017D">
          <w:rPr>
            <w:rStyle w:val="Hyperlink"/>
            <w:rFonts w:ascii="Arial Narrow" w:eastAsia="Calibri" w:hAnsi="Arial Narrow"/>
            <w:sz w:val="20"/>
            <w:lang w:val="en-GB"/>
          </w:rPr>
          <w:t>www.twitter.com/dxbfoodcarnival</w:t>
        </w:r>
      </w:hyperlink>
      <w:r w:rsidRPr="00D1017D">
        <w:rPr>
          <w:rFonts w:ascii="Arial Narrow" w:eastAsia="Calibri" w:hAnsi="Arial Narrow"/>
          <w:sz w:val="20"/>
          <w:lang w:val="en-GB"/>
        </w:rPr>
        <w:t xml:space="preserve"> </w:t>
      </w:r>
    </w:p>
    <w:p w:rsidR="00D1017D" w:rsidRPr="00D1017D" w:rsidRDefault="00D1017D" w:rsidP="00D1017D">
      <w:pPr>
        <w:spacing w:line="276" w:lineRule="auto"/>
        <w:rPr>
          <w:rFonts w:ascii="Arial Narrow" w:eastAsia="Calibri" w:hAnsi="Arial Narrow"/>
          <w:sz w:val="20"/>
          <w:lang w:val="en-GB"/>
        </w:rPr>
      </w:pPr>
    </w:p>
    <w:p w:rsidR="00F11567" w:rsidRDefault="00BD63EC" w:rsidP="00F11567">
      <w:pPr>
        <w:spacing w:after="200" w:line="276" w:lineRule="auto"/>
        <w:rPr>
          <w:rFonts w:ascii="Arial Narrow" w:eastAsia="Calibri" w:hAnsi="Arial Narrow"/>
          <w:b/>
          <w:color w:val="0000FF"/>
          <w:sz w:val="20"/>
          <w:szCs w:val="16"/>
          <w:u w:val="single"/>
          <w:lang w:val="en-GB"/>
        </w:rPr>
      </w:pPr>
      <w:r w:rsidRPr="00200898">
        <w:rPr>
          <w:rFonts w:ascii="Arial Narrow" w:eastAsia="Calibri" w:hAnsi="Arial Narrow"/>
          <w:b/>
          <w:sz w:val="20"/>
          <w:lang w:val="en-GB"/>
        </w:rPr>
        <w:t xml:space="preserve">About </w:t>
      </w:r>
      <w:r w:rsidR="00F11567" w:rsidRPr="00200898">
        <w:rPr>
          <w:rFonts w:ascii="Arial Narrow" w:eastAsia="Calibri" w:hAnsi="Arial Narrow"/>
          <w:b/>
          <w:sz w:val="20"/>
          <w:lang w:val="en-GB"/>
        </w:rPr>
        <w:t xml:space="preserve">Dubai World Trade Centre (DWTC): </w:t>
      </w:r>
      <w:r w:rsidR="00F11567" w:rsidRPr="00200898">
        <w:rPr>
          <w:rFonts w:ascii="Arial Narrow" w:hAnsi="Arial Narrow"/>
          <w:bCs/>
          <w:sz w:val="20"/>
          <w:szCs w:val="20"/>
          <w:lang w:val="en-GB"/>
        </w:rPr>
        <w:t xml:space="preserve">The Dubai Food Carnival is </w:t>
      </w:r>
      <w:r w:rsidR="00F11567" w:rsidRPr="00200898">
        <w:rPr>
          <w:rFonts w:ascii="Arial Narrow" w:hAnsi="Arial Narrow"/>
          <w:sz w:val="20"/>
          <w:szCs w:val="20"/>
          <w:lang w:val="en-GB"/>
        </w:rPr>
        <w:t>professionally managed by Dubai World Trade Centre (DWTC), which provides more than 35 years’ of experience, unmatched expertise and in-depth market knowledge in delivering world-class events featuring local, regional and international exhibitors in the Middle East.</w:t>
      </w:r>
      <w:r w:rsidR="00F11567" w:rsidRPr="00200898">
        <w:rPr>
          <w:rFonts w:ascii="Arial Narrow" w:eastAsia="Calibri" w:hAnsi="Arial Narrow"/>
          <w:b/>
          <w:sz w:val="20"/>
          <w:lang w:val="en-GB"/>
        </w:rPr>
        <w:t xml:space="preserve"> </w:t>
      </w:r>
      <w:hyperlink r:id="rId14" w:history="1">
        <w:r w:rsidR="00F11567" w:rsidRPr="00200898">
          <w:rPr>
            <w:rFonts w:ascii="Arial Narrow" w:eastAsia="Calibri" w:hAnsi="Arial Narrow"/>
            <w:b/>
            <w:color w:val="0000FF"/>
            <w:sz w:val="20"/>
            <w:szCs w:val="16"/>
            <w:u w:val="single"/>
            <w:lang w:val="en-GB"/>
          </w:rPr>
          <w:t>www.dwtc.com</w:t>
        </w:r>
      </w:hyperlink>
    </w:p>
    <w:p w:rsidR="00E65DF0" w:rsidRPr="00E65DF0" w:rsidRDefault="00E65DF0" w:rsidP="00E65DF0">
      <w:pPr>
        <w:pStyle w:val="Default"/>
        <w:rPr>
          <w:rFonts w:ascii="Arial Narrow" w:hAnsi="Arial Narrow"/>
          <w:sz w:val="20"/>
          <w:szCs w:val="20"/>
        </w:rPr>
      </w:pPr>
      <w:r w:rsidRPr="00E65DF0">
        <w:rPr>
          <w:rFonts w:ascii="Arial Narrow" w:hAnsi="Arial Narrow"/>
          <w:b/>
          <w:bCs/>
          <w:sz w:val="20"/>
          <w:szCs w:val="20"/>
        </w:rPr>
        <w:t xml:space="preserve">About Dubai Food Festival </w:t>
      </w:r>
    </w:p>
    <w:p w:rsidR="00E65DF0" w:rsidRPr="00E65DF0" w:rsidRDefault="00E65DF0" w:rsidP="00E65DF0">
      <w:pPr>
        <w:pStyle w:val="Default"/>
        <w:rPr>
          <w:rFonts w:ascii="Arial Narrow" w:hAnsi="Arial Narrow"/>
          <w:sz w:val="20"/>
          <w:szCs w:val="20"/>
        </w:rPr>
      </w:pPr>
      <w:r w:rsidRPr="00E65DF0">
        <w:rPr>
          <w:rFonts w:ascii="Arial Narrow" w:hAnsi="Arial Narrow"/>
          <w:sz w:val="20"/>
          <w:szCs w:val="20"/>
        </w:rPr>
        <w:t xml:space="preserve">Dubai Food Festival is a city-wide culinary celebration that showcases the Emirate’s emergence as a gastronomy destination through a 23-day </w:t>
      </w:r>
      <w:proofErr w:type="spellStart"/>
      <w:r w:rsidRPr="00E65DF0">
        <w:rPr>
          <w:rFonts w:ascii="Arial Narrow" w:hAnsi="Arial Narrow"/>
          <w:sz w:val="20"/>
          <w:szCs w:val="20"/>
        </w:rPr>
        <w:t>programme</w:t>
      </w:r>
      <w:proofErr w:type="spellEnd"/>
      <w:r w:rsidRPr="00E65DF0">
        <w:rPr>
          <w:rFonts w:ascii="Arial Narrow" w:hAnsi="Arial Narrow"/>
          <w:sz w:val="20"/>
          <w:szCs w:val="20"/>
        </w:rPr>
        <w:t xml:space="preserve"> of food-related events, activities, promotions and appearances by food celebrities. The Festival promotes the diversity, creativity and multi-cultural nature of Dubai’s culinary offering – from 5-star gourmet to everyday restaurants and cafés for all budgets; international brands to a burgeoning scene of home-grown concepts influenced by traditional Emirati cuisine and the </w:t>
      </w:r>
      <w:proofErr w:type="spellStart"/>
      <w:r w:rsidRPr="00E65DF0">
        <w:rPr>
          <w:rFonts w:ascii="Arial Narrow" w:hAnsi="Arial Narrow"/>
          <w:sz w:val="20"/>
          <w:szCs w:val="20"/>
        </w:rPr>
        <w:t>flavours</w:t>
      </w:r>
      <w:proofErr w:type="spellEnd"/>
      <w:r w:rsidRPr="00E65DF0">
        <w:rPr>
          <w:rFonts w:ascii="Arial Narrow" w:hAnsi="Arial Narrow"/>
          <w:sz w:val="20"/>
          <w:szCs w:val="20"/>
        </w:rPr>
        <w:t xml:space="preserve"> of the 200 nationalities that live in Dubai. </w:t>
      </w:r>
      <w:r w:rsidR="00295B4A">
        <w:rPr>
          <w:rFonts w:ascii="Arial Narrow" w:hAnsi="Arial Narrow"/>
          <w:sz w:val="20"/>
          <w:szCs w:val="20"/>
        </w:rPr>
        <w:t xml:space="preserve"> </w:t>
      </w:r>
      <w:r w:rsidRPr="00E65DF0">
        <w:rPr>
          <w:rFonts w:ascii="Arial Narrow" w:hAnsi="Arial Narrow"/>
          <w:sz w:val="20"/>
          <w:szCs w:val="20"/>
        </w:rPr>
        <w:t xml:space="preserve">Dubai Food Festival is </w:t>
      </w:r>
      <w:proofErr w:type="spellStart"/>
      <w:r w:rsidRPr="00E65DF0">
        <w:rPr>
          <w:rFonts w:ascii="Arial Narrow" w:hAnsi="Arial Narrow"/>
          <w:sz w:val="20"/>
          <w:szCs w:val="20"/>
        </w:rPr>
        <w:t>organised</w:t>
      </w:r>
      <w:proofErr w:type="spellEnd"/>
      <w:r w:rsidRPr="00E65DF0">
        <w:rPr>
          <w:rFonts w:ascii="Arial Narrow" w:hAnsi="Arial Narrow"/>
          <w:sz w:val="20"/>
          <w:szCs w:val="20"/>
        </w:rPr>
        <w:t xml:space="preserve"> by Dubai Festivals and Retail Establishment (DFRE), an agency of Dubai’s Department of Tourism and Commerce Marketing (DTCM). The Festival is part of a broader strategy to develop a year-round </w:t>
      </w:r>
      <w:proofErr w:type="spellStart"/>
      <w:r w:rsidRPr="00E65DF0">
        <w:rPr>
          <w:rFonts w:ascii="Arial Narrow" w:hAnsi="Arial Narrow"/>
          <w:sz w:val="20"/>
          <w:szCs w:val="20"/>
        </w:rPr>
        <w:t>programme</w:t>
      </w:r>
      <w:proofErr w:type="spellEnd"/>
      <w:r w:rsidRPr="00E65DF0">
        <w:rPr>
          <w:rFonts w:ascii="Arial Narrow" w:hAnsi="Arial Narrow"/>
          <w:sz w:val="20"/>
          <w:szCs w:val="20"/>
        </w:rPr>
        <w:t xml:space="preserve"> of city-wide festivals that act as a major contributor to the ongoing growth of the tourism and retail sectors. </w:t>
      </w:r>
    </w:p>
    <w:p w:rsidR="000442E9" w:rsidRPr="00200898" w:rsidRDefault="000442E9" w:rsidP="000442E9">
      <w:pPr>
        <w:rPr>
          <w:rFonts w:ascii="Arial Narrow" w:eastAsia="Calibri" w:hAnsi="Arial Narrow" w:cs="Arial"/>
          <w:b/>
          <w:bCs/>
          <w:color w:val="000000"/>
          <w:sz w:val="20"/>
          <w:szCs w:val="20"/>
          <w:lang w:val="en-GB"/>
        </w:rPr>
      </w:pPr>
    </w:p>
    <w:p w:rsidR="000442E9" w:rsidRPr="00200898" w:rsidRDefault="000442E9" w:rsidP="000442E9">
      <w:pPr>
        <w:rPr>
          <w:rFonts w:ascii="Arial Narrow" w:eastAsia="Calibri" w:hAnsi="Arial Narrow" w:cs="Arial"/>
          <w:b/>
          <w:bCs/>
          <w:color w:val="000000"/>
          <w:sz w:val="20"/>
          <w:szCs w:val="20"/>
          <w:lang w:val="en-GB"/>
        </w:rPr>
      </w:pPr>
      <w:r w:rsidRPr="00200898">
        <w:rPr>
          <w:rFonts w:ascii="Arial Narrow" w:eastAsia="Calibri" w:hAnsi="Arial Narrow" w:cs="Arial"/>
          <w:b/>
          <w:bCs/>
          <w:color w:val="000000"/>
          <w:sz w:val="20"/>
          <w:szCs w:val="20"/>
          <w:lang w:val="en-GB"/>
        </w:rPr>
        <w:t>For more information, please contact:</w:t>
      </w:r>
    </w:p>
    <w:p w:rsidR="000442E9" w:rsidRPr="00200898" w:rsidRDefault="000442E9" w:rsidP="000442E9">
      <w:pPr>
        <w:rPr>
          <w:rFonts w:ascii="Arial Narrow" w:eastAsia="Calibri" w:hAnsi="Arial Narrow" w:cs="Arial"/>
          <w:bCs/>
          <w:color w:val="000000"/>
          <w:sz w:val="20"/>
          <w:szCs w:val="20"/>
          <w:lang w:val="en-GB"/>
        </w:rPr>
      </w:pPr>
      <w:r w:rsidRPr="00200898">
        <w:rPr>
          <w:rFonts w:ascii="Arial Narrow" w:eastAsia="Calibri" w:hAnsi="Arial Narrow" w:cs="Arial"/>
          <w:bCs/>
          <w:color w:val="000000"/>
          <w:sz w:val="20"/>
          <w:szCs w:val="20"/>
          <w:lang w:val="en-GB"/>
        </w:rPr>
        <w:t xml:space="preserve">Katie Johnston / </w:t>
      </w:r>
      <w:r w:rsidR="00295B4A">
        <w:rPr>
          <w:rFonts w:ascii="Arial Narrow" w:eastAsia="Calibri" w:hAnsi="Arial Narrow" w:cs="Arial"/>
          <w:bCs/>
          <w:color w:val="000000"/>
          <w:sz w:val="20"/>
          <w:szCs w:val="20"/>
          <w:lang w:val="en-GB"/>
        </w:rPr>
        <w:t>Sara Mahmoud</w:t>
      </w:r>
    </w:p>
    <w:p w:rsidR="000442E9" w:rsidRPr="00200898" w:rsidRDefault="000442E9" w:rsidP="000442E9">
      <w:pPr>
        <w:rPr>
          <w:rFonts w:ascii="Arial Narrow" w:eastAsia="Calibri" w:hAnsi="Arial Narrow" w:cs="Arial"/>
          <w:bCs/>
          <w:color w:val="000000"/>
          <w:sz w:val="20"/>
          <w:szCs w:val="20"/>
          <w:lang w:val="en-GB"/>
        </w:rPr>
      </w:pPr>
      <w:r w:rsidRPr="00200898">
        <w:rPr>
          <w:rFonts w:ascii="Arial Narrow" w:eastAsia="Calibri" w:hAnsi="Arial Narrow" w:cs="Arial"/>
          <w:bCs/>
          <w:color w:val="000000"/>
          <w:sz w:val="20"/>
          <w:szCs w:val="20"/>
          <w:lang w:val="en-GB"/>
        </w:rPr>
        <w:t>Total Communications</w:t>
      </w:r>
    </w:p>
    <w:p w:rsidR="00534E7D" w:rsidRPr="00200898" w:rsidRDefault="000442E9" w:rsidP="00534E7D">
      <w:pPr>
        <w:rPr>
          <w:rFonts w:ascii="Arial Narrow" w:hAnsi="Arial Narrow" w:cs="Arial"/>
          <w:sz w:val="20"/>
          <w:szCs w:val="20"/>
          <w:lang w:val="en-GB"/>
        </w:rPr>
      </w:pPr>
      <w:r w:rsidRPr="00200898">
        <w:rPr>
          <w:rFonts w:ascii="Arial Narrow" w:eastAsia="Calibri" w:hAnsi="Arial Narrow" w:cs="Arial"/>
          <w:bCs/>
          <w:color w:val="000000"/>
          <w:sz w:val="20"/>
          <w:szCs w:val="20"/>
          <w:lang w:val="en-GB"/>
        </w:rPr>
        <w:t>Tel: +971 (0) 4 428 1502</w:t>
      </w:r>
      <w:r w:rsidR="00295B4A">
        <w:rPr>
          <w:rFonts w:ascii="Arial Narrow" w:eastAsia="Calibri" w:hAnsi="Arial Narrow" w:cs="Arial"/>
          <w:bCs/>
          <w:color w:val="000000"/>
          <w:sz w:val="20"/>
          <w:szCs w:val="20"/>
          <w:lang w:val="en-GB"/>
        </w:rPr>
        <w:t xml:space="preserve">; </w:t>
      </w:r>
      <w:r w:rsidRPr="00200898">
        <w:rPr>
          <w:rFonts w:ascii="Arial Narrow" w:eastAsia="Calibri" w:hAnsi="Arial Narrow" w:cs="Arial"/>
          <w:bCs/>
          <w:color w:val="000000"/>
          <w:sz w:val="20"/>
          <w:szCs w:val="20"/>
          <w:lang w:val="en-GB"/>
        </w:rPr>
        <w:t xml:space="preserve">Email: </w:t>
      </w:r>
      <w:hyperlink r:id="rId15" w:history="1">
        <w:r w:rsidRPr="00200898">
          <w:rPr>
            <w:rStyle w:val="Hyperlink"/>
            <w:rFonts w:ascii="Arial Narrow" w:eastAsia="Calibri" w:hAnsi="Arial Narrow" w:cs="Arial"/>
            <w:bCs/>
            <w:sz w:val="20"/>
            <w:szCs w:val="20"/>
            <w:lang w:val="en-GB"/>
          </w:rPr>
          <w:t>katie@totalcompr.ae</w:t>
        </w:r>
      </w:hyperlink>
      <w:r w:rsidRPr="00200898">
        <w:rPr>
          <w:rFonts w:ascii="Arial Narrow" w:eastAsia="Calibri" w:hAnsi="Arial Narrow" w:cs="Arial"/>
          <w:bCs/>
          <w:color w:val="000000"/>
          <w:sz w:val="20"/>
          <w:szCs w:val="20"/>
          <w:lang w:val="en-GB"/>
        </w:rPr>
        <w:t xml:space="preserve"> / </w:t>
      </w:r>
      <w:hyperlink r:id="rId16" w:history="1">
        <w:r w:rsidR="00295B4A" w:rsidRPr="008E21E9">
          <w:rPr>
            <w:rStyle w:val="Hyperlink"/>
            <w:rFonts w:ascii="Arial Narrow" w:eastAsia="Calibri" w:hAnsi="Arial Narrow" w:cs="Arial"/>
            <w:bCs/>
            <w:sz w:val="20"/>
            <w:szCs w:val="20"/>
            <w:lang w:val="en-GB"/>
          </w:rPr>
          <w:t>sara@totalcompr.ae</w:t>
        </w:r>
      </w:hyperlink>
      <w:r w:rsidR="002652F3">
        <w:rPr>
          <w:rStyle w:val="Hyperlink"/>
          <w:rFonts w:ascii="Arial Narrow" w:eastAsia="Calibri" w:hAnsi="Arial Narrow" w:cs="Arial"/>
          <w:bCs/>
          <w:sz w:val="20"/>
          <w:szCs w:val="20"/>
          <w:lang w:val="en-GB"/>
        </w:rPr>
        <w:t xml:space="preserve"> </w:t>
      </w:r>
    </w:p>
    <w:sectPr w:rsidR="00534E7D" w:rsidRPr="00200898" w:rsidSect="00295B4A">
      <w:headerReference w:type="default" r:id="rId17"/>
      <w:pgSz w:w="12240" w:h="15840"/>
      <w:pgMar w:top="2970" w:right="1440" w:bottom="63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249B" w:rsidRDefault="00D2249B" w:rsidP="000442E9">
      <w:r>
        <w:separator/>
      </w:r>
    </w:p>
  </w:endnote>
  <w:endnote w:type="continuationSeparator" w:id="0">
    <w:p w:rsidR="00D2249B" w:rsidRDefault="00D2249B" w:rsidP="000442E9">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249B" w:rsidRDefault="00D2249B" w:rsidP="000442E9">
      <w:r>
        <w:separator/>
      </w:r>
    </w:p>
  </w:footnote>
  <w:footnote w:type="continuationSeparator" w:id="0">
    <w:p w:rsidR="00D2249B" w:rsidRDefault="00D2249B" w:rsidP="000442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716" w:rsidRDefault="00D43465" w:rsidP="00D43465">
    <w:pPr>
      <w:pStyle w:val="Header"/>
      <w:tabs>
        <w:tab w:val="left" w:pos="5790"/>
      </w:tabs>
    </w:pPr>
    <w:r>
      <w:tab/>
    </w:r>
    <w:r>
      <w:tab/>
    </w:r>
    <w:r w:rsidR="00867716">
      <w:tab/>
    </w:r>
    <w:r>
      <w:tab/>
    </w:r>
    <w:r>
      <w:tab/>
      <w:t xml:space="preserve">         </w:t>
    </w:r>
    <w:r w:rsidR="004B1A8F">
      <w:tab/>
    </w:r>
    <w:r w:rsidR="00867716">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3731FA"/>
    <w:multiLevelType w:val="hybridMultilevel"/>
    <w:tmpl w:val="63AACB1E"/>
    <w:lvl w:ilvl="0" w:tplc="8178697E">
      <w:numFmt w:val="bullet"/>
      <w:lvlText w:val="-"/>
      <w:lvlJc w:val="left"/>
      <w:pPr>
        <w:ind w:left="720" w:hanging="360"/>
      </w:pPr>
      <w:rPr>
        <w:rFonts w:ascii="Century Gothic" w:eastAsia="Times New Roman" w:hAnsi="Century Gothic" w:cs="Arial" w:hint="default"/>
        <w:b w:val="0"/>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4338"/>
  </w:hdrShapeDefaults>
  <w:footnotePr>
    <w:footnote w:id="-1"/>
    <w:footnote w:id="0"/>
  </w:footnotePr>
  <w:endnotePr>
    <w:endnote w:id="-1"/>
    <w:endnote w:id="0"/>
  </w:endnotePr>
  <w:compat/>
  <w:rsids>
    <w:rsidRoot w:val="00737F8D"/>
    <w:rsid w:val="00013432"/>
    <w:rsid w:val="00013B03"/>
    <w:rsid w:val="0003445C"/>
    <w:rsid w:val="00041D4B"/>
    <w:rsid w:val="000442E9"/>
    <w:rsid w:val="0005581F"/>
    <w:rsid w:val="00055FCE"/>
    <w:rsid w:val="000721C2"/>
    <w:rsid w:val="0007722C"/>
    <w:rsid w:val="0008519B"/>
    <w:rsid w:val="00090985"/>
    <w:rsid w:val="00091CE8"/>
    <w:rsid w:val="0009353D"/>
    <w:rsid w:val="000A0C1A"/>
    <w:rsid w:val="000A2358"/>
    <w:rsid w:val="000A7FE5"/>
    <w:rsid w:val="000C2F4A"/>
    <w:rsid w:val="000D615A"/>
    <w:rsid w:val="000E0700"/>
    <w:rsid w:val="000E21E5"/>
    <w:rsid w:val="000E6433"/>
    <w:rsid w:val="000F1E9E"/>
    <w:rsid w:val="000F683D"/>
    <w:rsid w:val="00100628"/>
    <w:rsid w:val="00112123"/>
    <w:rsid w:val="001122FD"/>
    <w:rsid w:val="00121E32"/>
    <w:rsid w:val="00122890"/>
    <w:rsid w:val="00127BFA"/>
    <w:rsid w:val="001401C9"/>
    <w:rsid w:val="00141440"/>
    <w:rsid w:val="00145505"/>
    <w:rsid w:val="001522DF"/>
    <w:rsid w:val="00162C17"/>
    <w:rsid w:val="00172372"/>
    <w:rsid w:val="00172623"/>
    <w:rsid w:val="0017270C"/>
    <w:rsid w:val="00180DBA"/>
    <w:rsid w:val="001B2AAA"/>
    <w:rsid w:val="001C450E"/>
    <w:rsid w:val="001E5668"/>
    <w:rsid w:val="00200898"/>
    <w:rsid w:val="00226B01"/>
    <w:rsid w:val="00227DD3"/>
    <w:rsid w:val="00234FD8"/>
    <w:rsid w:val="00257519"/>
    <w:rsid w:val="00257E6C"/>
    <w:rsid w:val="002652F3"/>
    <w:rsid w:val="00272A41"/>
    <w:rsid w:val="00285537"/>
    <w:rsid w:val="00295B4A"/>
    <w:rsid w:val="00296436"/>
    <w:rsid w:val="002C6B39"/>
    <w:rsid w:val="002F75D1"/>
    <w:rsid w:val="00311C35"/>
    <w:rsid w:val="00314BE5"/>
    <w:rsid w:val="00323BAB"/>
    <w:rsid w:val="00337137"/>
    <w:rsid w:val="003476AE"/>
    <w:rsid w:val="00374F77"/>
    <w:rsid w:val="003753FE"/>
    <w:rsid w:val="003860EA"/>
    <w:rsid w:val="00391664"/>
    <w:rsid w:val="003B5AEB"/>
    <w:rsid w:val="003C1E82"/>
    <w:rsid w:val="003E60B2"/>
    <w:rsid w:val="00400C84"/>
    <w:rsid w:val="00420C1B"/>
    <w:rsid w:val="004237BE"/>
    <w:rsid w:val="004313FF"/>
    <w:rsid w:val="004337FE"/>
    <w:rsid w:val="00446725"/>
    <w:rsid w:val="00452A6E"/>
    <w:rsid w:val="00490514"/>
    <w:rsid w:val="004A405C"/>
    <w:rsid w:val="004A5210"/>
    <w:rsid w:val="004B1A8F"/>
    <w:rsid w:val="005115AA"/>
    <w:rsid w:val="00517270"/>
    <w:rsid w:val="00534E7D"/>
    <w:rsid w:val="005510CD"/>
    <w:rsid w:val="00564729"/>
    <w:rsid w:val="00570611"/>
    <w:rsid w:val="00574607"/>
    <w:rsid w:val="005B41CA"/>
    <w:rsid w:val="005C29C6"/>
    <w:rsid w:val="005D25C7"/>
    <w:rsid w:val="005D41BE"/>
    <w:rsid w:val="005F1630"/>
    <w:rsid w:val="006238C1"/>
    <w:rsid w:val="006336C7"/>
    <w:rsid w:val="00635376"/>
    <w:rsid w:val="00647655"/>
    <w:rsid w:val="00656FAE"/>
    <w:rsid w:val="00663383"/>
    <w:rsid w:val="00663AD2"/>
    <w:rsid w:val="0067245C"/>
    <w:rsid w:val="00697E91"/>
    <w:rsid w:val="006B1E69"/>
    <w:rsid w:val="006B4960"/>
    <w:rsid w:val="006B548F"/>
    <w:rsid w:val="006C0C1F"/>
    <w:rsid w:val="006C49B8"/>
    <w:rsid w:val="006D58FD"/>
    <w:rsid w:val="006D6108"/>
    <w:rsid w:val="006E05EE"/>
    <w:rsid w:val="006E0BB9"/>
    <w:rsid w:val="006F0617"/>
    <w:rsid w:val="006F5CB4"/>
    <w:rsid w:val="006F6087"/>
    <w:rsid w:val="006F7350"/>
    <w:rsid w:val="0070441A"/>
    <w:rsid w:val="00716BDE"/>
    <w:rsid w:val="00720AA1"/>
    <w:rsid w:val="00737F8D"/>
    <w:rsid w:val="00743F93"/>
    <w:rsid w:val="00746709"/>
    <w:rsid w:val="00750869"/>
    <w:rsid w:val="00752C14"/>
    <w:rsid w:val="00763B84"/>
    <w:rsid w:val="00773537"/>
    <w:rsid w:val="0078329C"/>
    <w:rsid w:val="00790D02"/>
    <w:rsid w:val="007A6457"/>
    <w:rsid w:val="007B6CF0"/>
    <w:rsid w:val="007E3712"/>
    <w:rsid w:val="007F2F68"/>
    <w:rsid w:val="008032AE"/>
    <w:rsid w:val="0081590A"/>
    <w:rsid w:val="00833C6A"/>
    <w:rsid w:val="00834228"/>
    <w:rsid w:val="008577B4"/>
    <w:rsid w:val="00865069"/>
    <w:rsid w:val="00867716"/>
    <w:rsid w:val="008751CD"/>
    <w:rsid w:val="00882AF4"/>
    <w:rsid w:val="00890345"/>
    <w:rsid w:val="008A1099"/>
    <w:rsid w:val="008A7908"/>
    <w:rsid w:val="008B37F9"/>
    <w:rsid w:val="008D6AD8"/>
    <w:rsid w:val="00902BB2"/>
    <w:rsid w:val="00910A42"/>
    <w:rsid w:val="00911BC8"/>
    <w:rsid w:val="00927F52"/>
    <w:rsid w:val="00931C0F"/>
    <w:rsid w:val="009454F7"/>
    <w:rsid w:val="009507D7"/>
    <w:rsid w:val="00952D14"/>
    <w:rsid w:val="00953E5C"/>
    <w:rsid w:val="009B31EF"/>
    <w:rsid w:val="00A11732"/>
    <w:rsid w:val="00A14220"/>
    <w:rsid w:val="00A177F3"/>
    <w:rsid w:val="00A20CC0"/>
    <w:rsid w:val="00A22184"/>
    <w:rsid w:val="00A244F4"/>
    <w:rsid w:val="00A46854"/>
    <w:rsid w:val="00A46C69"/>
    <w:rsid w:val="00A526FA"/>
    <w:rsid w:val="00A53FCA"/>
    <w:rsid w:val="00A772E4"/>
    <w:rsid w:val="00A77FEE"/>
    <w:rsid w:val="00AA209A"/>
    <w:rsid w:val="00AA7F81"/>
    <w:rsid w:val="00AB030B"/>
    <w:rsid w:val="00AC2912"/>
    <w:rsid w:val="00AC345A"/>
    <w:rsid w:val="00AC40E6"/>
    <w:rsid w:val="00AE4637"/>
    <w:rsid w:val="00AE579A"/>
    <w:rsid w:val="00AE78EC"/>
    <w:rsid w:val="00AF7977"/>
    <w:rsid w:val="00B12900"/>
    <w:rsid w:val="00B258E9"/>
    <w:rsid w:val="00B32A5B"/>
    <w:rsid w:val="00B64076"/>
    <w:rsid w:val="00B66040"/>
    <w:rsid w:val="00B67F4B"/>
    <w:rsid w:val="00B71AD0"/>
    <w:rsid w:val="00B7329E"/>
    <w:rsid w:val="00B84869"/>
    <w:rsid w:val="00B934A9"/>
    <w:rsid w:val="00B94432"/>
    <w:rsid w:val="00BB3499"/>
    <w:rsid w:val="00BC4CD0"/>
    <w:rsid w:val="00BD2975"/>
    <w:rsid w:val="00BD63EC"/>
    <w:rsid w:val="00BF1254"/>
    <w:rsid w:val="00C05912"/>
    <w:rsid w:val="00C12997"/>
    <w:rsid w:val="00C17E41"/>
    <w:rsid w:val="00C25E51"/>
    <w:rsid w:val="00C36809"/>
    <w:rsid w:val="00C37745"/>
    <w:rsid w:val="00C43EA4"/>
    <w:rsid w:val="00C566C1"/>
    <w:rsid w:val="00C80944"/>
    <w:rsid w:val="00C8286E"/>
    <w:rsid w:val="00C848A5"/>
    <w:rsid w:val="00CA35C5"/>
    <w:rsid w:val="00CA782C"/>
    <w:rsid w:val="00CB4706"/>
    <w:rsid w:val="00CB4E60"/>
    <w:rsid w:val="00CD5725"/>
    <w:rsid w:val="00CF3B81"/>
    <w:rsid w:val="00CF3D51"/>
    <w:rsid w:val="00D1017D"/>
    <w:rsid w:val="00D104B3"/>
    <w:rsid w:val="00D2249B"/>
    <w:rsid w:val="00D24FE9"/>
    <w:rsid w:val="00D43465"/>
    <w:rsid w:val="00D45282"/>
    <w:rsid w:val="00D50CF9"/>
    <w:rsid w:val="00D91BED"/>
    <w:rsid w:val="00DA6DD7"/>
    <w:rsid w:val="00DB77A1"/>
    <w:rsid w:val="00DC0466"/>
    <w:rsid w:val="00DC4A58"/>
    <w:rsid w:val="00DD4398"/>
    <w:rsid w:val="00DE4070"/>
    <w:rsid w:val="00DE739F"/>
    <w:rsid w:val="00DF1EFD"/>
    <w:rsid w:val="00E016AB"/>
    <w:rsid w:val="00E173A3"/>
    <w:rsid w:val="00E25A92"/>
    <w:rsid w:val="00E30B39"/>
    <w:rsid w:val="00E34B40"/>
    <w:rsid w:val="00E36D16"/>
    <w:rsid w:val="00E41A1C"/>
    <w:rsid w:val="00E44F9F"/>
    <w:rsid w:val="00E5001A"/>
    <w:rsid w:val="00E552E8"/>
    <w:rsid w:val="00E65DF0"/>
    <w:rsid w:val="00E7010C"/>
    <w:rsid w:val="00E977E6"/>
    <w:rsid w:val="00EA2818"/>
    <w:rsid w:val="00EB1C91"/>
    <w:rsid w:val="00EB48C1"/>
    <w:rsid w:val="00EC729A"/>
    <w:rsid w:val="00F11567"/>
    <w:rsid w:val="00F1771B"/>
    <w:rsid w:val="00F22057"/>
    <w:rsid w:val="00F40253"/>
    <w:rsid w:val="00F453AD"/>
    <w:rsid w:val="00F4580E"/>
    <w:rsid w:val="00F72193"/>
    <w:rsid w:val="00F77684"/>
    <w:rsid w:val="00F77FE4"/>
    <w:rsid w:val="00FB51B4"/>
    <w:rsid w:val="00FB7A1F"/>
    <w:rsid w:val="00FD1A54"/>
    <w:rsid w:val="00FE36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F8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7519"/>
    <w:rPr>
      <w:color w:val="0000FF" w:themeColor="hyperlink"/>
      <w:u w:val="single"/>
    </w:rPr>
  </w:style>
  <w:style w:type="character" w:styleId="Strong">
    <w:name w:val="Strong"/>
    <w:uiPriority w:val="22"/>
    <w:qFormat/>
    <w:rsid w:val="00A526FA"/>
    <w:rPr>
      <w:b/>
      <w:bCs/>
    </w:rPr>
  </w:style>
  <w:style w:type="character" w:styleId="CommentReference">
    <w:name w:val="annotation reference"/>
    <w:basedOn w:val="DefaultParagraphFont"/>
    <w:uiPriority w:val="99"/>
    <w:semiHidden/>
    <w:unhideWhenUsed/>
    <w:rsid w:val="005B41CA"/>
    <w:rPr>
      <w:sz w:val="16"/>
      <w:szCs w:val="16"/>
    </w:rPr>
  </w:style>
  <w:style w:type="paragraph" w:styleId="CommentText">
    <w:name w:val="annotation text"/>
    <w:basedOn w:val="Normal"/>
    <w:link w:val="CommentTextChar"/>
    <w:uiPriority w:val="99"/>
    <w:semiHidden/>
    <w:unhideWhenUsed/>
    <w:rsid w:val="005B41CA"/>
    <w:rPr>
      <w:sz w:val="20"/>
      <w:szCs w:val="20"/>
    </w:rPr>
  </w:style>
  <w:style w:type="character" w:customStyle="1" w:styleId="CommentTextChar">
    <w:name w:val="Comment Text Char"/>
    <w:basedOn w:val="DefaultParagraphFont"/>
    <w:link w:val="CommentText"/>
    <w:uiPriority w:val="99"/>
    <w:semiHidden/>
    <w:rsid w:val="005B41CA"/>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B41CA"/>
    <w:rPr>
      <w:b/>
      <w:bCs/>
    </w:rPr>
  </w:style>
  <w:style w:type="character" w:customStyle="1" w:styleId="CommentSubjectChar">
    <w:name w:val="Comment Subject Char"/>
    <w:basedOn w:val="CommentTextChar"/>
    <w:link w:val="CommentSubject"/>
    <w:uiPriority w:val="99"/>
    <w:semiHidden/>
    <w:rsid w:val="005B41CA"/>
    <w:rPr>
      <w:rFonts w:ascii="Calibri" w:hAnsi="Calibri" w:cs="Times New Roman"/>
      <w:b/>
      <w:bCs/>
      <w:sz w:val="20"/>
      <w:szCs w:val="20"/>
    </w:rPr>
  </w:style>
  <w:style w:type="paragraph" w:styleId="BalloonText">
    <w:name w:val="Balloon Text"/>
    <w:basedOn w:val="Normal"/>
    <w:link w:val="BalloonTextChar"/>
    <w:uiPriority w:val="99"/>
    <w:semiHidden/>
    <w:unhideWhenUsed/>
    <w:rsid w:val="005B41CA"/>
    <w:rPr>
      <w:rFonts w:ascii="Tahoma" w:hAnsi="Tahoma" w:cs="Tahoma"/>
      <w:sz w:val="16"/>
      <w:szCs w:val="16"/>
    </w:rPr>
  </w:style>
  <w:style w:type="character" w:customStyle="1" w:styleId="BalloonTextChar">
    <w:name w:val="Balloon Text Char"/>
    <w:basedOn w:val="DefaultParagraphFont"/>
    <w:link w:val="BalloonText"/>
    <w:uiPriority w:val="99"/>
    <w:semiHidden/>
    <w:rsid w:val="005B41CA"/>
    <w:rPr>
      <w:rFonts w:ascii="Tahoma" w:hAnsi="Tahoma" w:cs="Tahoma"/>
      <w:sz w:val="16"/>
      <w:szCs w:val="16"/>
    </w:rPr>
  </w:style>
  <w:style w:type="paragraph" w:styleId="NormalWeb">
    <w:name w:val="Normal (Web)"/>
    <w:basedOn w:val="Normal"/>
    <w:uiPriority w:val="99"/>
    <w:semiHidden/>
    <w:unhideWhenUsed/>
    <w:rsid w:val="000E6433"/>
    <w:pPr>
      <w:spacing w:before="100" w:beforeAutospacing="1" w:after="100" w:afterAutospacing="1"/>
    </w:pPr>
    <w:rPr>
      <w:rFonts w:ascii="Times New Roman" w:eastAsia="Times New Roman" w:hAnsi="Times New Roman"/>
      <w:sz w:val="24"/>
      <w:szCs w:val="24"/>
    </w:rPr>
  </w:style>
  <w:style w:type="paragraph" w:styleId="Header">
    <w:name w:val="header"/>
    <w:basedOn w:val="Normal"/>
    <w:link w:val="HeaderChar"/>
    <w:uiPriority w:val="99"/>
    <w:unhideWhenUsed/>
    <w:rsid w:val="000442E9"/>
    <w:pPr>
      <w:tabs>
        <w:tab w:val="center" w:pos="4680"/>
        <w:tab w:val="right" w:pos="9360"/>
      </w:tabs>
    </w:pPr>
  </w:style>
  <w:style w:type="character" w:customStyle="1" w:styleId="HeaderChar">
    <w:name w:val="Header Char"/>
    <w:basedOn w:val="DefaultParagraphFont"/>
    <w:link w:val="Header"/>
    <w:uiPriority w:val="99"/>
    <w:rsid w:val="000442E9"/>
    <w:rPr>
      <w:rFonts w:ascii="Calibri" w:hAnsi="Calibri" w:cs="Times New Roman"/>
    </w:rPr>
  </w:style>
  <w:style w:type="paragraph" w:styleId="Footer">
    <w:name w:val="footer"/>
    <w:basedOn w:val="Normal"/>
    <w:link w:val="FooterChar"/>
    <w:uiPriority w:val="99"/>
    <w:unhideWhenUsed/>
    <w:rsid w:val="000442E9"/>
    <w:pPr>
      <w:tabs>
        <w:tab w:val="center" w:pos="4680"/>
        <w:tab w:val="right" w:pos="9360"/>
      </w:tabs>
    </w:pPr>
  </w:style>
  <w:style w:type="character" w:customStyle="1" w:styleId="FooterChar">
    <w:name w:val="Footer Char"/>
    <w:basedOn w:val="DefaultParagraphFont"/>
    <w:link w:val="Footer"/>
    <w:uiPriority w:val="99"/>
    <w:rsid w:val="000442E9"/>
    <w:rPr>
      <w:rFonts w:ascii="Calibri" w:hAnsi="Calibri" w:cs="Times New Roman"/>
    </w:rPr>
  </w:style>
  <w:style w:type="paragraph" w:styleId="ListParagraph">
    <w:name w:val="List Paragraph"/>
    <w:basedOn w:val="Normal"/>
    <w:uiPriority w:val="34"/>
    <w:qFormat/>
    <w:rsid w:val="001522DF"/>
    <w:pPr>
      <w:spacing w:line="276" w:lineRule="auto"/>
      <w:ind w:left="720"/>
      <w:contextualSpacing/>
    </w:pPr>
    <w:rPr>
      <w:rFonts w:eastAsia="Calibri" w:cs="Arial"/>
      <w:lang w:val="en-GB"/>
    </w:rPr>
  </w:style>
  <w:style w:type="paragraph" w:customStyle="1" w:styleId="Default">
    <w:name w:val="Default"/>
    <w:rsid w:val="00E65DF0"/>
    <w:pPr>
      <w:autoSpaceDE w:val="0"/>
      <w:autoSpaceDN w:val="0"/>
      <w:adjustRightInd w:val="0"/>
      <w:spacing w:after="0" w:line="240" w:lineRule="auto"/>
    </w:pPr>
    <w:rPr>
      <w:rFonts w:ascii="Century Gothic" w:hAnsi="Century Gothic" w:cs="Century Gothic"/>
      <w:color w:val="000000"/>
      <w:sz w:val="24"/>
      <w:szCs w:val="24"/>
    </w:rPr>
  </w:style>
  <w:style w:type="character" w:customStyle="1" w:styleId="apple-converted-space">
    <w:name w:val="apple-converted-space"/>
    <w:basedOn w:val="DefaultParagraphFont"/>
    <w:rsid w:val="00D452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F8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7519"/>
    <w:rPr>
      <w:color w:val="0000FF" w:themeColor="hyperlink"/>
      <w:u w:val="single"/>
    </w:rPr>
  </w:style>
  <w:style w:type="character" w:styleId="Strong">
    <w:name w:val="Strong"/>
    <w:uiPriority w:val="22"/>
    <w:qFormat/>
    <w:rsid w:val="00A526FA"/>
    <w:rPr>
      <w:b/>
      <w:bCs/>
    </w:rPr>
  </w:style>
  <w:style w:type="character" w:styleId="CommentReference">
    <w:name w:val="annotation reference"/>
    <w:basedOn w:val="DefaultParagraphFont"/>
    <w:uiPriority w:val="99"/>
    <w:semiHidden/>
    <w:unhideWhenUsed/>
    <w:rsid w:val="005B41CA"/>
    <w:rPr>
      <w:sz w:val="16"/>
      <w:szCs w:val="16"/>
    </w:rPr>
  </w:style>
  <w:style w:type="paragraph" w:styleId="CommentText">
    <w:name w:val="annotation text"/>
    <w:basedOn w:val="Normal"/>
    <w:link w:val="CommentTextChar"/>
    <w:uiPriority w:val="99"/>
    <w:semiHidden/>
    <w:unhideWhenUsed/>
    <w:rsid w:val="005B41CA"/>
    <w:rPr>
      <w:sz w:val="20"/>
      <w:szCs w:val="20"/>
    </w:rPr>
  </w:style>
  <w:style w:type="character" w:customStyle="1" w:styleId="CommentTextChar">
    <w:name w:val="Comment Text Char"/>
    <w:basedOn w:val="DefaultParagraphFont"/>
    <w:link w:val="CommentText"/>
    <w:uiPriority w:val="99"/>
    <w:semiHidden/>
    <w:rsid w:val="005B41CA"/>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B41CA"/>
    <w:rPr>
      <w:b/>
      <w:bCs/>
    </w:rPr>
  </w:style>
  <w:style w:type="character" w:customStyle="1" w:styleId="CommentSubjectChar">
    <w:name w:val="Comment Subject Char"/>
    <w:basedOn w:val="CommentTextChar"/>
    <w:link w:val="CommentSubject"/>
    <w:uiPriority w:val="99"/>
    <w:semiHidden/>
    <w:rsid w:val="005B41CA"/>
    <w:rPr>
      <w:rFonts w:ascii="Calibri" w:hAnsi="Calibri" w:cs="Times New Roman"/>
      <w:b/>
      <w:bCs/>
      <w:sz w:val="20"/>
      <w:szCs w:val="20"/>
    </w:rPr>
  </w:style>
  <w:style w:type="paragraph" w:styleId="BalloonText">
    <w:name w:val="Balloon Text"/>
    <w:basedOn w:val="Normal"/>
    <w:link w:val="BalloonTextChar"/>
    <w:uiPriority w:val="99"/>
    <w:semiHidden/>
    <w:unhideWhenUsed/>
    <w:rsid w:val="005B41CA"/>
    <w:rPr>
      <w:rFonts w:ascii="Tahoma" w:hAnsi="Tahoma" w:cs="Tahoma"/>
      <w:sz w:val="16"/>
      <w:szCs w:val="16"/>
    </w:rPr>
  </w:style>
  <w:style w:type="character" w:customStyle="1" w:styleId="BalloonTextChar">
    <w:name w:val="Balloon Text Char"/>
    <w:basedOn w:val="DefaultParagraphFont"/>
    <w:link w:val="BalloonText"/>
    <w:uiPriority w:val="99"/>
    <w:semiHidden/>
    <w:rsid w:val="005B41CA"/>
    <w:rPr>
      <w:rFonts w:ascii="Tahoma" w:hAnsi="Tahoma" w:cs="Tahoma"/>
      <w:sz w:val="16"/>
      <w:szCs w:val="16"/>
    </w:rPr>
  </w:style>
  <w:style w:type="paragraph" w:styleId="NormalWeb">
    <w:name w:val="Normal (Web)"/>
    <w:basedOn w:val="Normal"/>
    <w:uiPriority w:val="99"/>
    <w:semiHidden/>
    <w:unhideWhenUsed/>
    <w:rsid w:val="000E6433"/>
    <w:pPr>
      <w:spacing w:before="100" w:beforeAutospacing="1" w:after="100" w:afterAutospacing="1"/>
    </w:pPr>
    <w:rPr>
      <w:rFonts w:ascii="Times New Roman" w:eastAsia="Times New Roman" w:hAnsi="Times New Roman"/>
      <w:sz w:val="24"/>
      <w:szCs w:val="24"/>
    </w:rPr>
  </w:style>
  <w:style w:type="paragraph" w:styleId="Header">
    <w:name w:val="header"/>
    <w:basedOn w:val="Normal"/>
    <w:link w:val="HeaderChar"/>
    <w:uiPriority w:val="99"/>
    <w:unhideWhenUsed/>
    <w:rsid w:val="000442E9"/>
    <w:pPr>
      <w:tabs>
        <w:tab w:val="center" w:pos="4680"/>
        <w:tab w:val="right" w:pos="9360"/>
      </w:tabs>
    </w:pPr>
  </w:style>
  <w:style w:type="character" w:customStyle="1" w:styleId="HeaderChar">
    <w:name w:val="Header Char"/>
    <w:basedOn w:val="DefaultParagraphFont"/>
    <w:link w:val="Header"/>
    <w:uiPriority w:val="99"/>
    <w:rsid w:val="000442E9"/>
    <w:rPr>
      <w:rFonts w:ascii="Calibri" w:hAnsi="Calibri" w:cs="Times New Roman"/>
    </w:rPr>
  </w:style>
  <w:style w:type="paragraph" w:styleId="Footer">
    <w:name w:val="footer"/>
    <w:basedOn w:val="Normal"/>
    <w:link w:val="FooterChar"/>
    <w:uiPriority w:val="99"/>
    <w:unhideWhenUsed/>
    <w:rsid w:val="000442E9"/>
    <w:pPr>
      <w:tabs>
        <w:tab w:val="center" w:pos="4680"/>
        <w:tab w:val="right" w:pos="9360"/>
      </w:tabs>
    </w:pPr>
  </w:style>
  <w:style w:type="character" w:customStyle="1" w:styleId="FooterChar">
    <w:name w:val="Footer Char"/>
    <w:basedOn w:val="DefaultParagraphFont"/>
    <w:link w:val="Footer"/>
    <w:uiPriority w:val="99"/>
    <w:rsid w:val="000442E9"/>
    <w:rPr>
      <w:rFonts w:ascii="Calibri" w:hAnsi="Calibri" w:cs="Times New Roman"/>
    </w:rPr>
  </w:style>
  <w:style w:type="paragraph" w:styleId="ListParagraph">
    <w:name w:val="List Paragraph"/>
    <w:basedOn w:val="Normal"/>
    <w:uiPriority w:val="34"/>
    <w:qFormat/>
    <w:rsid w:val="001522DF"/>
    <w:pPr>
      <w:spacing w:line="276" w:lineRule="auto"/>
      <w:ind w:left="720"/>
      <w:contextualSpacing/>
    </w:pPr>
    <w:rPr>
      <w:rFonts w:eastAsia="Calibri" w:cs="Arial"/>
      <w:lang w:val="en-GB"/>
    </w:rPr>
  </w:style>
  <w:style w:type="paragraph" w:customStyle="1" w:styleId="Default">
    <w:name w:val="Default"/>
    <w:rsid w:val="00E65DF0"/>
    <w:pPr>
      <w:autoSpaceDE w:val="0"/>
      <w:autoSpaceDN w:val="0"/>
      <w:adjustRightInd w:val="0"/>
      <w:spacing w:after="0" w:line="240" w:lineRule="auto"/>
    </w:pPr>
    <w:rPr>
      <w:rFonts w:ascii="Century Gothic" w:hAnsi="Century Gothic" w:cs="Century Gothic"/>
      <w:color w:val="000000"/>
      <w:sz w:val="24"/>
      <w:szCs w:val="24"/>
    </w:rPr>
  </w:style>
  <w:style w:type="character" w:customStyle="1" w:styleId="apple-converted-space">
    <w:name w:val="apple-converted-space"/>
    <w:basedOn w:val="DefaultParagraphFont"/>
    <w:rsid w:val="00D45282"/>
  </w:style>
</w:styles>
</file>

<file path=word/webSettings.xml><?xml version="1.0" encoding="utf-8"?>
<w:webSettings xmlns:r="http://schemas.openxmlformats.org/officeDocument/2006/relationships" xmlns:w="http://schemas.openxmlformats.org/wordprocessingml/2006/main">
  <w:divs>
    <w:div w:id="120147916">
      <w:bodyDiv w:val="1"/>
      <w:marLeft w:val="0"/>
      <w:marRight w:val="0"/>
      <w:marTop w:val="0"/>
      <w:marBottom w:val="0"/>
      <w:divBdr>
        <w:top w:val="none" w:sz="0" w:space="0" w:color="auto"/>
        <w:left w:val="none" w:sz="0" w:space="0" w:color="auto"/>
        <w:bottom w:val="none" w:sz="0" w:space="0" w:color="auto"/>
        <w:right w:val="none" w:sz="0" w:space="0" w:color="auto"/>
      </w:divBdr>
    </w:div>
    <w:div w:id="144586046">
      <w:bodyDiv w:val="1"/>
      <w:marLeft w:val="0"/>
      <w:marRight w:val="0"/>
      <w:marTop w:val="0"/>
      <w:marBottom w:val="0"/>
      <w:divBdr>
        <w:top w:val="none" w:sz="0" w:space="0" w:color="auto"/>
        <w:left w:val="none" w:sz="0" w:space="0" w:color="auto"/>
        <w:bottom w:val="none" w:sz="0" w:space="0" w:color="auto"/>
        <w:right w:val="none" w:sz="0" w:space="0" w:color="auto"/>
      </w:divBdr>
    </w:div>
    <w:div w:id="466357070">
      <w:bodyDiv w:val="1"/>
      <w:marLeft w:val="0"/>
      <w:marRight w:val="0"/>
      <w:marTop w:val="0"/>
      <w:marBottom w:val="0"/>
      <w:divBdr>
        <w:top w:val="none" w:sz="0" w:space="0" w:color="auto"/>
        <w:left w:val="none" w:sz="0" w:space="0" w:color="auto"/>
        <w:bottom w:val="none" w:sz="0" w:space="0" w:color="auto"/>
        <w:right w:val="none" w:sz="0" w:space="0" w:color="auto"/>
      </w:divBdr>
    </w:div>
    <w:div w:id="49992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witter.com/dxbfoodcarniva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cebook.com/dubaifoodcarniva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ara@totalcompr.ae"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ubaifoodcarnival.com" TargetMode="External"/><Relationship Id="rId5" Type="http://schemas.openxmlformats.org/officeDocument/2006/relationships/webSettings" Target="webSettings.xml"/><Relationship Id="rId15" Type="http://schemas.openxmlformats.org/officeDocument/2006/relationships/hyperlink" Target="mailto:katie@totalcompr.ae" TargetMode="External"/><Relationship Id="rId10" Type="http://schemas.openxmlformats.org/officeDocument/2006/relationships/hyperlink" Target="http://www.dubaifoodcarniva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imeouttickets.com" TargetMode="External"/><Relationship Id="rId14" Type="http://schemas.openxmlformats.org/officeDocument/2006/relationships/hyperlink" Target="http://www.dwt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F514A9-AD87-493D-B28B-49798ED49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1252</Words>
  <Characters>7140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Furness</dc:creator>
  <cp:lastModifiedBy>Narayan</cp:lastModifiedBy>
  <cp:revision>4</cp:revision>
  <cp:lastPrinted>2015-01-19T05:16:00Z</cp:lastPrinted>
  <dcterms:created xsi:type="dcterms:W3CDTF">2015-01-21T06:07:00Z</dcterms:created>
  <dcterms:modified xsi:type="dcterms:W3CDTF">2015-01-21T06:42:00Z</dcterms:modified>
</cp:coreProperties>
</file>