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411" w:rsidRPr="00B8786C" w:rsidRDefault="00B8786C" w:rsidP="00966CD7">
      <w:pPr>
        <w:spacing w:after="0"/>
        <w:rPr>
          <w:b/>
          <w:i/>
        </w:rPr>
      </w:pPr>
      <w:r w:rsidRPr="00B8786C">
        <w:rPr>
          <w:b/>
          <w:noProof/>
          <w:lang w:eastAsia="sv-SE"/>
        </w:rPr>
        <w:drawing>
          <wp:anchor distT="0" distB="0" distL="114300" distR="114300" simplePos="0" relativeHeight="251663360" behindDoc="0" locked="0" layoutInCell="1" allowOverlap="1">
            <wp:simplePos x="0" y="0"/>
            <wp:positionH relativeFrom="margin">
              <wp:align>right</wp:align>
            </wp:positionH>
            <wp:positionV relativeFrom="paragraph">
              <wp:posOffset>208915</wp:posOffset>
            </wp:positionV>
            <wp:extent cx="1968500" cy="285750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ygn 978917387656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8500" cy="2857500"/>
                    </a:xfrm>
                    <a:prstGeom prst="rect">
                      <a:avLst/>
                    </a:prstGeom>
                  </pic:spPr>
                </pic:pic>
              </a:graphicData>
            </a:graphic>
            <wp14:sizeRelH relativeFrom="margin">
              <wp14:pctWidth>0</wp14:pctWidth>
            </wp14:sizeRelH>
            <wp14:sizeRelV relativeFrom="margin">
              <wp14:pctHeight>0</wp14:pctHeight>
            </wp14:sizeRelV>
          </wp:anchor>
        </w:drawing>
      </w:r>
      <w:r>
        <w:rPr>
          <w:b/>
          <w:i/>
        </w:rPr>
        <w:br/>
      </w:r>
      <w:bookmarkStart w:id="0" w:name="_GoBack"/>
      <w:bookmarkEnd w:id="0"/>
      <w:r w:rsidRPr="00B8786C">
        <w:rPr>
          <w:b/>
          <w:i/>
        </w:rPr>
        <w:t>Stygn - Det går att laga livet när att gått sönder</w:t>
      </w:r>
    </w:p>
    <w:p w:rsidR="00F85C57" w:rsidRPr="00966CD7" w:rsidRDefault="00717A9D" w:rsidP="00966CD7">
      <w:pPr>
        <w:spacing w:after="0"/>
        <w:rPr>
          <w:b/>
        </w:rPr>
      </w:pPr>
      <w:r w:rsidRPr="00966CD7">
        <w:rPr>
          <w:b/>
        </w:rPr>
        <w:t xml:space="preserve">Anne </w:t>
      </w:r>
      <w:proofErr w:type="spellStart"/>
      <w:r w:rsidRPr="00966CD7">
        <w:rPr>
          <w:b/>
        </w:rPr>
        <w:t>Lamott</w:t>
      </w:r>
      <w:proofErr w:type="spellEnd"/>
    </w:p>
    <w:p w:rsidR="000C4A4E" w:rsidRPr="00966CD7" w:rsidRDefault="000C4A4E" w:rsidP="00966CD7">
      <w:pPr>
        <w:spacing w:after="0"/>
        <w:rPr>
          <w:bCs/>
        </w:rPr>
      </w:pPr>
    </w:p>
    <w:p w:rsidR="00B8786C" w:rsidRPr="00B8786C" w:rsidRDefault="00B8786C" w:rsidP="00B8786C">
      <w:pPr>
        <w:spacing w:after="100" w:afterAutospacing="1" w:line="270" w:lineRule="atLeast"/>
        <w:rPr>
          <w:b/>
        </w:rPr>
      </w:pPr>
      <w:r w:rsidRPr="00B8786C">
        <w:rPr>
          <w:b/>
        </w:rPr>
        <w:t xml:space="preserve">Nu släpper Anne </w:t>
      </w:r>
      <w:proofErr w:type="spellStart"/>
      <w:r w:rsidRPr="00B8786C">
        <w:rPr>
          <w:b/>
        </w:rPr>
        <w:t>Lamott</w:t>
      </w:r>
      <w:proofErr w:type="spellEnd"/>
      <w:r w:rsidRPr="00B8786C">
        <w:rPr>
          <w:b/>
        </w:rPr>
        <w:t>, bästsäljande författare på New York Times boklista och uppskattad Ted-</w:t>
      </w:r>
      <w:proofErr w:type="spellStart"/>
      <w:r w:rsidRPr="00B8786C">
        <w:rPr>
          <w:b/>
        </w:rPr>
        <w:t>talker</w:t>
      </w:r>
      <w:proofErr w:type="spellEnd"/>
      <w:r w:rsidRPr="00B8786C">
        <w:rPr>
          <w:b/>
        </w:rPr>
        <w:t>, sin andra bok i Sverige. Med humor, djupt intellekt och ibland brutal ärlighet tar hon sig an hur vi kan förstå livets kaos. Vad gör vi när livet går sönder? Hur kan vi börja på nytt, oavsett om det gäller personliga förluster eller ödeläggelse av ett helt samhälle? </w:t>
      </w:r>
    </w:p>
    <w:p w:rsidR="00B8786C" w:rsidRPr="00B8786C" w:rsidRDefault="00B8786C" w:rsidP="00B8786C">
      <w:pPr>
        <w:spacing w:after="100" w:afterAutospacing="1" w:line="270" w:lineRule="atLeast"/>
      </w:pPr>
      <w:r w:rsidRPr="00B8786C">
        <w:t xml:space="preserve">Livet kanske inte alltid blir som man tänkt sig men </w:t>
      </w:r>
      <w:proofErr w:type="spellStart"/>
      <w:r w:rsidRPr="00B8786C">
        <w:t>Lamott</w:t>
      </w:r>
      <w:proofErr w:type="spellEnd"/>
      <w:r w:rsidRPr="00B8786C">
        <w:t xml:space="preserve"> beskriver hur det går att samla ihop de trasiga bitarna som våra liv består av, och sedan sy ihop dem igen till en helhet – stygn för stygn. Hoppfullt och träffande om att möta livet i sin helhet.</w:t>
      </w:r>
    </w:p>
    <w:p w:rsidR="00B8786C" w:rsidRPr="00B8786C" w:rsidRDefault="00B8786C" w:rsidP="00B8786C">
      <w:pPr>
        <w:spacing w:after="100" w:afterAutospacing="1" w:line="270" w:lineRule="atLeast"/>
      </w:pPr>
      <w:r w:rsidRPr="00B8786C">
        <w:t>“Ibland när vi har drabbats av en katastrof eller en svår förlust och klamrar oss fast för glatta livet har vi svårt att förstå hur vi någonsin ska kunna känna samhörighet och trygghet igen. De delar av livet som vi värdesätter och har samlat på eftersom de är vackra och passar bra ihop – de är borta. Det kan kännas som om vi har fått fula rutor till lapptäcket, rutor som inte passar ihop – en med brunt hawaiimönster, en i orange skotskrutigt och tre i ett möbeltyg med en kräkframkallande sjögrön nyans.</w:t>
      </w:r>
    </w:p>
    <w:p w:rsidR="00B8786C" w:rsidRPr="00B8786C" w:rsidRDefault="00B8786C" w:rsidP="00B8786C">
      <w:pPr>
        <w:spacing w:after="100" w:afterAutospacing="1" w:line="270" w:lineRule="atLeast"/>
      </w:pPr>
      <w:r w:rsidRPr="00B8786C">
        <w:t>Vid sådana tillfällen kan en förnuftig människa inte låta bli att tänka på hur groteskt livet är. Det kan verkligen suga, för att använda en teologisk formulering. Det kan vara sunt att hata det som livet har gett en och ta sig rätten att vara ett enda kaos ett tag. Detta kräver stort mod. Men sedan kommer det ett läge där det minst onda alternativet är att resa sig och börja leva igen.” (utdrag ur boken)</w:t>
      </w:r>
    </w:p>
    <w:p w:rsidR="00B8786C" w:rsidRPr="00B8786C" w:rsidRDefault="00B8786C" w:rsidP="00B8786C">
      <w:pPr>
        <w:spacing w:after="100" w:afterAutospacing="1" w:line="270" w:lineRule="atLeast"/>
      </w:pPr>
      <w:r w:rsidRPr="00B8786C">
        <w:rPr>
          <w:i/>
        </w:rPr>
        <w:t>"(</w:t>
      </w:r>
      <w:proofErr w:type="spellStart"/>
      <w:r w:rsidRPr="00B8786C">
        <w:rPr>
          <w:i/>
        </w:rPr>
        <w:t>Lamotts</w:t>
      </w:r>
      <w:proofErr w:type="spellEnd"/>
      <w:r w:rsidRPr="00B8786C">
        <w:rPr>
          <w:i/>
        </w:rPr>
        <w:t xml:space="preserve">) mest insiktsfulla bok hittills, Stygn erbjuder massor av hennes karakteristiska kvicka visdom.” </w:t>
      </w:r>
      <w:r>
        <w:rPr>
          <w:i/>
        </w:rPr>
        <w:br/>
      </w:r>
      <w:proofErr w:type="gramStart"/>
      <w:r w:rsidRPr="00B8786C">
        <w:rPr>
          <w:i/>
        </w:rPr>
        <w:t>-</w:t>
      </w:r>
      <w:proofErr w:type="gramEnd"/>
      <w:r w:rsidRPr="00B8786C">
        <w:t xml:space="preserve"> </w:t>
      </w:r>
      <w:proofErr w:type="spellStart"/>
      <w:r w:rsidRPr="00B8786C">
        <w:t>People</w:t>
      </w:r>
      <w:proofErr w:type="spellEnd"/>
    </w:p>
    <w:p w:rsidR="00F85C57" w:rsidRPr="00B8786C" w:rsidRDefault="00B8786C" w:rsidP="00B8786C">
      <w:pPr>
        <w:spacing w:after="100" w:afterAutospacing="1" w:line="270" w:lineRule="atLeast"/>
      </w:pPr>
      <w:r w:rsidRPr="00B8786C">
        <w:rPr>
          <w:b/>
        </w:rPr>
        <w:t xml:space="preserve">Anne </w:t>
      </w:r>
      <w:proofErr w:type="spellStart"/>
      <w:r w:rsidRPr="00B8786C">
        <w:rPr>
          <w:b/>
        </w:rPr>
        <w:t>Lamott</w:t>
      </w:r>
      <w:proofErr w:type="spellEnd"/>
      <w:r w:rsidRPr="00B8786C">
        <w:t xml:space="preserve"> är amerikansk författare och mycket uppskattad talare. Hon har gjort sig känd och uppskattad för sitt ärliga, insiktsfulla och humoristiska sätt att skriva om sitt eget liv och sin tro under svåra dagar. Flera av hennes böcker har legat som bästsäljare på New York Times boklista. Hon har även skrivit Hjälp, Tack, </w:t>
      </w:r>
      <w:proofErr w:type="spellStart"/>
      <w:r w:rsidRPr="00B8786C">
        <w:t>Wow</w:t>
      </w:r>
      <w:proofErr w:type="spellEnd"/>
      <w:r w:rsidRPr="00B8786C">
        <w:t>: de tre bönerna du behöver. Till hösten kommer även Halleluja oavsett på svenska.</w:t>
      </w:r>
      <w:r w:rsidR="00DE7FEF" w:rsidRPr="00DE7FEF">
        <w:rPr>
          <w:rFonts w:cstheme="minorHAnsi"/>
          <w:b/>
          <w:i/>
          <w:noProof/>
          <w:lang w:eastAsia="sv-SE"/>
        </w:rPr>
        <w:drawing>
          <wp:anchor distT="0" distB="0" distL="114300" distR="114300" simplePos="0" relativeHeight="251662336" behindDoc="0" locked="0" layoutInCell="1" allowOverlap="1" wp14:anchorId="60535FD4" wp14:editId="79902B5E">
            <wp:simplePos x="0" y="0"/>
            <wp:positionH relativeFrom="margin">
              <wp:align>right</wp:align>
            </wp:positionH>
            <wp:positionV relativeFrom="page">
              <wp:posOffset>6140839</wp:posOffset>
            </wp:positionV>
            <wp:extent cx="1691640" cy="2230755"/>
            <wp:effectExtent l="0" t="0" r="3810" b="0"/>
            <wp:wrapSquare wrapText="bothSides"/>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97891738744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066"/>
                    <a:stretch/>
                  </pic:blipFill>
                  <pic:spPr bwMode="auto">
                    <a:xfrm>
                      <a:off x="0" y="0"/>
                      <a:ext cx="1691640" cy="223075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7A9D" w:rsidRPr="00966CD7">
        <w:t xml:space="preserve"> </w:t>
      </w:r>
    </w:p>
    <w:p w:rsidR="00AA5E80" w:rsidRPr="00B8786C" w:rsidRDefault="00AA5E80" w:rsidP="00966CD7">
      <w:pPr>
        <w:tabs>
          <w:tab w:val="left" w:pos="8789"/>
        </w:tabs>
        <w:spacing w:after="0"/>
        <w:rPr>
          <w:b/>
          <w:sz w:val="20"/>
          <w:szCs w:val="20"/>
        </w:rPr>
      </w:pPr>
    </w:p>
    <w:p w:rsidR="00F85C57" w:rsidRPr="00B8786C" w:rsidRDefault="00F85C57" w:rsidP="00966CD7">
      <w:pPr>
        <w:spacing w:after="0"/>
        <w:rPr>
          <w:b/>
          <w:sz w:val="20"/>
          <w:szCs w:val="20"/>
        </w:rPr>
      </w:pPr>
      <w:r w:rsidRPr="00B8786C">
        <w:rPr>
          <w:b/>
          <w:sz w:val="20"/>
          <w:szCs w:val="20"/>
        </w:rPr>
        <w:t>Bokinfo:</w:t>
      </w:r>
    </w:p>
    <w:p w:rsidR="00717A9D" w:rsidRPr="00B8786C" w:rsidRDefault="00966CD7" w:rsidP="00966CD7">
      <w:pPr>
        <w:spacing w:after="0"/>
        <w:rPr>
          <w:sz w:val="20"/>
          <w:szCs w:val="20"/>
        </w:rPr>
      </w:pPr>
      <w:r w:rsidRPr="00B8786C">
        <w:rPr>
          <w:sz w:val="20"/>
          <w:szCs w:val="20"/>
        </w:rPr>
        <w:t xml:space="preserve">Stygn </w:t>
      </w:r>
      <w:r w:rsidR="00105B0A" w:rsidRPr="00B8786C">
        <w:rPr>
          <w:sz w:val="20"/>
          <w:szCs w:val="20"/>
        </w:rPr>
        <w:t>–</w:t>
      </w:r>
      <w:r w:rsidRPr="00B8786C">
        <w:rPr>
          <w:sz w:val="20"/>
          <w:szCs w:val="20"/>
        </w:rPr>
        <w:t xml:space="preserve"> </w:t>
      </w:r>
      <w:r w:rsidR="00B8786C" w:rsidRPr="00B8786C">
        <w:rPr>
          <w:i/>
          <w:sz w:val="20"/>
          <w:szCs w:val="20"/>
        </w:rPr>
        <w:t>Det går att laga livet när att gått sönder</w:t>
      </w:r>
    </w:p>
    <w:p w:rsidR="00717A9D" w:rsidRPr="00B8786C" w:rsidRDefault="00717A9D" w:rsidP="00966CD7">
      <w:pPr>
        <w:spacing w:after="0"/>
        <w:rPr>
          <w:sz w:val="20"/>
          <w:szCs w:val="20"/>
        </w:rPr>
      </w:pPr>
      <w:r w:rsidRPr="00B8786C">
        <w:rPr>
          <w:sz w:val="20"/>
          <w:szCs w:val="20"/>
        </w:rPr>
        <w:t xml:space="preserve">Anne </w:t>
      </w:r>
      <w:proofErr w:type="spellStart"/>
      <w:r w:rsidRPr="00B8786C">
        <w:rPr>
          <w:sz w:val="20"/>
          <w:szCs w:val="20"/>
        </w:rPr>
        <w:t>Lamott</w:t>
      </w:r>
      <w:proofErr w:type="spellEnd"/>
    </w:p>
    <w:p w:rsidR="00717A9D" w:rsidRPr="00B8786C" w:rsidRDefault="00966CD7" w:rsidP="00966CD7">
      <w:pPr>
        <w:spacing w:after="0"/>
        <w:rPr>
          <w:sz w:val="20"/>
          <w:szCs w:val="20"/>
        </w:rPr>
      </w:pPr>
      <w:r w:rsidRPr="00B8786C">
        <w:rPr>
          <w:sz w:val="20"/>
          <w:szCs w:val="20"/>
        </w:rPr>
        <w:t>Inbunden med skyddsomslag, 120x180, 12</w:t>
      </w:r>
      <w:r w:rsidR="00717A9D" w:rsidRPr="00B8786C">
        <w:rPr>
          <w:sz w:val="20"/>
          <w:szCs w:val="20"/>
        </w:rPr>
        <w:t>0 sidor</w:t>
      </w:r>
    </w:p>
    <w:p w:rsidR="00717A9D" w:rsidRPr="00B8786C" w:rsidRDefault="00717A9D" w:rsidP="00966CD7">
      <w:pPr>
        <w:spacing w:after="0"/>
        <w:rPr>
          <w:sz w:val="20"/>
          <w:szCs w:val="20"/>
        </w:rPr>
      </w:pPr>
      <w:r w:rsidRPr="00B8786C">
        <w:rPr>
          <w:sz w:val="20"/>
          <w:szCs w:val="20"/>
        </w:rPr>
        <w:t xml:space="preserve">ISBN: </w:t>
      </w:r>
      <w:r w:rsidR="00966CD7" w:rsidRPr="00B8786C">
        <w:rPr>
          <w:sz w:val="20"/>
          <w:szCs w:val="20"/>
        </w:rPr>
        <w:t>978-91-7387-656-8</w:t>
      </w:r>
    </w:p>
    <w:p w:rsidR="00B8786C" w:rsidRPr="00B8786C" w:rsidRDefault="00B8786C" w:rsidP="00B8786C">
      <w:pPr>
        <w:spacing w:after="0"/>
        <w:rPr>
          <w:sz w:val="20"/>
          <w:szCs w:val="20"/>
        </w:rPr>
      </w:pPr>
      <w:r w:rsidRPr="00B8786C">
        <w:rPr>
          <w:sz w:val="20"/>
          <w:szCs w:val="20"/>
        </w:rPr>
        <w:t>Översättning: Maria Store</w:t>
      </w:r>
    </w:p>
    <w:p w:rsidR="00717A9D" w:rsidRPr="00B8786C" w:rsidRDefault="00717A9D" w:rsidP="00966CD7">
      <w:pPr>
        <w:spacing w:after="0"/>
        <w:rPr>
          <w:sz w:val="20"/>
          <w:szCs w:val="20"/>
        </w:rPr>
      </w:pPr>
      <w:r w:rsidRPr="00B8786C">
        <w:rPr>
          <w:sz w:val="20"/>
          <w:szCs w:val="20"/>
        </w:rPr>
        <w:t>Omslag: Moa Schulman</w:t>
      </w:r>
    </w:p>
    <w:p w:rsidR="0094052C" w:rsidRPr="00966CD7" w:rsidRDefault="0094052C" w:rsidP="00966CD7">
      <w:pPr>
        <w:spacing w:after="0"/>
        <w:rPr>
          <w:b/>
        </w:rPr>
      </w:pPr>
    </w:p>
    <w:sectPr w:rsidR="0094052C" w:rsidRPr="00966CD7" w:rsidSect="00AC69F3">
      <w:headerReference w:type="default" r:id="rId9"/>
      <w:footerReference w:type="default" r:id="rId10"/>
      <w:pgSz w:w="11906" w:h="16838"/>
      <w:pgMar w:top="68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707" w:rsidRDefault="00467707" w:rsidP="006A7467">
      <w:pPr>
        <w:spacing w:after="0" w:line="240" w:lineRule="auto"/>
      </w:pPr>
      <w:r>
        <w:separator/>
      </w:r>
    </w:p>
  </w:endnote>
  <w:endnote w:type="continuationSeparator" w:id="0">
    <w:p w:rsidR="00467707" w:rsidRDefault="00467707" w:rsidP="006A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cury Text G4">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86C" w:rsidRDefault="00B8786C" w:rsidP="00B8786C">
    <w:pPr>
      <w:spacing w:after="0"/>
      <w:rPr>
        <w:rFonts w:ascii="Verdana" w:hAnsi="Verdana"/>
        <w:color w:val="808080"/>
        <w:sz w:val="15"/>
        <w:szCs w:val="15"/>
        <w:lang w:eastAsia="sv-SE"/>
      </w:rPr>
    </w:pPr>
    <w:r>
      <w:rPr>
        <w:rFonts w:ascii="Verdana" w:hAnsi="Verdana"/>
        <w:noProof/>
        <w:color w:val="000080"/>
        <w:sz w:val="15"/>
        <w:szCs w:val="15"/>
        <w:lang w:eastAsia="sv-SE"/>
      </w:rPr>
      <w:drawing>
        <wp:anchor distT="0" distB="0" distL="114300" distR="114300" simplePos="0" relativeHeight="251659264" behindDoc="1" locked="0" layoutInCell="1" allowOverlap="1" wp14:anchorId="581B86F3" wp14:editId="33150B25">
          <wp:simplePos x="0" y="0"/>
          <wp:positionH relativeFrom="margin">
            <wp:posOffset>5632450</wp:posOffset>
          </wp:positionH>
          <wp:positionV relativeFrom="paragraph">
            <wp:posOffset>-346075</wp:posOffset>
          </wp:positionV>
          <wp:extent cx="997585" cy="997585"/>
          <wp:effectExtent l="0" t="0" r="0" b="0"/>
          <wp:wrapTight wrapText="bothSides">
            <wp:wrapPolygon edited="0">
              <wp:start x="0" y="0"/>
              <wp:lineTo x="0" y="21036"/>
              <wp:lineTo x="21036" y="21036"/>
              <wp:lineTo x="21036"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brisforlag_epostsignatu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585"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D29">
      <w:rPr>
        <w:rFonts w:ascii="Verdana" w:hAnsi="Verdana"/>
        <w:color w:val="808080"/>
        <w:sz w:val="15"/>
        <w:szCs w:val="15"/>
        <w:lang w:eastAsia="sv-SE"/>
      </w:rPr>
      <w:t>Libris bokförlag</w:t>
    </w:r>
    <w:r>
      <w:rPr>
        <w:rFonts w:ascii="Verdana" w:hAnsi="Verdana"/>
        <w:color w:val="808080"/>
        <w:sz w:val="15"/>
        <w:szCs w:val="15"/>
        <w:lang w:eastAsia="sv-SE"/>
      </w:rPr>
      <w:tab/>
    </w:r>
    <w:r>
      <w:rPr>
        <w:rFonts w:ascii="Verdana" w:hAnsi="Verdana"/>
        <w:color w:val="808080"/>
        <w:sz w:val="15"/>
        <w:szCs w:val="15"/>
        <w:lang w:eastAsia="sv-SE"/>
      </w:rPr>
      <w:tab/>
    </w:r>
    <w:r w:rsidRPr="00571B2D">
      <w:rPr>
        <w:rFonts w:ascii="Verdana" w:hAnsi="Verdana"/>
        <w:b/>
        <w:color w:val="808080"/>
        <w:sz w:val="15"/>
        <w:szCs w:val="15"/>
        <w:lang w:eastAsia="sv-SE"/>
      </w:rPr>
      <w:t>Pressfrågor:</w:t>
    </w:r>
    <w:r>
      <w:rPr>
        <w:rFonts w:ascii="Verdana" w:hAnsi="Verdana"/>
        <w:color w:val="808080"/>
        <w:sz w:val="15"/>
        <w:szCs w:val="15"/>
        <w:lang w:eastAsia="sv-SE"/>
      </w:rPr>
      <w:t xml:space="preserve"> </w:t>
    </w:r>
    <w:r>
      <w:rPr>
        <w:rFonts w:ascii="Verdana" w:hAnsi="Verdana"/>
        <w:color w:val="808080"/>
        <w:sz w:val="15"/>
        <w:szCs w:val="15"/>
        <w:lang w:eastAsia="sv-SE"/>
      </w:rPr>
      <w:tab/>
      <w:t xml:space="preserve">Josefin Öberg, </w:t>
    </w:r>
    <w:proofErr w:type="gramStart"/>
    <w:r>
      <w:rPr>
        <w:rFonts w:ascii="Verdana" w:hAnsi="Verdana"/>
        <w:color w:val="808080"/>
        <w:sz w:val="15"/>
        <w:szCs w:val="15"/>
        <w:lang w:eastAsia="sv-SE"/>
      </w:rPr>
      <w:t>PR-ansvarig</w:t>
    </w:r>
    <w:proofErr w:type="gramEnd"/>
    <w:r>
      <w:rPr>
        <w:rFonts w:ascii="Verdana" w:hAnsi="Verdana"/>
        <w:color w:val="808080"/>
        <w:sz w:val="15"/>
        <w:szCs w:val="15"/>
        <w:lang w:eastAsia="sv-SE"/>
      </w:rPr>
      <w:tab/>
    </w:r>
    <w:r w:rsidRPr="00F46D29">
      <w:rPr>
        <w:rFonts w:ascii="Times New Roman" w:hAnsi="Times New Roman"/>
        <w:color w:val="000080"/>
        <w:sz w:val="24"/>
        <w:szCs w:val="24"/>
        <w:lang w:eastAsia="sv-SE"/>
      </w:rPr>
      <w:br/>
    </w:r>
    <w:r>
      <w:rPr>
        <w:rFonts w:ascii="Verdana" w:hAnsi="Verdana"/>
        <w:color w:val="808080"/>
        <w:sz w:val="15"/>
        <w:szCs w:val="15"/>
        <w:lang w:eastAsia="sv-SE"/>
      </w:rPr>
      <w:t>Kungsholmstorg 5</w:t>
    </w:r>
    <w:r>
      <w:rPr>
        <w:rFonts w:ascii="Verdana" w:hAnsi="Verdana"/>
        <w:color w:val="808080"/>
        <w:sz w:val="15"/>
        <w:szCs w:val="15"/>
        <w:lang w:eastAsia="sv-SE"/>
      </w:rPr>
      <w:tab/>
    </w:r>
    <w:r>
      <w:rPr>
        <w:rFonts w:ascii="Verdana" w:hAnsi="Verdana"/>
        <w:color w:val="808080"/>
        <w:sz w:val="15"/>
        <w:szCs w:val="15"/>
        <w:lang w:eastAsia="sv-SE"/>
      </w:rPr>
      <w:tab/>
      <w:t>josefin.oberg@libris.se</w:t>
    </w:r>
    <w:r>
      <w:rPr>
        <w:rFonts w:ascii="Verdana" w:hAnsi="Verdana"/>
        <w:color w:val="808080"/>
        <w:sz w:val="15"/>
        <w:szCs w:val="15"/>
        <w:lang w:eastAsia="sv-SE"/>
      </w:rPr>
      <w:tab/>
    </w:r>
  </w:p>
  <w:p w:rsidR="00E264B7" w:rsidRPr="00F46D29" w:rsidRDefault="00B8786C" w:rsidP="00B8786C">
    <w:pPr>
      <w:spacing w:after="0"/>
      <w:rPr>
        <w:rFonts w:ascii="Verdana" w:hAnsi="Verdana"/>
        <w:color w:val="808080"/>
        <w:sz w:val="15"/>
        <w:szCs w:val="15"/>
        <w:lang w:eastAsia="sv-SE"/>
      </w:rPr>
    </w:pPr>
    <w:r>
      <w:rPr>
        <w:rFonts w:ascii="Verdana" w:hAnsi="Verdana"/>
        <w:color w:val="808080"/>
        <w:sz w:val="15"/>
        <w:szCs w:val="15"/>
        <w:lang w:eastAsia="sv-SE"/>
      </w:rPr>
      <w:t>112 21 Stockholm</w:t>
    </w:r>
    <w:r w:rsidRPr="00235414">
      <w:rPr>
        <w:rFonts w:ascii="Verdana" w:hAnsi="Verdana"/>
        <w:color w:val="808080"/>
        <w:sz w:val="15"/>
        <w:szCs w:val="15"/>
        <w:lang w:eastAsia="sv-SE"/>
      </w:rPr>
      <w:t xml:space="preserve"> </w:t>
    </w:r>
    <w:r>
      <w:rPr>
        <w:rFonts w:ascii="Verdana" w:hAnsi="Verdana"/>
        <w:color w:val="808080"/>
        <w:sz w:val="15"/>
        <w:szCs w:val="15"/>
        <w:lang w:eastAsia="sv-SE"/>
      </w:rPr>
      <w:tab/>
    </w:r>
    <w:r>
      <w:rPr>
        <w:rFonts w:ascii="Verdana" w:hAnsi="Verdana"/>
        <w:color w:val="808080"/>
        <w:sz w:val="15"/>
        <w:szCs w:val="15"/>
        <w:lang w:eastAsia="sv-SE"/>
      </w:rPr>
      <w:tab/>
      <w:t>076-503 84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707" w:rsidRDefault="00467707" w:rsidP="006A7467">
      <w:pPr>
        <w:spacing w:after="0" w:line="240" w:lineRule="auto"/>
      </w:pPr>
      <w:r>
        <w:separator/>
      </w:r>
    </w:p>
  </w:footnote>
  <w:footnote w:type="continuationSeparator" w:id="0">
    <w:p w:rsidR="00467707" w:rsidRDefault="00467707" w:rsidP="006A7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9F1" w:rsidRPr="00B8786C" w:rsidRDefault="00B8786C">
    <w:pPr>
      <w:pStyle w:val="Sidhuvud"/>
      <w:rPr>
        <w:sz w:val="48"/>
        <w:szCs w:val="48"/>
      </w:rPr>
    </w:pPr>
    <w:r w:rsidRPr="00B8786C">
      <w:rPr>
        <w:rFonts w:ascii="Arial" w:hAnsi="Arial" w:cs="Arial"/>
        <w:sz w:val="48"/>
        <w:szCs w:val="48"/>
      </w:rPr>
      <w:t>Hög igenkänningsfaktor om när livet krisar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67E48"/>
    <w:multiLevelType w:val="hybridMultilevel"/>
    <w:tmpl w:val="AAD40A5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B907CF8"/>
    <w:multiLevelType w:val="hybridMultilevel"/>
    <w:tmpl w:val="15F0EDD2"/>
    <w:lvl w:ilvl="0" w:tplc="21063AE2">
      <w:start w:val="2"/>
      <w:numFmt w:val="bullet"/>
      <w:lvlText w:val="-"/>
      <w:lvlJc w:val="left"/>
      <w:pPr>
        <w:ind w:left="360" w:hanging="360"/>
      </w:pPr>
      <w:rPr>
        <w:rFonts w:ascii="Cambria" w:eastAsiaTheme="minorEastAsia" w:hAnsi="Cambr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42184B2C"/>
    <w:multiLevelType w:val="hybridMultilevel"/>
    <w:tmpl w:val="693EF3F0"/>
    <w:lvl w:ilvl="0" w:tplc="9962B86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0E2162B"/>
    <w:multiLevelType w:val="hybridMultilevel"/>
    <w:tmpl w:val="239094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6BCD78CF"/>
    <w:multiLevelType w:val="hybridMultilevel"/>
    <w:tmpl w:val="250CA774"/>
    <w:lvl w:ilvl="0" w:tplc="42564100">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9E"/>
    <w:rsid w:val="00056F5D"/>
    <w:rsid w:val="0008462F"/>
    <w:rsid w:val="000A1D5F"/>
    <w:rsid w:val="000C4A4E"/>
    <w:rsid w:val="00105B0A"/>
    <w:rsid w:val="00126BE0"/>
    <w:rsid w:val="00172897"/>
    <w:rsid w:val="00181FAA"/>
    <w:rsid w:val="00234DC0"/>
    <w:rsid w:val="00254B80"/>
    <w:rsid w:val="00294DD8"/>
    <w:rsid w:val="002D3B90"/>
    <w:rsid w:val="002D7954"/>
    <w:rsid w:val="002F707C"/>
    <w:rsid w:val="003159AF"/>
    <w:rsid w:val="003412B0"/>
    <w:rsid w:val="003607AB"/>
    <w:rsid w:val="00370C11"/>
    <w:rsid w:val="0037379B"/>
    <w:rsid w:val="0037565E"/>
    <w:rsid w:val="003A4D73"/>
    <w:rsid w:val="003B442D"/>
    <w:rsid w:val="003B5C1E"/>
    <w:rsid w:val="00443998"/>
    <w:rsid w:val="00464B8C"/>
    <w:rsid w:val="00467707"/>
    <w:rsid w:val="0048625F"/>
    <w:rsid w:val="004A25DB"/>
    <w:rsid w:val="004A471E"/>
    <w:rsid w:val="004E1D93"/>
    <w:rsid w:val="00504ADB"/>
    <w:rsid w:val="00594005"/>
    <w:rsid w:val="00655250"/>
    <w:rsid w:val="00676601"/>
    <w:rsid w:val="006A7467"/>
    <w:rsid w:val="006E629E"/>
    <w:rsid w:val="006E78A1"/>
    <w:rsid w:val="006F3CF5"/>
    <w:rsid w:val="006F4C66"/>
    <w:rsid w:val="00717A9D"/>
    <w:rsid w:val="0072088E"/>
    <w:rsid w:val="00765781"/>
    <w:rsid w:val="007B38DF"/>
    <w:rsid w:val="00857938"/>
    <w:rsid w:val="008D2F11"/>
    <w:rsid w:val="008E6AA1"/>
    <w:rsid w:val="008F61FF"/>
    <w:rsid w:val="0090105F"/>
    <w:rsid w:val="00915C24"/>
    <w:rsid w:val="0092061E"/>
    <w:rsid w:val="0094052C"/>
    <w:rsid w:val="009453D7"/>
    <w:rsid w:val="00947381"/>
    <w:rsid w:val="00966CD7"/>
    <w:rsid w:val="00984988"/>
    <w:rsid w:val="009D5ACB"/>
    <w:rsid w:val="009E43A6"/>
    <w:rsid w:val="00A07A9F"/>
    <w:rsid w:val="00A3328F"/>
    <w:rsid w:val="00A35803"/>
    <w:rsid w:val="00A4650D"/>
    <w:rsid w:val="00A83998"/>
    <w:rsid w:val="00AA5E80"/>
    <w:rsid w:val="00AE05CA"/>
    <w:rsid w:val="00B2254F"/>
    <w:rsid w:val="00B3244C"/>
    <w:rsid w:val="00B50D72"/>
    <w:rsid w:val="00B558BB"/>
    <w:rsid w:val="00B67121"/>
    <w:rsid w:val="00B8786C"/>
    <w:rsid w:val="00C10093"/>
    <w:rsid w:val="00C11358"/>
    <w:rsid w:val="00C205BF"/>
    <w:rsid w:val="00C249E7"/>
    <w:rsid w:val="00C424A4"/>
    <w:rsid w:val="00DB3411"/>
    <w:rsid w:val="00DE7FEF"/>
    <w:rsid w:val="00DF3805"/>
    <w:rsid w:val="00E20D6C"/>
    <w:rsid w:val="00E32850"/>
    <w:rsid w:val="00E973C3"/>
    <w:rsid w:val="00EA5020"/>
    <w:rsid w:val="00ED12B4"/>
    <w:rsid w:val="00F46D29"/>
    <w:rsid w:val="00F74201"/>
    <w:rsid w:val="00F75910"/>
    <w:rsid w:val="00F8265A"/>
    <w:rsid w:val="00F85C57"/>
    <w:rsid w:val="00F866F5"/>
    <w:rsid w:val="00F974D2"/>
    <w:rsid w:val="00FD0C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CD7B5-8AC1-430E-B86A-F8EECC93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9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E62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E629E"/>
  </w:style>
  <w:style w:type="paragraph" w:styleId="Ballongtext">
    <w:name w:val="Balloon Text"/>
    <w:basedOn w:val="Normal"/>
    <w:link w:val="BallongtextChar"/>
    <w:uiPriority w:val="99"/>
    <w:semiHidden/>
    <w:unhideWhenUsed/>
    <w:rsid w:val="006E629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E629E"/>
    <w:rPr>
      <w:rFonts w:ascii="Tahoma" w:hAnsi="Tahoma" w:cs="Tahoma"/>
      <w:sz w:val="16"/>
      <w:szCs w:val="16"/>
    </w:rPr>
  </w:style>
  <w:style w:type="paragraph" w:styleId="Sidfot">
    <w:name w:val="footer"/>
    <w:basedOn w:val="Normal"/>
    <w:link w:val="SidfotChar"/>
    <w:uiPriority w:val="99"/>
    <w:unhideWhenUsed/>
    <w:rsid w:val="006A74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A7467"/>
  </w:style>
  <w:style w:type="character" w:customStyle="1" w:styleId="span9">
    <w:name w:val="span9"/>
    <w:basedOn w:val="Standardstycketeckensnitt"/>
    <w:rsid w:val="00F866F5"/>
  </w:style>
  <w:style w:type="character" w:customStyle="1" w:styleId="st">
    <w:name w:val="st"/>
    <w:basedOn w:val="Standardstycketeckensnitt"/>
    <w:rsid w:val="00A83998"/>
  </w:style>
  <w:style w:type="paragraph" w:styleId="Liststycke">
    <w:name w:val="List Paragraph"/>
    <w:basedOn w:val="Normal"/>
    <w:uiPriority w:val="34"/>
    <w:qFormat/>
    <w:rsid w:val="00A83998"/>
    <w:pPr>
      <w:ind w:left="720"/>
      <w:contextualSpacing/>
    </w:pPr>
  </w:style>
  <w:style w:type="paragraph" w:styleId="Normalwebb">
    <w:name w:val="Normal (Web)"/>
    <w:basedOn w:val="Normal"/>
    <w:uiPriority w:val="99"/>
    <w:unhideWhenUsed/>
    <w:rsid w:val="000C4A4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C4A4E"/>
    <w:rPr>
      <w:b/>
      <w:bCs/>
    </w:rPr>
  </w:style>
  <w:style w:type="paragraph" w:styleId="HTML-frformaterad">
    <w:name w:val="HTML Preformatted"/>
    <w:basedOn w:val="Normal"/>
    <w:link w:val="HTML-frformateradChar"/>
    <w:uiPriority w:val="99"/>
    <w:semiHidden/>
    <w:unhideWhenUsed/>
    <w:rsid w:val="000C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0C4A4E"/>
    <w:rPr>
      <w:rFonts w:ascii="Courier New" w:eastAsia="Times New Roman" w:hAnsi="Courier New" w:cs="Courier New"/>
      <w:sz w:val="20"/>
      <w:szCs w:val="20"/>
      <w:lang w:eastAsia="sv-SE"/>
    </w:rPr>
  </w:style>
  <w:style w:type="character" w:styleId="Betoning">
    <w:name w:val="Emphasis"/>
    <w:basedOn w:val="Standardstycketeckensnitt"/>
    <w:uiPriority w:val="20"/>
    <w:qFormat/>
    <w:rsid w:val="002F707C"/>
    <w:rPr>
      <w:i/>
      <w:iCs/>
    </w:rPr>
  </w:style>
  <w:style w:type="character" w:customStyle="1" w:styleId="alt-edited">
    <w:name w:val="alt-edited"/>
    <w:basedOn w:val="Standardstycketeckensnitt"/>
    <w:rsid w:val="00DF3805"/>
  </w:style>
  <w:style w:type="paragraph" w:customStyle="1" w:styleId="Default">
    <w:name w:val="Default"/>
    <w:rsid w:val="0037379B"/>
    <w:pPr>
      <w:autoSpaceDE w:val="0"/>
      <w:autoSpaceDN w:val="0"/>
      <w:adjustRightInd w:val="0"/>
      <w:spacing w:after="0" w:line="240" w:lineRule="auto"/>
    </w:pPr>
    <w:rPr>
      <w:rFonts w:ascii="Mercury Text G4" w:hAnsi="Mercury Text G4" w:cs="Mercury Text G4"/>
      <w:color w:val="000000"/>
      <w:sz w:val="24"/>
      <w:szCs w:val="24"/>
    </w:rPr>
  </w:style>
  <w:style w:type="character" w:customStyle="1" w:styleId="shorttext">
    <w:name w:val="short_text"/>
    <w:basedOn w:val="Standardstycketeckensnitt"/>
    <w:rsid w:val="0037379B"/>
  </w:style>
  <w:style w:type="character" w:customStyle="1" w:styleId="A0">
    <w:name w:val="A0"/>
    <w:uiPriority w:val="99"/>
    <w:rsid w:val="008E6AA1"/>
    <w:rPr>
      <w:rFonts w:cs="Mercury Text G4"/>
      <w:color w:val="211D1E"/>
      <w:sz w:val="22"/>
      <w:szCs w:val="22"/>
    </w:rPr>
  </w:style>
  <w:style w:type="paragraph" w:styleId="Brdtext">
    <w:name w:val="Body Text"/>
    <w:basedOn w:val="Normal"/>
    <w:link w:val="BrdtextChar"/>
    <w:semiHidden/>
    <w:unhideWhenUsed/>
    <w:rsid w:val="00F85C57"/>
    <w:pPr>
      <w:spacing w:after="0" w:line="360" w:lineRule="auto"/>
    </w:pPr>
    <w:rPr>
      <w:rFonts w:ascii="Times" w:eastAsia="Cambria" w:hAnsi="Times" w:cs="Times New Roman"/>
      <w:sz w:val="28"/>
      <w:szCs w:val="20"/>
      <w:lang w:eastAsia="sv-SE"/>
    </w:rPr>
  </w:style>
  <w:style w:type="character" w:customStyle="1" w:styleId="BrdtextChar">
    <w:name w:val="Brödtext Char"/>
    <w:basedOn w:val="Standardstycketeckensnitt"/>
    <w:link w:val="Brdtext"/>
    <w:semiHidden/>
    <w:rsid w:val="00F85C57"/>
    <w:rPr>
      <w:rFonts w:ascii="Times" w:eastAsia="Cambria" w:hAnsi="Times" w:cs="Times New Roman"/>
      <w:sz w:val="28"/>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59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370</Words>
  <Characters>1963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Sternberg</dc:creator>
  <cp:lastModifiedBy>Josefin Öberg</cp:lastModifiedBy>
  <cp:revision>13</cp:revision>
  <cp:lastPrinted>2017-10-24T14:07:00Z</cp:lastPrinted>
  <dcterms:created xsi:type="dcterms:W3CDTF">2017-10-23T07:23:00Z</dcterms:created>
  <dcterms:modified xsi:type="dcterms:W3CDTF">2018-03-28T15:51:00Z</dcterms:modified>
</cp:coreProperties>
</file>