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68E6" w14:textId="725F8B44" w:rsidR="002E27FB" w:rsidRPr="00CA5DA1" w:rsidRDefault="002E27FB" w:rsidP="002E27FB">
      <w:pPr>
        <w:tabs>
          <w:tab w:val="left" w:pos="3544"/>
          <w:tab w:val="left" w:pos="7230"/>
        </w:tabs>
        <w:autoSpaceDE w:val="0"/>
        <w:autoSpaceDN w:val="0"/>
        <w:adjustRightInd w:val="0"/>
        <w:snapToGrid w:val="0"/>
        <w:rPr>
          <w:rFonts w:cs="Arial"/>
          <w:color w:val="000000"/>
          <w:lang w:val="x-none"/>
        </w:rPr>
      </w:pPr>
      <w:r>
        <w:rPr>
          <w:rFonts w:cs="Arial"/>
          <w:color w:val="000000"/>
          <w:lang w:val="x-none"/>
        </w:rPr>
        <w:tab/>
      </w:r>
      <w:r w:rsidRPr="002E27FB">
        <w:rPr>
          <w:rFonts w:cs="Arial"/>
          <w:b/>
          <w:color w:val="000000"/>
          <w:lang w:val="x-none"/>
        </w:rPr>
        <w:t>PRESSRELEASE</w:t>
      </w:r>
      <w:r>
        <w:rPr>
          <w:rFonts w:cs="Arial"/>
          <w:color w:val="000000"/>
        </w:rPr>
        <w:tab/>
      </w:r>
      <w:r>
        <w:t>2017-11-27</w:t>
      </w:r>
    </w:p>
    <w:p w14:paraId="6C3F4DA2" w14:textId="3BA48C25" w:rsidR="002E27FB" w:rsidRPr="00CA5DA1" w:rsidRDefault="002E27FB" w:rsidP="002E27FB">
      <w:pPr>
        <w:tabs>
          <w:tab w:val="left" w:pos="3402"/>
        </w:tabs>
        <w:autoSpaceDE w:val="0"/>
        <w:autoSpaceDN w:val="0"/>
        <w:adjustRightInd w:val="0"/>
        <w:snapToGrid w:val="0"/>
        <w:rPr>
          <w:rFonts w:cs="Arial"/>
          <w:color w:val="000000"/>
          <w:lang w:val="x-none"/>
        </w:rPr>
      </w:pPr>
    </w:p>
    <w:p w14:paraId="73E7E4F7" w14:textId="1A600D98" w:rsidR="0032492A" w:rsidRPr="00CA5DA1" w:rsidRDefault="0032492A" w:rsidP="002E27FB">
      <w:pPr>
        <w:jc w:val="center"/>
        <w:rPr>
          <w:b/>
          <w:sz w:val="28"/>
        </w:rPr>
      </w:pPr>
      <w:r w:rsidRPr="00CA5DA1">
        <w:rPr>
          <w:b/>
          <w:sz w:val="28"/>
        </w:rPr>
        <w:t>Ägarförändring i Cranab: Blir helägt av italienska Fassi</w:t>
      </w:r>
    </w:p>
    <w:p w14:paraId="2247C6ED" w14:textId="77777777" w:rsidR="0032492A" w:rsidRDefault="0032492A" w:rsidP="0032492A"/>
    <w:p w14:paraId="36A73ADB" w14:textId="6CD88769" w:rsidR="0032492A" w:rsidRPr="00CA5DA1" w:rsidRDefault="0032492A" w:rsidP="0032492A">
      <w:pPr>
        <w:rPr>
          <w:b/>
        </w:rPr>
      </w:pPr>
      <w:r w:rsidRPr="00CA5DA1">
        <w:rPr>
          <w:b/>
        </w:rPr>
        <w:t xml:space="preserve">Den italienska krantillverkaren Fassi, som 2013 gick in som delägare i Cranab Group, blir genom köpet av Hans Eliassons ägarandel 100% ägare av Cranab Group bestående av företagen Cranab, Vimek och </w:t>
      </w:r>
      <w:proofErr w:type="spellStart"/>
      <w:r w:rsidRPr="00CA5DA1">
        <w:rPr>
          <w:b/>
        </w:rPr>
        <w:t>Bracke</w:t>
      </w:r>
      <w:proofErr w:type="spellEnd"/>
      <w:r w:rsidRPr="00CA5DA1">
        <w:rPr>
          <w:b/>
        </w:rPr>
        <w:t xml:space="preserve"> Forest.</w:t>
      </w:r>
    </w:p>
    <w:p w14:paraId="49CFB42A" w14:textId="77777777" w:rsidR="0032492A" w:rsidRDefault="0032492A" w:rsidP="0032492A"/>
    <w:p w14:paraId="4889A558" w14:textId="403F9430" w:rsidR="0032492A" w:rsidRDefault="0032492A" w:rsidP="0032492A">
      <w:r>
        <w:t>”Vår ambition är att vidareutveckla Cranab till att bli en kranleverantör med bredare produktsortiment där lastbilskranar för timmertransporter, avfallshantering och återvinning blir nya produkter. Vi kommer även att utveckla programmet för kranar för skogsmaskiner där företaget redan har en stark position” säger Giovanni Fassi, VD för Fassi Group.</w:t>
      </w:r>
    </w:p>
    <w:p w14:paraId="6224C29D" w14:textId="77777777" w:rsidR="0032492A" w:rsidRDefault="0032492A" w:rsidP="0032492A"/>
    <w:p w14:paraId="63990D3D" w14:textId="374ADE52" w:rsidR="0032492A" w:rsidRDefault="0032492A" w:rsidP="0032492A">
      <w:r>
        <w:t xml:space="preserve">”Vad gäller Slagkraft, Vimek och </w:t>
      </w:r>
      <w:proofErr w:type="spellStart"/>
      <w:r>
        <w:t>Bracke</w:t>
      </w:r>
      <w:proofErr w:type="spellEnd"/>
      <w:r>
        <w:t xml:space="preserve"> Forest kommer vi att fullfölja de ambitiösa utvecklingsplaner vi redan har”, tillägger Giovanni.</w:t>
      </w:r>
    </w:p>
    <w:p w14:paraId="4E3FCF19" w14:textId="77777777" w:rsidR="0032492A" w:rsidRDefault="0032492A" w:rsidP="0032492A"/>
    <w:p w14:paraId="019DC910" w14:textId="00F8CDB9" w:rsidR="0032492A" w:rsidRDefault="0032492A" w:rsidP="0032492A">
      <w:r>
        <w:t>Hans Eliasson lämnar överordförandeposten i Cranab Group till Giovanni Fassi. ”Jag har haft en lång och spä</w:t>
      </w:r>
      <w:bookmarkStart w:id="0" w:name="_GoBack"/>
      <w:bookmarkEnd w:id="0"/>
      <w:r>
        <w:t xml:space="preserve">nnande resa med Cranab under 45 år. Det är min bestämda uppfattning att Cranab med Fassi som ägare har stora möjligheter i framtiden. </w:t>
      </w:r>
      <w:proofErr w:type="spellStart"/>
      <w:r>
        <w:t>Fassis</w:t>
      </w:r>
      <w:proofErr w:type="spellEnd"/>
      <w:r>
        <w:t xml:space="preserve"> ambitioner är att Cranab ska utveckla, producera och sälja kranar som kompletterar </w:t>
      </w:r>
      <w:proofErr w:type="spellStart"/>
      <w:r>
        <w:t>Fassis</w:t>
      </w:r>
      <w:proofErr w:type="spellEnd"/>
      <w:r>
        <w:t xml:space="preserve"> framgångsrika produkter inom styckegodshantering” kommenterar Hans Eliasson. </w:t>
      </w:r>
    </w:p>
    <w:p w14:paraId="63F8EB4D" w14:textId="77777777" w:rsidR="0032492A" w:rsidRDefault="0032492A" w:rsidP="0032492A"/>
    <w:p w14:paraId="1D370D82" w14:textId="5F67D28C" w:rsidR="0032492A" w:rsidRDefault="0032492A" w:rsidP="0032492A">
      <w:r>
        <w:t xml:space="preserve">Fassi är ett mycket framgångsrikt familjeföretag med säte i Bergamo i norra Italien. Företaget startade som </w:t>
      </w:r>
      <w:proofErr w:type="spellStart"/>
      <w:r>
        <w:t>kranpåbyggare</w:t>
      </w:r>
      <w:proofErr w:type="spellEnd"/>
      <w:r>
        <w:t xml:space="preserve"> och importör av </w:t>
      </w:r>
      <w:proofErr w:type="spellStart"/>
      <w:r>
        <w:t>Focokranar</w:t>
      </w:r>
      <w:proofErr w:type="spellEnd"/>
      <w:r>
        <w:t xml:space="preserve"> från Skellefteå i början av 1960-talet. Idag är man en världsledande aktör på marknaden för styckegodskranar.</w:t>
      </w:r>
    </w:p>
    <w:p w14:paraId="2D05278B" w14:textId="77777777" w:rsidR="0032492A" w:rsidRDefault="0032492A" w:rsidP="0032492A"/>
    <w:p w14:paraId="640DEB86" w14:textId="77777777" w:rsidR="0032492A" w:rsidRDefault="0032492A" w:rsidP="0032492A">
      <w:r>
        <w:t xml:space="preserve">”I Fassi får Cranab en långsiktig, industriell ägare med familjeföretagsprofil och drivet entreprenörskap med stor branschkunskap” säger Anders Strömgren, VD för Cranab Group. ”De största synergierna ligger i att Cranab har produkter som kompletterar </w:t>
      </w:r>
      <w:proofErr w:type="spellStart"/>
      <w:r>
        <w:t>Fassis</w:t>
      </w:r>
      <w:proofErr w:type="spellEnd"/>
      <w:r>
        <w:t>, och att Fassi har ett välutvecklat nätverk av återförsäljare genom vilket våra produkter kan distribueras” avslutar Anders.</w:t>
      </w:r>
    </w:p>
    <w:p w14:paraId="05115AF9" w14:textId="77777777" w:rsidR="0032492A" w:rsidRDefault="0032492A" w:rsidP="0032492A"/>
    <w:p w14:paraId="05DBB1D1" w14:textId="77777777" w:rsidR="0032492A" w:rsidRDefault="0032492A" w:rsidP="0032492A"/>
    <w:p w14:paraId="58414A9C" w14:textId="382CDB0E" w:rsidR="0032492A" w:rsidRPr="0032492A" w:rsidRDefault="0032492A" w:rsidP="0032492A">
      <w:pPr>
        <w:rPr>
          <w:lang w:val="en-GB"/>
        </w:rPr>
      </w:pPr>
      <w:r w:rsidRPr="0032492A">
        <w:rPr>
          <w:lang w:val="en-GB"/>
        </w:rPr>
        <w:t>Anders Strömgren, Cranab</w:t>
      </w:r>
      <w:r w:rsidRPr="0032492A">
        <w:rPr>
          <w:lang w:val="en-GB"/>
        </w:rPr>
        <w:tab/>
        <w:t>+46 70</w:t>
      </w:r>
      <w:r w:rsidR="00CA5DA1">
        <w:rPr>
          <w:lang w:val="en-GB"/>
        </w:rPr>
        <w:t xml:space="preserve"> </w:t>
      </w:r>
      <w:r w:rsidRPr="0032492A">
        <w:rPr>
          <w:lang w:val="en-GB"/>
        </w:rPr>
        <w:t>666</w:t>
      </w:r>
      <w:r w:rsidR="00CA5DA1">
        <w:rPr>
          <w:lang w:val="en-GB"/>
        </w:rPr>
        <w:t xml:space="preserve"> </w:t>
      </w:r>
      <w:r w:rsidRPr="0032492A">
        <w:rPr>
          <w:lang w:val="en-GB"/>
        </w:rPr>
        <w:t>65 26</w:t>
      </w:r>
    </w:p>
    <w:p w14:paraId="5BD8188A" w14:textId="70391D05" w:rsidR="0032492A" w:rsidRPr="0032492A" w:rsidRDefault="0032492A" w:rsidP="0032492A">
      <w:pPr>
        <w:rPr>
          <w:lang w:val="en-GB"/>
        </w:rPr>
      </w:pPr>
      <w:r w:rsidRPr="0032492A">
        <w:rPr>
          <w:lang w:val="en-GB"/>
        </w:rPr>
        <w:t>Silvio Chiapusso, Fassi</w:t>
      </w:r>
      <w:r w:rsidRPr="0032492A">
        <w:rPr>
          <w:lang w:val="en-GB"/>
        </w:rPr>
        <w:tab/>
      </w:r>
      <w:r w:rsidRPr="0032492A">
        <w:rPr>
          <w:lang w:val="en-GB"/>
        </w:rPr>
        <w:tab/>
        <w:t>+39</w:t>
      </w:r>
      <w:r w:rsidR="00CA5DA1">
        <w:rPr>
          <w:lang w:val="en-GB"/>
        </w:rPr>
        <w:t xml:space="preserve"> </w:t>
      </w:r>
      <w:r w:rsidRPr="0032492A">
        <w:rPr>
          <w:lang w:val="en-GB"/>
        </w:rPr>
        <w:t>339</w:t>
      </w:r>
      <w:r w:rsidR="00CA5DA1">
        <w:rPr>
          <w:lang w:val="en-GB"/>
        </w:rPr>
        <w:t xml:space="preserve"> </w:t>
      </w:r>
      <w:r w:rsidRPr="0032492A">
        <w:rPr>
          <w:lang w:val="en-GB"/>
        </w:rPr>
        <w:t>574 0846</w:t>
      </w:r>
    </w:p>
    <w:p w14:paraId="69A5B970" w14:textId="77777777" w:rsidR="000762E7" w:rsidRPr="0032492A" w:rsidRDefault="000762E7" w:rsidP="00337358">
      <w:pPr>
        <w:rPr>
          <w:lang w:val="en-GB"/>
        </w:rPr>
      </w:pPr>
    </w:p>
    <w:sectPr w:rsidR="000762E7" w:rsidRPr="0032492A" w:rsidSect="00C306CD">
      <w:headerReference w:type="default" r:id="rId6"/>
      <w:footerReference w:type="default" r:id="rId7"/>
      <w:pgSz w:w="11900" w:h="16840" w:code="9"/>
      <w:pgMar w:top="1985" w:right="1985" w:bottom="2268" w:left="1134" w:header="720"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C2D7" w14:textId="77777777" w:rsidR="006F4CEE" w:rsidRDefault="006F4CEE">
      <w:r>
        <w:separator/>
      </w:r>
    </w:p>
  </w:endnote>
  <w:endnote w:type="continuationSeparator" w:id="0">
    <w:p w14:paraId="7BC79BE2" w14:textId="77777777" w:rsidR="006F4CEE" w:rsidRDefault="006F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E145" w14:textId="77777777" w:rsidR="00C306CD" w:rsidRPr="00062045" w:rsidRDefault="00C306CD" w:rsidP="00C306CD">
    <w:pPr>
      <w:pStyle w:val="Sidfot"/>
      <w:tabs>
        <w:tab w:val="clear" w:pos="4536"/>
        <w:tab w:val="left" w:pos="3686"/>
        <w:tab w:val="left" w:pos="7088"/>
      </w:tabs>
      <w:rPr>
        <w:b/>
        <w:sz w:val="13"/>
        <w:szCs w:val="13"/>
      </w:rPr>
    </w:pPr>
    <w:r w:rsidRPr="00062045">
      <w:rPr>
        <w:b/>
        <w:sz w:val="13"/>
        <w:szCs w:val="13"/>
      </w:rPr>
      <w:t>Cranab AB</w:t>
    </w:r>
  </w:p>
  <w:p w14:paraId="7B10D806" w14:textId="77777777" w:rsidR="00C306CD" w:rsidRPr="006F4CEE" w:rsidRDefault="004B1B22" w:rsidP="00C306CD">
    <w:pPr>
      <w:pStyle w:val="Sidfot"/>
      <w:tabs>
        <w:tab w:val="clear" w:pos="4536"/>
        <w:tab w:val="left" w:pos="3686"/>
        <w:tab w:val="left" w:pos="7088"/>
      </w:tabs>
      <w:rPr>
        <w:sz w:val="13"/>
        <w:szCs w:val="13"/>
      </w:rPr>
    </w:pPr>
    <w:r w:rsidRPr="006F4CEE">
      <w:rPr>
        <w:sz w:val="13"/>
        <w:szCs w:val="13"/>
      </w:rPr>
      <w:t xml:space="preserve">Postal </w:t>
    </w:r>
    <w:proofErr w:type="spellStart"/>
    <w:r w:rsidRPr="006F4CEE">
      <w:rPr>
        <w:sz w:val="13"/>
        <w:szCs w:val="13"/>
      </w:rPr>
      <w:t>Address</w:t>
    </w:r>
    <w:proofErr w:type="spellEnd"/>
    <w:r w:rsidRPr="006F4CEE">
      <w:rPr>
        <w:sz w:val="13"/>
        <w:szCs w:val="13"/>
      </w:rPr>
      <w:t xml:space="preserve"> </w:t>
    </w:r>
    <w:r w:rsidR="00122F49" w:rsidRPr="006F4CEE">
      <w:rPr>
        <w:sz w:val="13"/>
        <w:szCs w:val="13"/>
      </w:rPr>
      <w:t>S</w:t>
    </w:r>
    <w:r w:rsidRPr="006F4CEE">
      <w:rPr>
        <w:sz w:val="13"/>
        <w:szCs w:val="13"/>
      </w:rPr>
      <w:t>E</w:t>
    </w:r>
    <w:r w:rsidR="00122F49" w:rsidRPr="006F4CEE">
      <w:rPr>
        <w:sz w:val="13"/>
        <w:szCs w:val="13"/>
      </w:rPr>
      <w:t>-</w:t>
    </w:r>
    <w:r w:rsidR="00C306CD" w:rsidRPr="006F4CEE">
      <w:rPr>
        <w:sz w:val="13"/>
        <w:szCs w:val="13"/>
      </w:rPr>
      <w:t>922 82 Vindeln</w:t>
    </w:r>
    <w:r w:rsidRPr="006F4CEE">
      <w:rPr>
        <w:sz w:val="13"/>
        <w:szCs w:val="13"/>
      </w:rPr>
      <w:t>, Sweden</w:t>
    </w:r>
    <w:r w:rsidR="007F2BA4" w:rsidRPr="007F2BA4">
      <w:rPr>
        <w:sz w:val="13"/>
        <w:szCs w:val="13"/>
      </w:rPr>
      <w:tab/>
      <w:t>Swedbank AB</w:t>
    </w:r>
    <w:r w:rsidR="007F2BA4" w:rsidRPr="007F2BA4">
      <w:rPr>
        <w:sz w:val="13"/>
        <w:szCs w:val="13"/>
      </w:rPr>
      <w:tab/>
    </w:r>
    <w:r w:rsidR="007F2BA4" w:rsidRPr="006F4CEE">
      <w:rPr>
        <w:rFonts w:cs="Arial"/>
        <w:sz w:val="13"/>
        <w:szCs w:val="13"/>
      </w:rPr>
      <w:t xml:space="preserve">VAT </w:t>
    </w:r>
    <w:r w:rsidR="007F2BA4" w:rsidRPr="007F2BA4">
      <w:rPr>
        <w:rFonts w:cs="Arial"/>
        <w:sz w:val="13"/>
        <w:szCs w:val="13"/>
      </w:rPr>
      <w:t xml:space="preserve">SE </w:t>
    </w:r>
    <w:proofErr w:type="gramStart"/>
    <w:r w:rsidR="007F2BA4" w:rsidRPr="007F2BA4">
      <w:rPr>
        <w:rFonts w:cs="Arial"/>
        <w:sz w:val="13"/>
        <w:szCs w:val="13"/>
      </w:rPr>
      <w:t>556081555601</w:t>
    </w:r>
    <w:proofErr w:type="gramEnd"/>
  </w:p>
  <w:p w14:paraId="503C54B7" w14:textId="77777777" w:rsidR="00C306CD"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P</w:t>
    </w:r>
    <w:r w:rsidR="00493C6F">
      <w:rPr>
        <w:sz w:val="13"/>
        <w:szCs w:val="13"/>
        <w:lang w:val="en-GB"/>
      </w:rPr>
      <w:t>hone +</w:t>
    </w:r>
    <w:r w:rsidR="00122F49" w:rsidRPr="007F2BA4">
      <w:rPr>
        <w:sz w:val="13"/>
        <w:szCs w:val="13"/>
        <w:lang w:val="en-GB"/>
      </w:rPr>
      <w:t>46 (0)933 135</w:t>
    </w:r>
    <w:r w:rsidR="00C306CD" w:rsidRPr="007F2BA4">
      <w:rPr>
        <w:sz w:val="13"/>
        <w:szCs w:val="13"/>
        <w:lang w:val="en-GB"/>
      </w:rPr>
      <w:t xml:space="preserve"> 00</w:t>
    </w:r>
    <w:r w:rsidR="007F2BA4" w:rsidRPr="007F2BA4">
      <w:rPr>
        <w:sz w:val="13"/>
        <w:szCs w:val="13"/>
        <w:lang w:val="en-GB"/>
      </w:rPr>
      <w:tab/>
    </w:r>
    <w:r w:rsidR="007F2BA4" w:rsidRPr="007F2BA4">
      <w:rPr>
        <w:rFonts w:cs="Arial"/>
        <w:sz w:val="13"/>
        <w:szCs w:val="13"/>
        <w:lang w:val="en-GB"/>
      </w:rPr>
      <w:t>Swift Address SWEDSESS</w:t>
    </w:r>
    <w:r w:rsidR="007F2BA4" w:rsidRPr="007F2BA4">
      <w:rPr>
        <w:rFonts w:cs="Arial"/>
        <w:sz w:val="13"/>
        <w:szCs w:val="13"/>
        <w:lang w:val="en-GB"/>
      </w:rPr>
      <w:tab/>
      <w:t>Org.nr. 556081-5556</w:t>
    </w:r>
  </w:p>
  <w:p w14:paraId="358AD81B" w14:textId="77777777" w:rsidR="004B1B22"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Fax +46 (0)933 145 91</w:t>
    </w:r>
    <w:r w:rsidR="007F2BA4" w:rsidRPr="007F2BA4">
      <w:rPr>
        <w:sz w:val="13"/>
        <w:szCs w:val="13"/>
        <w:lang w:val="en-GB"/>
      </w:rPr>
      <w:tab/>
    </w:r>
    <w:r w:rsidR="007F2BA4" w:rsidRPr="007F2BA4">
      <w:rPr>
        <w:rFonts w:cs="Arial"/>
        <w:sz w:val="13"/>
        <w:szCs w:val="13"/>
        <w:lang w:val="en-GB"/>
      </w:rPr>
      <w:t>Bank account (IBAN)</w:t>
    </w:r>
    <w:r w:rsidR="007F2BA4" w:rsidRPr="007F2BA4">
      <w:rPr>
        <w:rFonts w:cs="Arial"/>
        <w:sz w:val="13"/>
        <w:szCs w:val="13"/>
        <w:lang w:val="en-GB"/>
      </w:rPr>
      <w:tab/>
    </w:r>
    <w:proofErr w:type="spellStart"/>
    <w:r w:rsidR="007F2BA4" w:rsidRPr="007F2BA4">
      <w:rPr>
        <w:rFonts w:cs="Arial"/>
        <w:sz w:val="13"/>
        <w:szCs w:val="13"/>
        <w:lang w:val="en-GB"/>
      </w:rPr>
      <w:t>Bankgiro</w:t>
    </w:r>
    <w:proofErr w:type="spellEnd"/>
    <w:r w:rsidR="007F2BA4" w:rsidRPr="007F2BA4">
      <w:rPr>
        <w:rFonts w:cs="Arial"/>
        <w:sz w:val="13"/>
        <w:szCs w:val="13"/>
        <w:lang w:val="en-GB"/>
      </w:rPr>
      <w:t xml:space="preserve"> 765-5509</w:t>
    </w:r>
  </w:p>
  <w:p w14:paraId="2A9165AB" w14:textId="77777777" w:rsidR="004B1B22" w:rsidRPr="007F2BA4" w:rsidRDefault="004B1B22" w:rsidP="00C306CD">
    <w:pPr>
      <w:pStyle w:val="Sidfot"/>
      <w:tabs>
        <w:tab w:val="clear" w:pos="4536"/>
        <w:tab w:val="left" w:pos="3686"/>
        <w:tab w:val="left" w:pos="7088"/>
      </w:tabs>
      <w:rPr>
        <w:sz w:val="13"/>
        <w:szCs w:val="13"/>
        <w:lang w:val="en-GB"/>
      </w:rPr>
    </w:pPr>
    <w:r w:rsidRPr="007F2BA4">
      <w:rPr>
        <w:sz w:val="13"/>
        <w:szCs w:val="13"/>
        <w:lang w:val="en-GB"/>
      </w:rPr>
      <w:t xml:space="preserve">E-mail </w:t>
    </w:r>
    <w:r w:rsidR="007F2BA4" w:rsidRPr="007F2BA4">
      <w:rPr>
        <w:sz w:val="13"/>
        <w:szCs w:val="13"/>
        <w:lang w:val="en-GB"/>
      </w:rPr>
      <w:t>info@cranab.se</w:t>
    </w:r>
    <w:r w:rsidR="007F2BA4" w:rsidRPr="007F2BA4">
      <w:rPr>
        <w:sz w:val="13"/>
        <w:szCs w:val="13"/>
        <w:lang w:val="en-GB"/>
      </w:rPr>
      <w:tab/>
    </w:r>
    <w:r w:rsidR="006F4CEE" w:rsidRPr="006F4CEE">
      <w:rPr>
        <w:rFonts w:ascii="Helv" w:hAnsi="Helv" w:cs="Helv"/>
        <w:color w:val="000000"/>
        <w:sz w:val="13"/>
        <w:szCs w:val="13"/>
        <w:lang w:val="en-US"/>
      </w:rPr>
      <w:t>SE17 8000 0842 0294 4741 8600</w:t>
    </w:r>
    <w:r w:rsidR="007F2BA4" w:rsidRPr="007F2BA4">
      <w:rPr>
        <w:rFonts w:cs="Arial"/>
        <w:sz w:val="13"/>
        <w:szCs w:val="13"/>
        <w:lang w:val="en-GB"/>
      </w:rPr>
      <w:tab/>
    </w:r>
  </w:p>
  <w:p w14:paraId="26F60D24" w14:textId="77777777" w:rsidR="00C306CD" w:rsidRPr="007F2BA4" w:rsidRDefault="00C306CD" w:rsidP="00C306CD">
    <w:pPr>
      <w:pStyle w:val="Sidfot"/>
      <w:tabs>
        <w:tab w:val="clear" w:pos="4536"/>
        <w:tab w:val="left" w:pos="3686"/>
        <w:tab w:val="left" w:pos="7088"/>
      </w:tabs>
      <w:rPr>
        <w:b/>
        <w:sz w:val="13"/>
        <w:szCs w:val="13"/>
        <w:lang w:val="de-DE"/>
      </w:rPr>
    </w:pPr>
    <w:r w:rsidRPr="007F2BA4">
      <w:rPr>
        <w:b/>
        <w:sz w:val="13"/>
        <w:szCs w:val="13"/>
        <w:lang w:val="de-DE"/>
      </w:rPr>
      <w:t>www.cranab.se, www.slagkraft.se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EDA2" w14:textId="77777777" w:rsidR="006F4CEE" w:rsidRDefault="006F4CEE">
      <w:r>
        <w:separator/>
      </w:r>
    </w:p>
  </w:footnote>
  <w:footnote w:type="continuationSeparator" w:id="0">
    <w:p w14:paraId="7DB8769D" w14:textId="77777777" w:rsidR="006F4CEE" w:rsidRDefault="006F4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30B3" w14:textId="74F1FFE6" w:rsidR="00CA5DA1" w:rsidRDefault="00CA5DA1">
    <w:pPr>
      <w:pStyle w:val="Sidhuvud"/>
    </w:pPr>
    <w:r>
      <w:rPr>
        <w:noProof/>
        <w:szCs w:val="20"/>
      </w:rPr>
      <w:drawing>
        <wp:anchor distT="0" distB="0" distL="114300" distR="114300" simplePos="0" relativeHeight="251657728" behindDoc="1" locked="0" layoutInCell="1" allowOverlap="1" wp14:anchorId="3AA991B4" wp14:editId="02F32314">
          <wp:simplePos x="0" y="0"/>
          <wp:positionH relativeFrom="margin">
            <wp:align>left</wp:align>
          </wp:positionH>
          <wp:positionV relativeFrom="paragraph">
            <wp:posOffset>125730</wp:posOffset>
          </wp:positionV>
          <wp:extent cx="1799590" cy="193675"/>
          <wp:effectExtent l="0" t="0" r="0" b="0"/>
          <wp:wrapNone/>
          <wp:docPr id="1" name="Bild 1" descr="CranSlag_A_färg_word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Slag_A_färg_word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93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2BE01" w14:textId="449567F1" w:rsidR="00C306CD" w:rsidRDefault="00C306CD">
    <w:pPr>
      <w:pStyle w:val="Sidhuvud"/>
    </w:pPr>
  </w:p>
  <w:p w14:paraId="7D7494FE" w14:textId="77777777" w:rsidR="00CA5DA1" w:rsidRDefault="00CA5DA1" w:rsidP="00CA5DA1">
    <w:pPr>
      <w:autoSpaceDE w:val="0"/>
      <w:autoSpaceDN w:val="0"/>
      <w:adjustRightInd w:val="0"/>
      <w:snapToGrid w:val="0"/>
      <w:rPr>
        <w:rFonts w:cs="Arial"/>
        <w:color w:val="000000"/>
        <w:lang w:val="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EE"/>
    <w:rsid w:val="00037538"/>
    <w:rsid w:val="00062045"/>
    <w:rsid w:val="000762E7"/>
    <w:rsid w:val="000F5953"/>
    <w:rsid w:val="00101675"/>
    <w:rsid w:val="001121A8"/>
    <w:rsid w:val="00122F49"/>
    <w:rsid w:val="001861EC"/>
    <w:rsid w:val="00230F87"/>
    <w:rsid w:val="002422C3"/>
    <w:rsid w:val="002E27FB"/>
    <w:rsid w:val="0032492A"/>
    <w:rsid w:val="00337358"/>
    <w:rsid w:val="00350526"/>
    <w:rsid w:val="003563BC"/>
    <w:rsid w:val="00441719"/>
    <w:rsid w:val="00493C6F"/>
    <w:rsid w:val="004B1B22"/>
    <w:rsid w:val="00526CCB"/>
    <w:rsid w:val="005A6B90"/>
    <w:rsid w:val="00691141"/>
    <w:rsid w:val="006F4820"/>
    <w:rsid w:val="006F4CEE"/>
    <w:rsid w:val="007F2BA4"/>
    <w:rsid w:val="00842CD6"/>
    <w:rsid w:val="00880137"/>
    <w:rsid w:val="008808B2"/>
    <w:rsid w:val="008B2640"/>
    <w:rsid w:val="00914FFD"/>
    <w:rsid w:val="009279CC"/>
    <w:rsid w:val="009308CC"/>
    <w:rsid w:val="00986990"/>
    <w:rsid w:val="00A0647D"/>
    <w:rsid w:val="00A85327"/>
    <w:rsid w:val="00B63E9B"/>
    <w:rsid w:val="00BA4E59"/>
    <w:rsid w:val="00BC4DED"/>
    <w:rsid w:val="00C306CD"/>
    <w:rsid w:val="00CA174F"/>
    <w:rsid w:val="00CA5DA1"/>
    <w:rsid w:val="00CD0C16"/>
    <w:rsid w:val="00D61B3B"/>
    <w:rsid w:val="00DD683F"/>
    <w:rsid w:val="00F26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7C505CCB"/>
  <w15:docId w15:val="{43B358DC-FC98-4901-A1F2-67B383A56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528"/>
    <w:rPr>
      <w:rFonts w:ascii="Arial" w:hAnsi="Arial"/>
      <w:sz w:val="24"/>
      <w:szCs w:val="24"/>
    </w:rPr>
  </w:style>
  <w:style w:type="paragraph" w:styleId="Rubrik1">
    <w:name w:val="heading 1"/>
    <w:basedOn w:val="Normal"/>
    <w:next w:val="Normal"/>
    <w:qFormat/>
    <w:rsid w:val="00352802"/>
    <w:pPr>
      <w:keepNext/>
      <w:outlineLvl w:val="0"/>
    </w:pPr>
    <w:rPr>
      <w:b/>
      <w:kern w:val="32"/>
      <w:sz w:val="32"/>
      <w:szCs w:val="32"/>
    </w:rPr>
  </w:style>
  <w:style w:type="paragraph" w:styleId="Rubrik2">
    <w:name w:val="heading 2"/>
    <w:basedOn w:val="Normal"/>
    <w:next w:val="Normal"/>
    <w:qFormat/>
    <w:rsid w:val="00D37C55"/>
    <w:pPr>
      <w:keepNext/>
      <w:outlineLvl w:val="1"/>
    </w:pPr>
    <w:rPr>
      <w:b/>
      <w:i/>
      <w:sz w:val="28"/>
      <w:szCs w:val="28"/>
    </w:rPr>
  </w:style>
  <w:style w:type="paragraph" w:styleId="Rubrik3">
    <w:name w:val="heading 3"/>
    <w:basedOn w:val="Normal"/>
    <w:next w:val="Normal"/>
    <w:qFormat/>
    <w:rsid w:val="00352802"/>
    <w:pPr>
      <w:keepNext/>
      <w:outlineLvl w:val="2"/>
    </w:pPr>
    <w:rPr>
      <w:rFonts w:ascii="Times New Roman" w:hAnsi="Times New Roman"/>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137F7"/>
    <w:pPr>
      <w:tabs>
        <w:tab w:val="center" w:pos="4536"/>
        <w:tab w:val="right" w:pos="9072"/>
      </w:tabs>
    </w:pPr>
  </w:style>
  <w:style w:type="paragraph" w:styleId="Sidfot">
    <w:name w:val="footer"/>
    <w:basedOn w:val="Normal"/>
    <w:semiHidden/>
    <w:rsid w:val="00B137F7"/>
    <w:pPr>
      <w:tabs>
        <w:tab w:val="center" w:pos="4536"/>
        <w:tab w:val="right" w:pos="9072"/>
      </w:tabs>
    </w:pPr>
  </w:style>
  <w:style w:type="character" w:styleId="Hyperlnk">
    <w:name w:val="Hyperlink"/>
    <w:rsid w:val="00471F72"/>
    <w:rPr>
      <w:color w:val="0000FF"/>
      <w:u w:val="single"/>
    </w:rPr>
  </w:style>
  <w:style w:type="paragraph" w:styleId="Ballongtext">
    <w:name w:val="Balloon Text"/>
    <w:basedOn w:val="Normal"/>
    <w:link w:val="BallongtextChar"/>
    <w:uiPriority w:val="99"/>
    <w:semiHidden/>
    <w:unhideWhenUsed/>
    <w:rsid w:val="000762E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7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274</Words>
  <Characters>1661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Öbrand</dc:creator>
  <cp:lastModifiedBy>Jonas Järnö</cp:lastModifiedBy>
  <cp:revision>4</cp:revision>
  <cp:lastPrinted>2017-11-24T10:22:00Z</cp:lastPrinted>
  <dcterms:created xsi:type="dcterms:W3CDTF">2017-11-24T09:50:00Z</dcterms:created>
  <dcterms:modified xsi:type="dcterms:W3CDTF">2017-11-24T10:22:00Z</dcterms:modified>
</cp:coreProperties>
</file>