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617" w:rsidRDefault="00237617" w:rsidP="008344AD">
      <w:pPr>
        <w:spacing w:line="240" w:lineRule="exact"/>
        <w:jc w:val="left"/>
        <w:rPr>
          <w:rFonts w:ascii="MMC OFFICE" w:eastAsia="ヒラギノ角ゴ Std W4" w:hAnsi="MMC OFFICE"/>
          <w:b/>
          <w:sz w:val="22"/>
          <w:lang w:val="nb-NO"/>
        </w:rPr>
      </w:pPr>
      <w:r w:rsidRPr="00237617">
        <w:rPr>
          <w:rFonts w:ascii="MMC OFFICE" w:eastAsia="ヒラギノ角ゴ Std W4" w:hAnsi="MMC OFFICE"/>
          <w:b/>
          <w:sz w:val="24"/>
          <w:lang w:val="nb-NO"/>
        </w:rPr>
        <w:t xml:space="preserve">Mitsubishi </w:t>
      </w:r>
      <w:r w:rsidR="005A391B">
        <w:rPr>
          <w:rFonts w:ascii="MMC OFFICE" w:eastAsia="ヒラギノ角ゴ Std W4" w:hAnsi="MMC OFFICE"/>
          <w:b/>
          <w:sz w:val="24"/>
          <w:lang w:val="nb-NO"/>
        </w:rPr>
        <w:t>introduserer nytt globalt forhandlerdesign</w:t>
      </w:r>
    </w:p>
    <w:p w:rsidR="00237617" w:rsidRDefault="00237617" w:rsidP="008344AD">
      <w:pPr>
        <w:spacing w:line="240" w:lineRule="exact"/>
        <w:jc w:val="left"/>
        <w:rPr>
          <w:rFonts w:ascii="MMC OFFICE" w:eastAsia="ヒラギノ角ゴ Std W4" w:hAnsi="MMC OFFICE"/>
          <w:b/>
          <w:sz w:val="22"/>
          <w:lang w:val="nb-NO"/>
        </w:rPr>
      </w:pPr>
    </w:p>
    <w:p w:rsidR="00730061" w:rsidRPr="005A391B" w:rsidRDefault="005A391B" w:rsidP="00881895">
      <w:pPr>
        <w:rPr>
          <w:rFonts w:ascii="MMC OFFICE" w:eastAsia="Meiryo UI" w:hAnsi="MMC OFFICE" w:cs="Calibri"/>
          <w:color w:val="000000"/>
          <w:sz w:val="20"/>
          <w:szCs w:val="16"/>
          <w:lang w:val="nb-NO"/>
        </w:rPr>
      </w:pPr>
      <w:r w:rsidRPr="005A391B">
        <w:rPr>
          <w:rFonts w:ascii="MMC OFFICE" w:hAnsi="MMC OFFICE"/>
          <w:noProof/>
          <w:lang w:val="nb-NO"/>
        </w:rPr>
        <w:t>Mitsubishi Motors Corporation vil introdusere nytt utvendig og innven</w:t>
      </w:r>
      <w:r>
        <w:rPr>
          <w:rFonts w:ascii="MMC OFFICE" w:hAnsi="MMC OFFICE"/>
          <w:noProof/>
          <w:lang w:val="nb-NO"/>
        </w:rPr>
        <w:t>dig design hos ca 5000 bilforhandlerne verden over. Beslutningen er tatt med bakgrunn i det nye merkevareslagordet «Drive your Ambition» som ble lansert i fjor og har til hensikt å bedre kundeopplevelsen i et kvalitetsperspektiv og for å styrke Mitsubishi Motors sin merkevareimage.</w:t>
      </w:r>
    </w:p>
    <w:p w:rsidR="00730061" w:rsidRPr="005A391B" w:rsidRDefault="005A391B" w:rsidP="00881895">
      <w:pPr>
        <w:rPr>
          <w:rFonts w:ascii="MMC OFFICE" w:eastAsia="Meiryo UI" w:hAnsi="MMC OFFICE" w:cs="Calibri"/>
          <w:color w:val="000000"/>
          <w:sz w:val="20"/>
          <w:szCs w:val="16"/>
          <w:lang w:val="nb-NO"/>
        </w:rPr>
      </w:pPr>
      <w:r>
        <w:rPr>
          <w:rFonts w:ascii="MMC OFFICE" w:eastAsia="Meiryo UI" w:hAnsi="MMC OFFICE" w:cs="Calibri"/>
          <w:noProof/>
          <w:color w:val="000000"/>
          <w:sz w:val="20"/>
          <w:szCs w:val="16"/>
          <w:lang w:val="nb-NO"/>
        </w:rPr>
        <w:drawing>
          <wp:inline distT="0" distB="0" distL="0" distR="0">
            <wp:extent cx="5363845" cy="2174875"/>
            <wp:effectExtent l="0" t="0" r="8255" b="0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MC - new global showroom design - int - July 4th 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217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91B" w:rsidRPr="005A391B" w:rsidRDefault="005A391B" w:rsidP="00881895">
      <w:pPr>
        <w:rPr>
          <w:rFonts w:ascii="MMC OFFICE" w:eastAsia="Meiryo UI" w:hAnsi="MMC OFFICE" w:cs="Calibri"/>
          <w:color w:val="000000"/>
          <w:sz w:val="20"/>
          <w:szCs w:val="16"/>
          <w:lang w:val="nb-NO"/>
        </w:rPr>
      </w:pPr>
      <w:r>
        <w:rPr>
          <w:rFonts w:ascii="MMC OFFICE" w:eastAsia="Meiryo UI" w:hAnsi="MMC OFFICE" w:cs="Calibri"/>
          <w:noProof/>
          <w:color w:val="000000"/>
          <w:sz w:val="20"/>
          <w:szCs w:val="16"/>
          <w:lang w:val="nb-NO"/>
        </w:rPr>
        <w:drawing>
          <wp:inline distT="0" distB="0" distL="0" distR="0">
            <wp:extent cx="5363845" cy="2934970"/>
            <wp:effectExtent l="0" t="0" r="8255" b="0"/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MC - New global showroom design - ext - July 4th 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293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MC OFFICE" w:eastAsia="Meiryo UI" w:hAnsi="MMC OFFICE" w:cs="Calibri"/>
          <w:color w:val="000000"/>
          <w:sz w:val="20"/>
          <w:szCs w:val="16"/>
          <w:lang w:val="nb-NO"/>
        </w:rPr>
        <w:t xml:space="preserve">Det nye designet inneholder sorte, hvite og grå fargetoner med en rød markering. </w:t>
      </w:r>
    </w:p>
    <w:p w:rsidR="00730061" w:rsidRDefault="00730061" w:rsidP="00881895">
      <w:pPr>
        <w:rPr>
          <w:rFonts w:ascii="MMC OFFICE" w:eastAsia="Meiryo UI" w:hAnsi="MMC OFFICE" w:cs="Calibri"/>
          <w:color w:val="000000"/>
          <w:sz w:val="20"/>
          <w:szCs w:val="16"/>
          <w:lang w:val="nb-NO"/>
        </w:rPr>
      </w:pPr>
    </w:p>
    <w:p w:rsidR="004D071E" w:rsidRDefault="004D071E" w:rsidP="00881895">
      <w:pPr>
        <w:rPr>
          <w:rFonts w:ascii="MMC OFFICE" w:eastAsia="Meiryo UI" w:hAnsi="MMC OFFICE" w:cs="Calibri"/>
          <w:color w:val="000000"/>
          <w:sz w:val="20"/>
          <w:szCs w:val="16"/>
          <w:lang w:val="nb-NO"/>
        </w:rPr>
      </w:pPr>
    </w:p>
    <w:p w:rsidR="005A391B" w:rsidRDefault="005A391B" w:rsidP="00881895">
      <w:pPr>
        <w:rPr>
          <w:rFonts w:ascii="MMC OFFICE" w:eastAsia="Meiryo UI" w:hAnsi="MMC OFFICE" w:cs="Calibri"/>
          <w:color w:val="000000"/>
          <w:sz w:val="20"/>
          <w:szCs w:val="16"/>
          <w:lang w:val="nb-NO"/>
        </w:rPr>
      </w:pPr>
      <w:r>
        <w:rPr>
          <w:rFonts w:ascii="MMC OFFICE" w:eastAsia="Meiryo UI" w:hAnsi="MMC OFFICE" w:cs="Calibri"/>
          <w:color w:val="000000"/>
          <w:sz w:val="20"/>
          <w:szCs w:val="16"/>
          <w:lang w:val="nb-NO"/>
        </w:rPr>
        <w:lastRenderedPageBreak/>
        <w:t>Guillaume Cartier, senior visepresident for global markedsføring og design hos Mitsubishi Motors ut</w:t>
      </w:r>
      <w:r w:rsidR="00F82644">
        <w:rPr>
          <w:rFonts w:ascii="MMC OFFICE" w:eastAsia="Meiryo UI" w:hAnsi="MMC OFFICE" w:cs="Calibri"/>
          <w:color w:val="000000"/>
          <w:sz w:val="20"/>
          <w:szCs w:val="16"/>
          <w:lang w:val="nb-NO"/>
        </w:rPr>
        <w:t xml:space="preserve">taler; - Vår merkevare er i utvikling </w:t>
      </w:r>
      <w:r>
        <w:rPr>
          <w:rFonts w:ascii="MMC OFFICE" w:eastAsia="Meiryo UI" w:hAnsi="MMC OFFICE" w:cs="Calibri"/>
          <w:color w:val="000000"/>
          <w:sz w:val="20"/>
          <w:szCs w:val="16"/>
          <w:lang w:val="nb-NO"/>
        </w:rPr>
        <w:t>og det er nødvendig å reflektere dette i enhver kontakt med våre kunder. Vi implementerer derfor ny forhandleridentitet slik at kundene skal kunne kjenne seg igjen uansett hvor de er i verden.</w:t>
      </w:r>
    </w:p>
    <w:p w:rsidR="005A391B" w:rsidRDefault="005A391B" w:rsidP="00881895">
      <w:pPr>
        <w:rPr>
          <w:rFonts w:ascii="MMC OFFICE" w:eastAsia="Meiryo UI" w:hAnsi="MMC OFFICE" w:cs="Calibri"/>
          <w:color w:val="000000"/>
          <w:sz w:val="20"/>
          <w:szCs w:val="16"/>
          <w:lang w:val="nb-NO"/>
        </w:rPr>
      </w:pPr>
    </w:p>
    <w:p w:rsidR="00FA5952" w:rsidRPr="00F82644" w:rsidRDefault="00F82644" w:rsidP="00F82644">
      <w:pPr>
        <w:rPr>
          <w:rFonts w:ascii="MMC OFFICE" w:eastAsia="Meiryo UI" w:hAnsi="MMC OFFICE" w:cs="Calibri"/>
          <w:color w:val="000000"/>
          <w:sz w:val="20"/>
          <w:szCs w:val="16"/>
          <w:lang w:val="nb-NO"/>
        </w:rPr>
      </w:pPr>
      <w:r w:rsidRPr="00F82644">
        <w:rPr>
          <w:rFonts w:ascii="MMC OFFICE" w:eastAsia="Meiryo UI" w:hAnsi="MMC OFFICE" w:cs="Calibri"/>
          <w:color w:val="000000"/>
          <w:sz w:val="20"/>
          <w:szCs w:val="16"/>
          <w:lang w:val="nb-NO"/>
        </w:rPr>
        <w:t>-</w:t>
      </w:r>
      <w:r>
        <w:rPr>
          <w:rFonts w:ascii="MMC OFFICE" w:eastAsia="Meiryo UI" w:hAnsi="MMC OFFICE" w:cs="Calibri"/>
          <w:color w:val="000000"/>
          <w:sz w:val="20"/>
          <w:szCs w:val="16"/>
          <w:lang w:val="nb-NO"/>
        </w:rPr>
        <w:t xml:space="preserve"> </w:t>
      </w:r>
      <w:r w:rsidRPr="00F82644">
        <w:rPr>
          <w:rFonts w:ascii="MMC OFFICE" w:eastAsia="Meiryo UI" w:hAnsi="MMC OFFICE" w:cs="Calibri"/>
          <w:color w:val="000000"/>
          <w:sz w:val="20"/>
          <w:szCs w:val="16"/>
          <w:lang w:val="nb-NO"/>
        </w:rPr>
        <w:t>For norske forhandlere</w:t>
      </w:r>
      <w:r>
        <w:rPr>
          <w:rFonts w:ascii="MMC OFFICE" w:eastAsia="Meiryo UI" w:hAnsi="MMC OFFICE" w:cs="Calibri"/>
          <w:color w:val="000000"/>
          <w:sz w:val="20"/>
          <w:szCs w:val="16"/>
          <w:lang w:val="nb-NO"/>
        </w:rPr>
        <w:t xml:space="preserve"> vil implementeringen starte nokså raskt, i puljer og gjøres over tid og i godt samarbeid med oss, sier Bjørn Lo</w:t>
      </w:r>
      <w:r w:rsidR="001E0BA5">
        <w:rPr>
          <w:rFonts w:ascii="MMC OFFICE" w:eastAsia="Meiryo UI" w:hAnsi="MMC OFFICE" w:cs="Calibri"/>
          <w:color w:val="000000"/>
          <w:sz w:val="20"/>
          <w:szCs w:val="16"/>
          <w:lang w:val="nb-NO"/>
        </w:rPr>
        <w:t>rentzen, forhandlerutvikler for 72</w:t>
      </w:r>
      <w:r>
        <w:rPr>
          <w:rFonts w:ascii="MMC OFFICE" w:eastAsia="Meiryo UI" w:hAnsi="MMC OFFICE" w:cs="Calibri"/>
          <w:color w:val="000000"/>
          <w:sz w:val="20"/>
          <w:szCs w:val="16"/>
          <w:lang w:val="nb-NO"/>
        </w:rPr>
        <w:t xml:space="preserve"> norske Mitsubishi-forhandlere</w:t>
      </w:r>
      <w:r w:rsidR="001E0BA5">
        <w:rPr>
          <w:rFonts w:ascii="MMC OFFICE" w:eastAsia="Meiryo UI" w:hAnsi="MMC OFFICE" w:cs="Calibri"/>
          <w:color w:val="000000"/>
          <w:sz w:val="20"/>
          <w:szCs w:val="16"/>
          <w:lang w:val="nb-NO"/>
        </w:rPr>
        <w:t xml:space="preserve"> og serviceverksteder</w:t>
      </w:r>
      <w:r>
        <w:rPr>
          <w:rFonts w:ascii="MMC OFFICE" w:eastAsia="Meiryo UI" w:hAnsi="MMC OFFICE" w:cs="Calibri"/>
          <w:color w:val="000000"/>
          <w:sz w:val="20"/>
          <w:szCs w:val="16"/>
          <w:lang w:val="nb-NO"/>
        </w:rPr>
        <w:t xml:space="preserve"> hos importøren.</w:t>
      </w:r>
    </w:p>
    <w:p w:rsidR="005A391B" w:rsidRDefault="005A391B" w:rsidP="00881895">
      <w:pPr>
        <w:rPr>
          <w:rFonts w:ascii="MMC OFFICE" w:eastAsia="Meiryo UI" w:hAnsi="MMC OFFICE" w:cs="Calibri"/>
          <w:color w:val="000000"/>
          <w:sz w:val="20"/>
          <w:szCs w:val="16"/>
          <w:lang w:val="nb-NO"/>
        </w:rPr>
      </w:pPr>
    </w:p>
    <w:p w:rsidR="005A391B" w:rsidRDefault="005A391B" w:rsidP="00881895">
      <w:pPr>
        <w:rPr>
          <w:rFonts w:ascii="MMC OFFICE" w:eastAsia="Meiryo UI" w:hAnsi="MMC OFFICE" w:cs="Calibri"/>
          <w:color w:val="000000"/>
          <w:sz w:val="20"/>
          <w:szCs w:val="16"/>
          <w:lang w:val="nb-NO"/>
        </w:rPr>
      </w:pPr>
    </w:p>
    <w:p w:rsidR="00215B31" w:rsidRDefault="00215B31" w:rsidP="00881895">
      <w:pPr>
        <w:rPr>
          <w:rFonts w:ascii="MMC OFFICE" w:eastAsia="Meiryo UI" w:hAnsi="MMC OFFICE" w:cs="Calibri"/>
          <w:color w:val="000000"/>
          <w:sz w:val="20"/>
          <w:szCs w:val="16"/>
          <w:lang w:val="nb-NO"/>
        </w:rPr>
      </w:pPr>
    </w:p>
    <w:p w:rsidR="00215B31" w:rsidRDefault="00215B31" w:rsidP="00881895">
      <w:pPr>
        <w:rPr>
          <w:rFonts w:ascii="MMC OFFICE" w:eastAsia="Meiryo UI" w:hAnsi="MMC OFFICE" w:cs="Calibri"/>
          <w:color w:val="000000"/>
          <w:sz w:val="20"/>
          <w:szCs w:val="16"/>
          <w:lang w:val="nb-NO"/>
        </w:rPr>
      </w:pPr>
    </w:p>
    <w:p w:rsidR="00215B31" w:rsidRDefault="00215B31" w:rsidP="00881895">
      <w:pPr>
        <w:rPr>
          <w:rFonts w:ascii="MMC OFFICE" w:eastAsia="Meiryo UI" w:hAnsi="MMC OFFICE" w:cs="Calibri"/>
          <w:color w:val="000000"/>
          <w:sz w:val="20"/>
          <w:szCs w:val="16"/>
          <w:lang w:val="nb-NO"/>
        </w:rPr>
      </w:pPr>
    </w:p>
    <w:p w:rsidR="00215B31" w:rsidRDefault="00215B31" w:rsidP="00881895">
      <w:pPr>
        <w:rPr>
          <w:rFonts w:ascii="MMC OFFICE" w:eastAsia="Meiryo UI" w:hAnsi="MMC OFFICE" w:cs="Calibri"/>
          <w:color w:val="000000"/>
          <w:sz w:val="20"/>
          <w:szCs w:val="16"/>
          <w:lang w:val="nb-NO"/>
        </w:rPr>
      </w:pPr>
    </w:p>
    <w:p w:rsidR="00215B31" w:rsidRPr="005A391B" w:rsidRDefault="00215B31" w:rsidP="00881895">
      <w:pPr>
        <w:rPr>
          <w:rFonts w:ascii="MMC OFFICE" w:eastAsia="Meiryo UI" w:hAnsi="MMC OFFICE" w:cs="Calibri"/>
          <w:color w:val="000000"/>
          <w:sz w:val="20"/>
          <w:szCs w:val="16"/>
          <w:lang w:val="nb-NO"/>
        </w:rPr>
      </w:pPr>
      <w:bookmarkStart w:id="0" w:name="_GoBack"/>
      <w:bookmarkEnd w:id="0"/>
    </w:p>
    <w:p w:rsidR="00237617" w:rsidRDefault="006F0FC4" w:rsidP="00881895">
      <w:pPr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</w:pPr>
      <w:r>
        <w:rPr>
          <w:rFonts w:ascii="MMCBeta5" w:eastAsia="ヒラギノ角ゴ Std W4" w:hAnsi="MMCBeta5"/>
          <w:noProof/>
          <w:sz w:val="18"/>
        </w:rPr>
        <mc:AlternateContent>
          <mc:Choice Requires="wps">
            <w:drawing>
              <wp:inline distT="0" distB="0" distL="0" distR="0" wp14:anchorId="4216DC99" wp14:editId="0219BEE4">
                <wp:extent cx="5363845" cy="24765"/>
                <wp:effectExtent l="0" t="0" r="0" b="0"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4765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BF467F" id="Rectangle 16" o:spid="_x0000_s1026" style="width:422.35pt;height: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" fillcolor="#ed0000" stroked="f">
                <v:textbox inset="5.85pt,.7pt,5.85pt,.7pt"/>
                <w10:anchorlock/>
              </v:rect>
            </w:pict>
          </mc:Fallback>
        </mc:AlternateContent>
      </w:r>
    </w:p>
    <w:p w:rsidR="00881895" w:rsidRPr="00264D31" w:rsidRDefault="00B94A78" w:rsidP="00881895">
      <w:pPr>
        <w:rPr>
          <w:rFonts w:ascii="MMC OFFICE" w:eastAsia="Meiryo UI" w:hAnsi="MMC OFFICE" w:cs="Calibri"/>
          <w:b/>
          <w:bCs/>
          <w:strike/>
          <w:color w:val="000000"/>
          <w:sz w:val="20"/>
          <w:szCs w:val="16"/>
          <w:lang w:val="nb-NO"/>
        </w:rPr>
      </w:pPr>
      <w:r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O</w:t>
      </w:r>
      <w:r w:rsidR="00C23D63"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</w:t>
      </w:r>
      <w:r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 xml:space="preserve"> </w:t>
      </w:r>
      <w:r w:rsidR="00881895" w:rsidRPr="00264D31">
        <w:rPr>
          <w:rFonts w:ascii="MMC OFFICE" w:eastAsia="Meiryo UI" w:hAnsi="MMC OFFICE" w:cs="Calibri"/>
          <w:b/>
          <w:color w:val="000000"/>
          <w:sz w:val="20"/>
          <w:szCs w:val="16"/>
          <w:lang w:val="nb-NO"/>
        </w:rPr>
        <w:t>MITSUBISHI MOTORS</w:t>
      </w:r>
    </w:p>
    <w:p w:rsidR="00881895" w:rsidRPr="00FF5F56" w:rsidRDefault="00881895" w:rsidP="00032FFE">
      <w:pPr>
        <w:rPr>
          <w:rFonts w:ascii="MMC OFFICE" w:eastAsia="Meiryo UI" w:hAnsi="MMC OFFICE" w:cs="Calibri"/>
          <w:color w:val="000000"/>
          <w:sz w:val="16"/>
          <w:szCs w:val="16"/>
          <w:lang w:val="nb-NO"/>
        </w:rPr>
      </w:pPr>
      <w:bookmarkStart w:id="1" w:name="_Hlk512860483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Corporation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er en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global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bilprodusent med hovedkontor i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Tokyo, Japan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som har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et konkurransefort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inn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med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biltypene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SUV, </w:t>
      </w:r>
      <w:proofErr w:type="spellStart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plug</w:t>
      </w:r>
      <w:proofErr w:type="spellEnd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-in hybrid, elbil og pickup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bookmarkEnd w:id="1"/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Siden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Mitsubishi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-gruppen produserte sin første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il for over hundre år siden har vi demonstrert vår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ambis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joner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innovasjoner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gjennom 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nye bil</w:t>
      </w:r>
      <w:r w:rsidR="000A18BE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genre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ved å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være først ute med ny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skapende</w:t>
      </w:r>
      <w:r w:rsidR="00B94A78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teknologi.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Dypt forankret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DNA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appellerer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vår merkevarestrategi </w:t>
      </w:r>
      <w:r w:rsidR="00285534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til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bilkjøpere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som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er villige til å utfordre eksisterende sa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nheter og omfavne endring. </w:t>
      </w:r>
      <w:r w:rsidR="00032FFE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samsvar med denne tankegangen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introduserte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den nye merkevarestrategien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i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2017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.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jennom slagordet 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“Drive </w:t>
      </w:r>
      <w:proofErr w:type="spellStart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your</w:t>
      </w:r>
      <w:proofErr w:type="spellEnd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proofErr w:type="spellStart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Ambition</w:t>
      </w:r>
      <w:proofErr w:type="spellEnd"/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”–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en kombinasjon av personlig </w:t>
      </w:r>
      <w:r w:rsidRPr="00FF5F56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driv</w:t>
      </w:r>
      <w:r w:rsidR="003877A3" w:rsidRPr="00FF5F56">
        <w:rPr>
          <w:rFonts w:ascii="MMC OFFICE" w:eastAsia="Meiryo UI" w:hAnsi="MMC OFFICE" w:cs="Calibri"/>
          <w:i/>
          <w:color w:val="000000"/>
          <w:sz w:val="16"/>
          <w:szCs w:val="16"/>
          <w:lang w:val="nb-NO"/>
        </w:rPr>
        <w:t>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og fremoverlent holdning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,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109F1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uttrykkes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n refleksjon over den konstante dialogen me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ll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om merkevaren og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dens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kunde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</w:t>
      </w:r>
      <w:r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.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Mitsubishi Motors </w:t>
      </w:r>
      <w:r w:rsidR="003877A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forplikte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r seg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å investere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i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innovative og nye teknologier, at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traktivt design og produktutvikling for å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svare på etterspørselen etter 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spennende og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autentiske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nye </w:t>
      </w:r>
      <w:r w:rsidR="00D65723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>biler</w:t>
      </w:r>
      <w:r w:rsidR="002A56AB" w:rsidRPr="00FF5F56">
        <w:rPr>
          <w:rFonts w:ascii="MMC OFFICE" w:eastAsia="Meiryo UI" w:hAnsi="MMC OFFICE" w:cs="Calibri"/>
          <w:color w:val="000000"/>
          <w:sz w:val="16"/>
          <w:szCs w:val="16"/>
          <w:lang w:val="nb-NO"/>
        </w:rPr>
        <w:t xml:space="preserve"> til kunder over hele verden. </w:t>
      </w:r>
    </w:p>
    <w:p w:rsidR="00881895" w:rsidRPr="00264D31" w:rsidRDefault="00264D31" w:rsidP="008344AD">
      <w:pPr>
        <w:spacing w:line="240" w:lineRule="exact"/>
        <w:jc w:val="left"/>
        <w:rPr>
          <w:rFonts w:ascii="MMC OFFICE" w:eastAsia="ヒラギノ角ゴ Std W4" w:hAnsi="MMC OFFICE"/>
          <w:sz w:val="18"/>
          <w:lang w:val="nb-NO"/>
        </w:rPr>
      </w:pPr>
      <w:r w:rsidRPr="00264D31">
        <w:rPr>
          <w:rFonts w:ascii="MMC OFFICE" w:eastAsia="ヒラギノ角ゴ Std W4" w:hAnsi="MMC OFFICE"/>
          <w:noProof/>
          <w:sz w:val="18"/>
        </w:rPr>
        <mc:AlternateContent>
          <mc:Choice Requires="wps">
            <w:drawing>
              <wp:inline distT="0" distB="0" distL="0" distR="0" wp14:anchorId="5147CADE" wp14:editId="4A3E8D26">
                <wp:extent cx="5363845" cy="25230"/>
                <wp:effectExtent l="0" t="0" r="0" b="0"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5230"/>
                        </a:xfrm>
                        <a:prstGeom prst="rect">
                          <a:avLst/>
                        </a:prstGeom>
                        <a:solidFill>
                          <a:srgbClr val="ED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E65CD7" id="Rectangle 16" o:spid="_x0000_s1026" style="width:422.35pt;height: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" fillcolor="#ed0000" stroked="f">
                <v:textbox inset="5.85pt,.7pt,5.85pt,.7pt"/>
                <w10:anchorlock/>
              </v:rect>
            </w:pict>
          </mc:Fallback>
        </mc:AlternateContent>
      </w:r>
    </w:p>
    <w:p w:rsidR="00264D31" w:rsidRPr="00730061" w:rsidRDefault="00264D31" w:rsidP="00264D31">
      <w:pPr>
        <w:rPr>
          <w:rFonts w:ascii="MMC OFFICE" w:hAnsi="MMC OFFICE" w:cs="Arial"/>
          <w:sz w:val="16"/>
          <w:lang w:val="nb-NO"/>
        </w:rPr>
      </w:pPr>
      <w:r w:rsidRPr="00730061">
        <w:rPr>
          <w:rFonts w:ascii="MMC OFFICE" w:hAnsi="MMC OFFICE" w:cs="Arial"/>
          <w:sz w:val="16"/>
          <w:lang w:val="nb-NO"/>
        </w:rPr>
        <w:t>Kontakt:</w:t>
      </w:r>
      <w:r w:rsidRPr="00730061">
        <w:rPr>
          <w:rFonts w:ascii="MMC OFFICE" w:hAnsi="MMC OFFICE" w:cs="Arial"/>
          <w:sz w:val="16"/>
          <w:lang w:val="nb-NO"/>
        </w:rPr>
        <w:br/>
      </w:r>
      <w:r w:rsidRPr="00730061">
        <w:rPr>
          <w:rFonts w:ascii="MMC OFFICE" w:hAnsi="MMC OFFICE" w:cs="Arial"/>
          <w:sz w:val="18"/>
          <w:szCs w:val="24"/>
          <w:lang w:val="nb-NO"/>
        </w:rPr>
        <w:t xml:space="preserve">Rune Gjerstad/ Administrerende Direktør – MMC Norge AS +47 2337 6100 / 924 02905 </w:t>
      </w:r>
      <w:hyperlink r:id="rId10" w:history="1">
        <w:r w:rsidRPr="00730061">
          <w:rPr>
            <w:rStyle w:val="Hyperkobling"/>
            <w:rFonts w:ascii="MMC OFFICE" w:hAnsi="MMC OFFICE" w:cs="Arial"/>
            <w:sz w:val="18"/>
            <w:szCs w:val="24"/>
            <w:lang w:val="nb-NO"/>
          </w:rPr>
          <w:t>rune.gjerstad@mitsubishi-motors.no</w:t>
        </w:r>
      </w:hyperlink>
      <w:r w:rsidRPr="00730061">
        <w:rPr>
          <w:rFonts w:ascii="MMC OFFICE" w:hAnsi="MMC OFFICE" w:cs="Arial"/>
          <w:sz w:val="18"/>
          <w:szCs w:val="24"/>
          <w:lang w:val="nb-NO"/>
        </w:rPr>
        <w:t xml:space="preserve"> </w:t>
      </w:r>
    </w:p>
    <w:p w:rsidR="009D41FA" w:rsidRPr="00730061" w:rsidRDefault="00264D31" w:rsidP="00FF5F56">
      <w:pPr>
        <w:rPr>
          <w:rFonts w:ascii="MMC OFFICE" w:hAnsi="MMC OFFICE" w:cs="Arial"/>
          <w:color w:val="0563C1" w:themeColor="hyperlink"/>
          <w:sz w:val="18"/>
          <w:szCs w:val="24"/>
          <w:u w:val="single"/>
          <w:lang w:val="nb-NO"/>
        </w:rPr>
      </w:pPr>
      <w:r w:rsidRPr="00730061">
        <w:rPr>
          <w:rFonts w:ascii="MMC OFFICE" w:hAnsi="MMC OFFICE" w:cs="Arial"/>
          <w:color w:val="000000"/>
          <w:sz w:val="18"/>
          <w:szCs w:val="24"/>
          <w:lang w:val="nb-NO"/>
        </w:rPr>
        <w:t>Vegard Werner/ Produktsjef – MMC Norge AS +47 2337 6100 / 928 25259</w:t>
      </w:r>
      <w:r w:rsidRPr="00730061">
        <w:rPr>
          <w:rFonts w:ascii="MMC OFFICE" w:hAnsi="MMC OFFICE" w:cs="Arial"/>
          <w:color w:val="000000"/>
          <w:sz w:val="18"/>
          <w:szCs w:val="24"/>
          <w:lang w:val="nb-NO"/>
        </w:rPr>
        <w:br/>
      </w:r>
      <w:hyperlink r:id="rId11" w:history="1">
        <w:r w:rsidRPr="00730061">
          <w:rPr>
            <w:rStyle w:val="Hyperkobling"/>
            <w:rFonts w:ascii="MMC OFFICE" w:hAnsi="MMC OFFICE" w:cs="Arial"/>
            <w:sz w:val="18"/>
            <w:szCs w:val="24"/>
            <w:lang w:val="nb-NO"/>
          </w:rPr>
          <w:t>vegard.werner@mitsubishi-motors.no</w:t>
        </w:r>
      </w:hyperlink>
    </w:p>
    <w:sectPr w:rsidR="009D41FA" w:rsidRPr="00730061" w:rsidSect="000847BF">
      <w:headerReference w:type="default" r:id="rId12"/>
      <w:pgSz w:w="11906" w:h="16838" w:code="9"/>
      <w:pgMar w:top="3345" w:right="737" w:bottom="1758" w:left="2722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D62" w:rsidRDefault="00FF2D62" w:rsidP="00D50D5F">
      <w:r>
        <w:separator/>
      </w:r>
    </w:p>
  </w:endnote>
  <w:endnote w:type="continuationSeparator" w:id="0">
    <w:p w:rsidR="00FF2D62" w:rsidRDefault="00FF2D62" w:rsidP="00D50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MC OFFICE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Std W4">
    <w:altName w:val="MS Gothic"/>
    <w:panose1 w:val="00000000000000000000"/>
    <w:charset w:val="80"/>
    <w:family w:val="swiss"/>
    <w:notTrueType/>
    <w:pitch w:val="variable"/>
    <w:sig w:usb0="00000000" w:usb1="68C7FCFC" w:usb2="00000012" w:usb3="00000000" w:csb0="0002000D" w:csb1="00000000"/>
  </w:font>
  <w:font w:name="MMCBeta5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D62" w:rsidRDefault="00FF2D62" w:rsidP="00D50D5F">
      <w:r>
        <w:separator/>
      </w:r>
    </w:p>
  </w:footnote>
  <w:footnote w:type="continuationSeparator" w:id="0">
    <w:p w:rsidR="00FF2D62" w:rsidRDefault="00FF2D62" w:rsidP="00D50D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1FA" w:rsidRDefault="00285534">
    <w:pPr>
      <w:pStyle w:val="Toppteks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-1728470</wp:posOffset>
          </wp:positionH>
          <wp:positionV relativeFrom="paragraph">
            <wp:posOffset>-360045</wp:posOffset>
          </wp:positionV>
          <wp:extent cx="1727835" cy="1412875"/>
          <wp:effectExtent l="0" t="0" r="0" b="0"/>
          <wp:wrapSquare wrapText="bothSides"/>
          <wp:docPr id="8" name="Bilde 8" descr="communication_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ommunication_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835" cy="141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2470150</wp:posOffset>
              </wp:positionH>
              <wp:positionV relativeFrom="paragraph">
                <wp:posOffset>43180</wp:posOffset>
              </wp:positionV>
              <wp:extent cx="3028950" cy="723900"/>
              <wp:effectExtent l="0" t="3175" r="1905" b="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053" w:rsidRPr="00264D31" w:rsidRDefault="00C23D63" w:rsidP="000C3053">
                          <w:pPr>
                            <w:spacing w:line="22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</w:pPr>
                          <w:bookmarkStart w:id="2" w:name="_Hlk512860964"/>
                          <w:bookmarkStart w:id="3" w:name="_Hlk512860965"/>
                          <w:bookmarkStart w:id="4" w:name="_Hlk512860966"/>
                          <w:r w:rsidRPr="00264D31">
                            <w:rPr>
                              <w:rFonts w:ascii="MMC OFFICE" w:hAnsi="MMC OFFICE"/>
                              <w:color w:val="686D71"/>
                              <w:sz w:val="20"/>
                              <w:szCs w:val="20"/>
                              <w:lang w:val="nb-NO"/>
                            </w:rPr>
                            <w:t>MMC NORGE AS</w:t>
                          </w:r>
                        </w:p>
                        <w:p w:rsidR="00C23D63" w:rsidRPr="00264D31" w:rsidRDefault="00C23D63" w:rsidP="00C23D6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Østre Aker vei 62, Oslo</w:t>
                          </w:r>
                        </w:p>
                        <w:p w:rsidR="000C3053" w:rsidRPr="00264D31" w:rsidRDefault="00C23D63" w:rsidP="000C3053">
                          <w:pPr>
                            <w:spacing w:line="180" w:lineRule="exact"/>
                            <w:ind w:leftChars="67" w:left="141"/>
                            <w:jc w:val="left"/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Postboks 6843, Rodeløkka, NO-0504 Oslo</w:t>
                          </w: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br/>
                          </w:r>
                          <w:r w:rsidR="000C3053"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www.mitsubishi-motors.</w:t>
                          </w:r>
                          <w:r w:rsidRPr="00264D31">
                            <w:rPr>
                              <w:rFonts w:ascii="MMC OFFICE" w:hAnsi="MMC OFFICE"/>
                              <w:color w:val="686D71"/>
                              <w:sz w:val="16"/>
                              <w:lang w:val="nb-NO"/>
                            </w:rPr>
                            <w:t>no</w:t>
                          </w:r>
                          <w:bookmarkEnd w:id="2"/>
                          <w:bookmarkEnd w:id="3"/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94.5pt;margin-top:3.4pt;width:238.5pt;height:5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5x1g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" filled="f" stroked="f">
              <v:textbox>
                <w:txbxContent>
                  <w:p w:rsidR="000C3053" w:rsidRPr="00264D31" w:rsidRDefault="00C23D63" w:rsidP="000C3053">
                    <w:pPr>
                      <w:spacing w:line="22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</w:pPr>
                    <w:bookmarkStart w:id="5" w:name="_Hlk512860964"/>
                    <w:bookmarkStart w:id="6" w:name="_Hlk512860965"/>
                    <w:bookmarkStart w:id="7" w:name="_Hlk512860966"/>
                    <w:r w:rsidRPr="00264D31">
                      <w:rPr>
                        <w:rFonts w:ascii="MMC OFFICE" w:hAnsi="MMC OFFICE"/>
                        <w:color w:val="686D71"/>
                        <w:sz w:val="20"/>
                        <w:szCs w:val="20"/>
                        <w:lang w:val="nb-NO"/>
                      </w:rPr>
                      <w:t>MMC NORGE AS</w:t>
                    </w:r>
                  </w:p>
                  <w:p w:rsidR="00C23D63" w:rsidRPr="00264D31" w:rsidRDefault="00C23D63" w:rsidP="00C23D6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Østre Aker vei 62, Oslo</w:t>
                    </w:r>
                  </w:p>
                  <w:p w:rsidR="000C3053" w:rsidRPr="00264D31" w:rsidRDefault="00C23D63" w:rsidP="000C3053">
                    <w:pPr>
                      <w:spacing w:line="180" w:lineRule="exact"/>
                      <w:ind w:leftChars="67" w:left="141"/>
                      <w:jc w:val="left"/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</w:pP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Postboks 6843, Rodeløkka, NO-0504 Oslo</w:t>
                    </w: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br/>
                    </w:r>
                    <w:r w:rsidR="000C3053"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www.mitsubishi-motors.</w:t>
                    </w:r>
                    <w:r w:rsidRPr="00264D31">
                      <w:rPr>
                        <w:rFonts w:ascii="MMC OFFICE" w:hAnsi="MMC OFFICE"/>
                        <w:color w:val="686D71"/>
                        <w:sz w:val="16"/>
                        <w:lang w:val="nb-NO"/>
                      </w:rPr>
                      <w:t>no</w:t>
                    </w:r>
                    <w:bookmarkEnd w:id="5"/>
                    <w:bookmarkEnd w:id="6"/>
                    <w:bookmarkEnd w:id="7"/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-104140</wp:posOffset>
              </wp:positionH>
              <wp:positionV relativeFrom="paragraph">
                <wp:posOffset>16510</wp:posOffset>
              </wp:positionV>
              <wp:extent cx="2182495" cy="341630"/>
              <wp:effectExtent l="0" t="0" r="3175" b="0"/>
              <wp:wrapNone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2495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967" w:rsidRPr="00264D31" w:rsidRDefault="00C23D63" w:rsidP="00583967">
                          <w:pPr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</w:pPr>
                          <w:r w:rsidRPr="00264D31">
                            <w:rPr>
                              <w:rFonts w:ascii="MMC OFFICE" w:hAnsi="MMC OFFICE"/>
                              <w:b/>
                              <w:color w:val="686D71"/>
                              <w:sz w:val="28"/>
                              <w:szCs w:val="28"/>
                            </w:rPr>
                            <w:t>PRESSEMELDING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-8.2pt;margin-top:1.3pt;width:171.8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FE2QIAANE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" filled="f" stroked="f">
              <v:textbox>
                <w:txbxContent>
                  <w:p w:rsidR="00583967" w:rsidRPr="00264D31" w:rsidRDefault="00C23D63" w:rsidP="00583967">
                    <w:pPr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</w:pPr>
                    <w:r w:rsidRPr="00264D31">
                      <w:rPr>
                        <w:rFonts w:ascii="MMC OFFICE" w:hAnsi="MMC OFFICE"/>
                        <w:b/>
                        <w:color w:val="686D71"/>
                        <w:sz w:val="28"/>
                        <w:szCs w:val="28"/>
                      </w:rPr>
                      <w:t>PRESSEMELDING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CDE"/>
    <w:multiLevelType w:val="hybridMultilevel"/>
    <w:tmpl w:val="FF06279A"/>
    <w:lvl w:ilvl="0" w:tplc="57EEDA16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92A20"/>
    <w:multiLevelType w:val="hybridMultilevel"/>
    <w:tmpl w:val="E9C4C096"/>
    <w:lvl w:ilvl="0" w:tplc="657E1604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F0F80"/>
    <w:multiLevelType w:val="hybridMultilevel"/>
    <w:tmpl w:val="580AF5E0"/>
    <w:lvl w:ilvl="0" w:tplc="EE8C2192"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9066F"/>
    <w:multiLevelType w:val="hybridMultilevel"/>
    <w:tmpl w:val="F2FE9652"/>
    <w:lvl w:ilvl="0" w:tplc="F98276E2">
      <w:start w:val="2019"/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EE36B1"/>
    <w:multiLevelType w:val="hybridMultilevel"/>
    <w:tmpl w:val="BA2E211A"/>
    <w:lvl w:ilvl="0" w:tplc="2C3C5C2E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F5160"/>
    <w:multiLevelType w:val="hybridMultilevel"/>
    <w:tmpl w:val="59660844"/>
    <w:lvl w:ilvl="0" w:tplc="F98276E2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211E1"/>
    <w:multiLevelType w:val="hybridMultilevel"/>
    <w:tmpl w:val="B2B45806"/>
    <w:lvl w:ilvl="0" w:tplc="45AEB15C">
      <w:start w:val="2019"/>
      <w:numFmt w:val="bullet"/>
      <w:lvlText w:val="-"/>
      <w:lvlJc w:val="left"/>
      <w:pPr>
        <w:ind w:left="72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0A781D"/>
    <w:multiLevelType w:val="hybridMultilevel"/>
    <w:tmpl w:val="49801CFE"/>
    <w:lvl w:ilvl="0" w:tplc="3BACA9AA">
      <w:numFmt w:val="bullet"/>
      <w:lvlText w:val="-"/>
      <w:lvlJc w:val="left"/>
      <w:pPr>
        <w:ind w:left="360" w:hanging="360"/>
      </w:pPr>
      <w:rPr>
        <w:rFonts w:ascii="MMC OFFICE" w:eastAsia="Meiryo UI" w:hAnsi="MMC OFFICE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hyphenationZone w:val="425"/>
  <w:drawingGridHorizontalSpacing w:val="105"/>
  <w:displayHorizontalDrawingGridEvery w:val="0"/>
  <w:displayVerticalDrawingGridEvery w:val="2"/>
  <w:doNotUseMarginsForDrawingGridOrigin/>
  <w:drawingGridHorizontalOrigin w:val="0"/>
  <w:drawingGridVerticalOrigin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4C"/>
    <w:rsid w:val="00032FFE"/>
    <w:rsid w:val="00035B55"/>
    <w:rsid w:val="00082712"/>
    <w:rsid w:val="000847BF"/>
    <w:rsid w:val="0008601E"/>
    <w:rsid w:val="000903C1"/>
    <w:rsid w:val="000A18BE"/>
    <w:rsid w:val="000C28ED"/>
    <w:rsid w:val="000C3053"/>
    <w:rsid w:val="000D7501"/>
    <w:rsid w:val="000E4AA6"/>
    <w:rsid w:val="00127C7E"/>
    <w:rsid w:val="00136E98"/>
    <w:rsid w:val="001A3373"/>
    <w:rsid w:val="001E0BA5"/>
    <w:rsid w:val="00215B31"/>
    <w:rsid w:val="00237617"/>
    <w:rsid w:val="002376B3"/>
    <w:rsid w:val="00263906"/>
    <w:rsid w:val="00264D31"/>
    <w:rsid w:val="00285534"/>
    <w:rsid w:val="002A3D43"/>
    <w:rsid w:val="002A56AB"/>
    <w:rsid w:val="002B4634"/>
    <w:rsid w:val="002D7BF5"/>
    <w:rsid w:val="003877A3"/>
    <w:rsid w:val="00407D26"/>
    <w:rsid w:val="004207E4"/>
    <w:rsid w:val="004544D6"/>
    <w:rsid w:val="004735D7"/>
    <w:rsid w:val="004D071E"/>
    <w:rsid w:val="004D7C9B"/>
    <w:rsid w:val="00545F7A"/>
    <w:rsid w:val="00583967"/>
    <w:rsid w:val="005A391B"/>
    <w:rsid w:val="005F21EF"/>
    <w:rsid w:val="006F0FC4"/>
    <w:rsid w:val="00730061"/>
    <w:rsid w:val="007312BF"/>
    <w:rsid w:val="0074418A"/>
    <w:rsid w:val="007460E3"/>
    <w:rsid w:val="00760F12"/>
    <w:rsid w:val="00777CAD"/>
    <w:rsid w:val="007943B7"/>
    <w:rsid w:val="00797EE9"/>
    <w:rsid w:val="007E4350"/>
    <w:rsid w:val="008344AD"/>
    <w:rsid w:val="00857E29"/>
    <w:rsid w:val="00881895"/>
    <w:rsid w:val="00884F9B"/>
    <w:rsid w:val="008D5F9C"/>
    <w:rsid w:val="009013BB"/>
    <w:rsid w:val="00960D48"/>
    <w:rsid w:val="00995139"/>
    <w:rsid w:val="009D41FA"/>
    <w:rsid w:val="009D5602"/>
    <w:rsid w:val="00A52B8B"/>
    <w:rsid w:val="00A81313"/>
    <w:rsid w:val="00A87BA2"/>
    <w:rsid w:val="00A90684"/>
    <w:rsid w:val="00AB7D29"/>
    <w:rsid w:val="00AC12F5"/>
    <w:rsid w:val="00AC242B"/>
    <w:rsid w:val="00AC557A"/>
    <w:rsid w:val="00AC62C5"/>
    <w:rsid w:val="00B017ED"/>
    <w:rsid w:val="00B0318F"/>
    <w:rsid w:val="00B94A78"/>
    <w:rsid w:val="00BA0CC8"/>
    <w:rsid w:val="00BA42F5"/>
    <w:rsid w:val="00BE7C40"/>
    <w:rsid w:val="00C23D63"/>
    <w:rsid w:val="00C27903"/>
    <w:rsid w:val="00C61A50"/>
    <w:rsid w:val="00C9336C"/>
    <w:rsid w:val="00C97DE0"/>
    <w:rsid w:val="00CA05C9"/>
    <w:rsid w:val="00CC3253"/>
    <w:rsid w:val="00CC4AC0"/>
    <w:rsid w:val="00CC5933"/>
    <w:rsid w:val="00D01E07"/>
    <w:rsid w:val="00D06931"/>
    <w:rsid w:val="00D109F1"/>
    <w:rsid w:val="00D15FE6"/>
    <w:rsid w:val="00D50D5F"/>
    <w:rsid w:val="00D65723"/>
    <w:rsid w:val="00D80DDD"/>
    <w:rsid w:val="00D82E46"/>
    <w:rsid w:val="00DD7103"/>
    <w:rsid w:val="00E246F5"/>
    <w:rsid w:val="00E7346B"/>
    <w:rsid w:val="00E86A82"/>
    <w:rsid w:val="00EC1069"/>
    <w:rsid w:val="00ED7248"/>
    <w:rsid w:val="00F07950"/>
    <w:rsid w:val="00F82305"/>
    <w:rsid w:val="00F82644"/>
    <w:rsid w:val="00FA5952"/>
    <w:rsid w:val="00FC754C"/>
    <w:rsid w:val="00FE4124"/>
    <w:rsid w:val="00FF2D62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632B5BA9"/>
  <w15:chartTrackingRefBased/>
  <w15:docId w15:val="{9E05CE78-5C05-4239-B871-014DD28A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50D5F"/>
  </w:style>
  <w:style w:type="paragraph" w:styleId="Bunntekst">
    <w:name w:val="footer"/>
    <w:basedOn w:val="Normal"/>
    <w:link w:val="BunntekstTegn"/>
    <w:uiPriority w:val="99"/>
    <w:unhideWhenUsed/>
    <w:rsid w:val="00D50D5F"/>
    <w:pPr>
      <w:tabs>
        <w:tab w:val="center" w:pos="4252"/>
        <w:tab w:val="right" w:pos="8504"/>
      </w:tabs>
      <w:snapToGrid w:val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50D5F"/>
  </w:style>
  <w:style w:type="paragraph" w:styleId="Bobletekst">
    <w:name w:val="Balloon Text"/>
    <w:basedOn w:val="Normal"/>
    <w:link w:val="BobletekstTegn"/>
    <w:uiPriority w:val="99"/>
    <w:semiHidden/>
    <w:unhideWhenUsed/>
    <w:rsid w:val="00D50D5F"/>
    <w:rPr>
      <w:rFonts w:ascii="Arial" w:eastAsia="MS Gothic" w:hAnsi="Arial"/>
      <w:kern w:val="0"/>
      <w:sz w:val="18"/>
      <w:szCs w:val="18"/>
      <w:lang w:val="x-none" w:eastAsia="x-none"/>
    </w:rPr>
  </w:style>
  <w:style w:type="character" w:customStyle="1" w:styleId="BobletekstTegn">
    <w:name w:val="Bobletekst Tegn"/>
    <w:link w:val="Bobletekst"/>
    <w:uiPriority w:val="99"/>
    <w:semiHidden/>
    <w:rsid w:val="00D50D5F"/>
    <w:rPr>
      <w:rFonts w:ascii="Arial" w:eastAsia="MS Gothic" w:hAnsi="Arial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64D3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82712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6F0FC4"/>
    <w:pPr>
      <w:ind w:left="720"/>
      <w:contextualSpacing/>
    </w:pPr>
  </w:style>
  <w:style w:type="table" w:styleId="Tabellrutenett">
    <w:name w:val="Table Grid"/>
    <w:basedOn w:val="Vanligtabell"/>
    <w:uiPriority w:val="59"/>
    <w:rsid w:val="00CC5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egard.werner@mitsubishi-motors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une.gjerstad@mitsubishi-motors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dn3718\AppData\Local\Microsoft\Windows\Temporary%20Internet%20Files\Content.Outlook\553UW87H\EN_NEWSRELEASE_CommunicationMark_180403%20(2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F0A3-D7A9-47C8-85DF-E8BCD47E1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EN_NEWSRELEASE_CommunicationMark_180403 (2)</Template>
  <TotalTime>9</TotalTime>
  <Pages>2</Pages>
  <Words>393</Words>
  <Characters>2083</Characters>
  <Application>Microsoft Office Word</Application>
  <DocSecurity>0</DocSecurity>
  <Lines>17</Lines>
  <Paragraphs>4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Mitsubishi　Motors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xdn3718</dc:creator>
  <cp:keywords/>
  <cp:lastModifiedBy>Vegard Werner</cp:lastModifiedBy>
  <cp:revision>4</cp:revision>
  <cp:lastPrinted>2018-07-04T08:41:00Z</cp:lastPrinted>
  <dcterms:created xsi:type="dcterms:W3CDTF">2018-07-04T09:20:00Z</dcterms:created>
  <dcterms:modified xsi:type="dcterms:W3CDTF">2018-07-04T09:31:00Z</dcterms:modified>
  <cp:category>NONE</cp:category>
</cp:coreProperties>
</file>