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EC" w:rsidRDefault="002A13EC" w:rsidP="0039126D">
      <w:pPr>
        <w:pStyle w:val="Ingetavstnd"/>
        <w:ind w:left="7824"/>
        <w:rPr>
          <w:rFonts w:ascii="Times New Roman" w:hAnsi="Times New Roman" w:cs="Times New Roman"/>
          <w:sz w:val="24"/>
          <w:szCs w:val="24"/>
        </w:rPr>
      </w:pPr>
    </w:p>
    <w:p w:rsidR="002A13EC" w:rsidRDefault="002A13EC" w:rsidP="0039126D">
      <w:pPr>
        <w:pStyle w:val="Ingetavstnd"/>
        <w:ind w:left="7824"/>
        <w:rPr>
          <w:rFonts w:ascii="Times New Roman" w:hAnsi="Times New Roman" w:cs="Times New Roman"/>
          <w:sz w:val="24"/>
          <w:szCs w:val="24"/>
        </w:rPr>
      </w:pPr>
    </w:p>
    <w:p w:rsidR="002A13EC" w:rsidRDefault="002A13EC" w:rsidP="0039126D">
      <w:pPr>
        <w:pStyle w:val="Ingetavstnd"/>
        <w:ind w:left="7824"/>
        <w:rPr>
          <w:rFonts w:ascii="Times New Roman" w:hAnsi="Times New Roman" w:cs="Times New Roman"/>
          <w:sz w:val="24"/>
          <w:szCs w:val="24"/>
        </w:rPr>
      </w:pPr>
    </w:p>
    <w:p w:rsidR="002A13EC" w:rsidRPr="009746ED" w:rsidRDefault="00E90EA4" w:rsidP="0039126D">
      <w:pPr>
        <w:pStyle w:val="Ingetavstnd"/>
        <w:ind w:left="78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2012-10-01</w:t>
      </w:r>
    </w:p>
    <w:p w:rsidR="00E27480" w:rsidRPr="009746ED" w:rsidRDefault="00E27480" w:rsidP="009746E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2A13EC" w:rsidRPr="00E90EA4" w:rsidRDefault="002A13EC" w:rsidP="009746ED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E27480" w:rsidRPr="00E90EA4" w:rsidRDefault="00E27480" w:rsidP="009746ED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E90EA4">
        <w:rPr>
          <w:rFonts w:ascii="Times New Roman" w:hAnsi="Times New Roman" w:cs="Times New Roman"/>
          <w:b/>
          <w:sz w:val="24"/>
          <w:szCs w:val="24"/>
        </w:rPr>
        <w:t xml:space="preserve">PRESSMEDDELANDE </w:t>
      </w:r>
    </w:p>
    <w:p w:rsidR="00E27480" w:rsidRPr="00E90EA4" w:rsidRDefault="00E27480" w:rsidP="009746E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2A13EC" w:rsidRPr="00E90EA4" w:rsidRDefault="002A13EC" w:rsidP="00CF3CA1">
      <w:pPr>
        <w:pStyle w:val="Ingetavstnd"/>
        <w:rPr>
          <w:rFonts w:ascii="Times New Roman" w:hAnsi="Times New Roman" w:cs="Times New Roman"/>
          <w:b/>
        </w:rPr>
      </w:pPr>
    </w:p>
    <w:p w:rsidR="002A13EC" w:rsidRPr="00E90EA4" w:rsidRDefault="002A13EC" w:rsidP="00CF3CA1">
      <w:pPr>
        <w:pStyle w:val="Ingetavstnd"/>
        <w:rPr>
          <w:rFonts w:ascii="Times New Roman" w:hAnsi="Times New Roman" w:cs="Times New Roman"/>
          <w:b/>
        </w:rPr>
      </w:pPr>
    </w:p>
    <w:p w:rsidR="002A13EC" w:rsidRPr="00E90EA4" w:rsidRDefault="002A13EC" w:rsidP="00CF3CA1">
      <w:pPr>
        <w:pStyle w:val="Ingetavstnd"/>
        <w:rPr>
          <w:rFonts w:ascii="Times New Roman" w:hAnsi="Times New Roman" w:cs="Times New Roman"/>
          <w:b/>
        </w:rPr>
      </w:pPr>
    </w:p>
    <w:p w:rsidR="00CF3CA1" w:rsidRPr="00E90EA4" w:rsidRDefault="00CF3CA1" w:rsidP="00CF3CA1">
      <w:pPr>
        <w:pStyle w:val="Ingetavstnd"/>
        <w:rPr>
          <w:rFonts w:ascii="Times New Roman" w:hAnsi="Times New Roman" w:cs="Times New Roman"/>
          <w:b/>
        </w:rPr>
      </w:pPr>
      <w:r w:rsidRPr="00E90EA4">
        <w:rPr>
          <w:rFonts w:ascii="Times New Roman" w:hAnsi="Times New Roman" w:cs="Times New Roman"/>
          <w:b/>
        </w:rPr>
        <w:t>Marknadens bästa våtrumssystem?</w:t>
      </w:r>
      <w:r w:rsidRPr="00E90EA4">
        <w:rPr>
          <w:rFonts w:ascii="Times New Roman" w:hAnsi="Times New Roman" w:cs="Times New Roman"/>
        </w:rPr>
        <w:t xml:space="preserve"> </w:t>
      </w:r>
    </w:p>
    <w:p w:rsidR="007A60FE" w:rsidRDefault="007A60FE" w:rsidP="007A60FE">
      <w:pPr>
        <w:pStyle w:val="Ingetavstnd"/>
        <w:rPr>
          <w:sz w:val="24"/>
          <w:szCs w:val="24"/>
        </w:rPr>
      </w:pPr>
    </w:p>
    <w:p w:rsidR="007A60FE" w:rsidRPr="00E90EA4" w:rsidRDefault="003B0A3F" w:rsidP="007A60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90EA4">
        <w:rPr>
          <w:rFonts w:ascii="Times New Roman" w:hAnsi="Times New Roman" w:cs="Times New Roman"/>
          <w:sz w:val="24"/>
          <w:szCs w:val="24"/>
        </w:rPr>
        <w:t xml:space="preserve">Nu finns </w:t>
      </w:r>
      <w:proofErr w:type="spellStart"/>
      <w:r w:rsidRPr="00E90EA4">
        <w:rPr>
          <w:rFonts w:ascii="Times New Roman" w:hAnsi="Times New Roman" w:cs="Times New Roman"/>
          <w:sz w:val="24"/>
          <w:szCs w:val="24"/>
        </w:rPr>
        <w:t>Mapei</w:t>
      </w:r>
      <w:r w:rsidR="001F479B" w:rsidRPr="00E90EA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F479B" w:rsidRPr="00E90EA4">
        <w:rPr>
          <w:rFonts w:ascii="Times New Roman" w:hAnsi="Times New Roman" w:cs="Times New Roman"/>
          <w:sz w:val="24"/>
          <w:szCs w:val="24"/>
        </w:rPr>
        <w:t xml:space="preserve"> våtrumssystem</w:t>
      </w:r>
      <w:r w:rsidR="007A60FE" w:rsidRPr="00E90EA4">
        <w:rPr>
          <w:rFonts w:ascii="Times New Roman" w:hAnsi="Times New Roman" w:cs="Times New Roman"/>
          <w:sz w:val="24"/>
          <w:szCs w:val="24"/>
        </w:rPr>
        <w:t xml:space="preserve"> </w:t>
      </w:r>
      <w:r w:rsidR="001F479B" w:rsidRPr="00E90EA4">
        <w:rPr>
          <w:rFonts w:ascii="Times New Roman" w:hAnsi="Times New Roman" w:cs="Times New Roman"/>
          <w:sz w:val="24"/>
          <w:szCs w:val="24"/>
        </w:rPr>
        <w:t>”</w:t>
      </w:r>
      <w:r w:rsidRPr="00E90EA4">
        <w:rPr>
          <w:rFonts w:ascii="Times New Roman" w:hAnsi="Times New Roman" w:cs="Times New Roman"/>
          <w:sz w:val="24"/>
          <w:szCs w:val="24"/>
        </w:rPr>
        <w:t>VR duk</w:t>
      </w:r>
      <w:r w:rsidR="001F479B" w:rsidRPr="00E90EA4">
        <w:rPr>
          <w:rFonts w:ascii="Times New Roman" w:hAnsi="Times New Roman" w:cs="Times New Roman"/>
          <w:sz w:val="24"/>
          <w:szCs w:val="24"/>
        </w:rPr>
        <w:t>”</w:t>
      </w:r>
      <w:r w:rsidRPr="00E90EA4">
        <w:rPr>
          <w:rFonts w:ascii="Times New Roman" w:hAnsi="Times New Roman" w:cs="Times New Roman"/>
          <w:sz w:val="24"/>
          <w:szCs w:val="24"/>
        </w:rPr>
        <w:t xml:space="preserve"> ute i handeln. Systemet är unikt då det erbjuder </w:t>
      </w:r>
      <w:r w:rsidR="002A13EC" w:rsidRPr="00E90EA4">
        <w:rPr>
          <w:rFonts w:ascii="Times New Roman" w:hAnsi="Times New Roman" w:cs="Times New Roman"/>
          <w:sz w:val="24"/>
          <w:szCs w:val="24"/>
        </w:rPr>
        <w:t xml:space="preserve">två olika dukformat och </w:t>
      </w:r>
      <w:r w:rsidRPr="00E90EA4">
        <w:rPr>
          <w:rFonts w:ascii="Times New Roman" w:hAnsi="Times New Roman" w:cs="Times New Roman"/>
          <w:sz w:val="24"/>
          <w:szCs w:val="24"/>
        </w:rPr>
        <w:t xml:space="preserve">många olika monteringsmetoder vilket ger optimala förutsättningar för </w:t>
      </w:r>
      <w:r w:rsidR="007C5640" w:rsidRPr="00E90EA4">
        <w:rPr>
          <w:rFonts w:ascii="Times New Roman" w:hAnsi="Times New Roman" w:cs="Times New Roman"/>
          <w:sz w:val="24"/>
          <w:szCs w:val="24"/>
        </w:rPr>
        <w:t xml:space="preserve">montering av </w:t>
      </w:r>
      <w:r w:rsidR="00CF3CA1" w:rsidRPr="00E90EA4">
        <w:rPr>
          <w:rFonts w:ascii="Times New Roman" w:hAnsi="Times New Roman" w:cs="Times New Roman"/>
          <w:sz w:val="24"/>
          <w:szCs w:val="24"/>
        </w:rPr>
        <w:t>våtrum</w:t>
      </w:r>
      <w:r w:rsidRPr="00E90EA4">
        <w:rPr>
          <w:rFonts w:ascii="Times New Roman" w:hAnsi="Times New Roman" w:cs="Times New Roman"/>
          <w:sz w:val="24"/>
          <w:szCs w:val="24"/>
        </w:rPr>
        <w:t xml:space="preserve">.  </w:t>
      </w:r>
      <w:r w:rsidR="001F479B" w:rsidRPr="00E90EA4">
        <w:rPr>
          <w:rFonts w:ascii="Times New Roman" w:hAnsi="Times New Roman" w:cs="Times New Roman"/>
          <w:sz w:val="24"/>
          <w:szCs w:val="24"/>
        </w:rPr>
        <w:t>Systeme</w:t>
      </w:r>
      <w:r w:rsidR="00E90EA4">
        <w:rPr>
          <w:rFonts w:ascii="Times New Roman" w:hAnsi="Times New Roman" w:cs="Times New Roman"/>
          <w:sz w:val="24"/>
          <w:szCs w:val="24"/>
        </w:rPr>
        <w:t>t</w:t>
      </w:r>
      <w:r w:rsidR="001F479B" w:rsidRPr="00E90EA4">
        <w:rPr>
          <w:rFonts w:ascii="Times New Roman" w:hAnsi="Times New Roman" w:cs="Times New Roman"/>
          <w:sz w:val="24"/>
          <w:szCs w:val="24"/>
        </w:rPr>
        <w:t xml:space="preserve"> är godkän</w:t>
      </w:r>
      <w:r w:rsidR="00E90EA4">
        <w:rPr>
          <w:rFonts w:ascii="Times New Roman" w:hAnsi="Times New Roman" w:cs="Times New Roman"/>
          <w:sz w:val="24"/>
          <w:szCs w:val="24"/>
        </w:rPr>
        <w:t>t</w:t>
      </w:r>
      <w:r w:rsidR="001F479B" w:rsidRPr="00E90EA4">
        <w:rPr>
          <w:rFonts w:ascii="Times New Roman" w:hAnsi="Times New Roman" w:cs="Times New Roman"/>
          <w:sz w:val="24"/>
          <w:szCs w:val="24"/>
        </w:rPr>
        <w:t xml:space="preserve"> av BKR. </w:t>
      </w:r>
    </w:p>
    <w:p w:rsidR="003B0A3F" w:rsidRPr="00E90EA4" w:rsidRDefault="003B0A3F" w:rsidP="007A60F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B0A3F" w:rsidRPr="00E90EA4" w:rsidRDefault="009C188B" w:rsidP="007A60FE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E90EA4">
        <w:rPr>
          <w:rFonts w:ascii="Times New Roman" w:hAnsi="Times New Roman" w:cs="Times New Roman"/>
          <w:i/>
          <w:sz w:val="24"/>
          <w:szCs w:val="24"/>
        </w:rPr>
        <w:t>”</w:t>
      </w:r>
      <w:r w:rsidR="003B0A3F" w:rsidRPr="00E90EA4">
        <w:rPr>
          <w:rFonts w:ascii="Times New Roman" w:hAnsi="Times New Roman" w:cs="Times New Roman"/>
          <w:i/>
          <w:sz w:val="24"/>
          <w:szCs w:val="24"/>
        </w:rPr>
        <w:t xml:space="preserve">Mapei har en lång och gedigen historia bakom sig då det gäller </w:t>
      </w:r>
      <w:r w:rsidR="00CF3CA1" w:rsidRPr="00E90EA4">
        <w:rPr>
          <w:rFonts w:ascii="Times New Roman" w:hAnsi="Times New Roman" w:cs="Times New Roman"/>
          <w:i/>
          <w:sz w:val="24"/>
          <w:szCs w:val="24"/>
        </w:rPr>
        <w:t>tätskikt</w:t>
      </w:r>
      <w:r w:rsidR="003B0A3F" w:rsidRPr="00E90E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2C13" w:rsidRPr="00E90EA4">
        <w:rPr>
          <w:rFonts w:ascii="Times New Roman" w:hAnsi="Times New Roman" w:cs="Times New Roman"/>
          <w:i/>
          <w:sz w:val="24"/>
          <w:szCs w:val="24"/>
        </w:rPr>
        <w:t xml:space="preserve">vi bland annat har levererat material </w:t>
      </w:r>
      <w:r w:rsidR="00221001" w:rsidRPr="00E90EA4">
        <w:rPr>
          <w:rFonts w:ascii="Times New Roman" w:hAnsi="Times New Roman" w:cs="Times New Roman"/>
          <w:i/>
          <w:sz w:val="24"/>
          <w:szCs w:val="24"/>
        </w:rPr>
        <w:t xml:space="preserve">till </w:t>
      </w:r>
      <w:r w:rsidR="001F479B" w:rsidRPr="00E90EA4">
        <w:rPr>
          <w:rFonts w:ascii="Times New Roman" w:hAnsi="Times New Roman" w:cs="Times New Roman"/>
          <w:i/>
          <w:sz w:val="24"/>
          <w:szCs w:val="24"/>
        </w:rPr>
        <w:t>ett flertal</w:t>
      </w:r>
      <w:r w:rsidR="00221001" w:rsidRPr="00E90EA4">
        <w:rPr>
          <w:rFonts w:ascii="Times New Roman" w:hAnsi="Times New Roman" w:cs="Times New Roman"/>
          <w:i/>
          <w:sz w:val="24"/>
          <w:szCs w:val="24"/>
        </w:rPr>
        <w:t xml:space="preserve"> av de </w:t>
      </w:r>
      <w:r w:rsidR="00332C13" w:rsidRPr="00E90EA4">
        <w:rPr>
          <w:rFonts w:ascii="Times New Roman" w:hAnsi="Times New Roman" w:cs="Times New Roman"/>
          <w:i/>
          <w:sz w:val="24"/>
          <w:szCs w:val="24"/>
        </w:rPr>
        <w:t>olympiska bassänger</w:t>
      </w:r>
      <w:r w:rsidR="00221001" w:rsidRPr="00E90EA4">
        <w:rPr>
          <w:rFonts w:ascii="Times New Roman" w:hAnsi="Times New Roman" w:cs="Times New Roman"/>
          <w:i/>
          <w:sz w:val="24"/>
          <w:szCs w:val="24"/>
        </w:rPr>
        <w:t xml:space="preserve"> ända sedan 50-talet, senast nu till OS i London</w:t>
      </w:r>
      <w:r w:rsidR="00332C13" w:rsidRPr="00E90EA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3B0A3F" w:rsidRPr="00E90EA4">
        <w:rPr>
          <w:rFonts w:ascii="Times New Roman" w:hAnsi="Times New Roman" w:cs="Times New Roman"/>
          <w:i/>
          <w:sz w:val="24"/>
          <w:szCs w:val="24"/>
        </w:rPr>
        <w:t xml:space="preserve"> en kunskap som vi har burit med oss vid framtagningen av dessa </w:t>
      </w:r>
      <w:r w:rsidR="00CF3CA1" w:rsidRPr="00E90EA4">
        <w:rPr>
          <w:rFonts w:ascii="Times New Roman" w:hAnsi="Times New Roman" w:cs="Times New Roman"/>
          <w:i/>
          <w:sz w:val="24"/>
          <w:szCs w:val="24"/>
        </w:rPr>
        <w:t>våtrums</w:t>
      </w:r>
      <w:r w:rsidR="003B0A3F" w:rsidRPr="00E90EA4">
        <w:rPr>
          <w:rFonts w:ascii="Times New Roman" w:hAnsi="Times New Roman" w:cs="Times New Roman"/>
          <w:i/>
          <w:sz w:val="24"/>
          <w:szCs w:val="24"/>
        </w:rPr>
        <w:t>system</w:t>
      </w:r>
      <w:r w:rsidRPr="00E90EA4">
        <w:rPr>
          <w:rFonts w:ascii="Times New Roman" w:hAnsi="Times New Roman" w:cs="Times New Roman"/>
          <w:i/>
          <w:sz w:val="24"/>
          <w:szCs w:val="24"/>
        </w:rPr>
        <w:t>”</w:t>
      </w:r>
      <w:r w:rsidR="003B0A3F" w:rsidRPr="00E90EA4">
        <w:rPr>
          <w:rFonts w:ascii="Times New Roman" w:hAnsi="Times New Roman" w:cs="Times New Roman"/>
          <w:i/>
          <w:sz w:val="24"/>
          <w:szCs w:val="24"/>
        </w:rPr>
        <w:t>, säger Magnus Boström Sälj- och Marknadschef på Mapei Sverige.</w:t>
      </w:r>
    </w:p>
    <w:p w:rsidR="007A60FE" w:rsidRPr="00E90EA4" w:rsidRDefault="007A60FE" w:rsidP="007A60FE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7A60FE" w:rsidRPr="00E90EA4" w:rsidRDefault="003B0A3F" w:rsidP="007A60F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90EA4">
        <w:rPr>
          <w:rFonts w:ascii="Times New Roman" w:hAnsi="Times New Roman" w:cs="Times New Roman"/>
          <w:sz w:val="24"/>
          <w:szCs w:val="24"/>
        </w:rPr>
        <w:t>Mapei</w:t>
      </w:r>
      <w:r w:rsidR="007A60FE" w:rsidRPr="00E90EA4">
        <w:rPr>
          <w:rFonts w:ascii="Times New Roman" w:hAnsi="Times New Roman" w:cs="Times New Roman"/>
          <w:sz w:val="24"/>
          <w:szCs w:val="24"/>
        </w:rPr>
        <w:t xml:space="preserve"> erbjuder tre </w:t>
      </w:r>
      <w:r w:rsidR="00CF3CA1" w:rsidRPr="00E90EA4">
        <w:rPr>
          <w:rFonts w:ascii="Times New Roman" w:hAnsi="Times New Roman" w:cs="Times New Roman"/>
          <w:sz w:val="24"/>
          <w:szCs w:val="24"/>
        </w:rPr>
        <w:t>folie</w:t>
      </w:r>
      <w:r w:rsidR="002A13EC" w:rsidRPr="00E90EA4">
        <w:rPr>
          <w:rFonts w:ascii="Times New Roman" w:hAnsi="Times New Roman" w:cs="Times New Roman"/>
          <w:sz w:val="24"/>
          <w:szCs w:val="24"/>
        </w:rPr>
        <w:t>baserade våtrums</w:t>
      </w:r>
      <w:r w:rsidR="007A60FE" w:rsidRPr="00E90EA4">
        <w:rPr>
          <w:rFonts w:ascii="Times New Roman" w:hAnsi="Times New Roman" w:cs="Times New Roman"/>
          <w:sz w:val="24"/>
          <w:szCs w:val="24"/>
        </w:rPr>
        <w:t xml:space="preserve">system: </w:t>
      </w:r>
      <w:r w:rsidR="002A13EC" w:rsidRPr="00E90EA4">
        <w:rPr>
          <w:rFonts w:ascii="Times New Roman" w:hAnsi="Times New Roman" w:cs="Times New Roman"/>
          <w:b/>
          <w:sz w:val="24"/>
          <w:szCs w:val="24"/>
        </w:rPr>
        <w:t>Mapei VR Duk A</w:t>
      </w:r>
      <w:r w:rsidR="007A60FE" w:rsidRPr="00E90E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A13EC" w:rsidRPr="00E90EA4">
        <w:rPr>
          <w:rFonts w:ascii="Times New Roman" w:hAnsi="Times New Roman" w:cs="Times New Roman"/>
          <w:b/>
          <w:sz w:val="24"/>
          <w:szCs w:val="24"/>
        </w:rPr>
        <w:t>B</w:t>
      </w:r>
      <w:r w:rsidR="007A60FE" w:rsidRPr="00E90EA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A13EC" w:rsidRPr="00E90EA4">
        <w:rPr>
          <w:rFonts w:ascii="Times New Roman" w:hAnsi="Times New Roman" w:cs="Times New Roman"/>
          <w:b/>
          <w:sz w:val="24"/>
          <w:szCs w:val="24"/>
        </w:rPr>
        <w:t>C</w:t>
      </w:r>
      <w:r w:rsidR="007A60FE" w:rsidRPr="00E90EA4">
        <w:rPr>
          <w:rFonts w:ascii="Times New Roman" w:hAnsi="Times New Roman" w:cs="Times New Roman"/>
          <w:sz w:val="24"/>
          <w:szCs w:val="24"/>
        </w:rPr>
        <w:t xml:space="preserve"> </w:t>
      </w:r>
      <w:r w:rsidR="00CF3CA1" w:rsidRPr="00E90EA4">
        <w:rPr>
          <w:rFonts w:ascii="Times New Roman" w:hAnsi="Times New Roman" w:cs="Times New Roman"/>
          <w:sz w:val="24"/>
          <w:szCs w:val="24"/>
        </w:rPr>
        <w:t xml:space="preserve">samt ett </w:t>
      </w:r>
      <w:proofErr w:type="spellStart"/>
      <w:r w:rsidR="00CF3CA1" w:rsidRPr="00E90EA4">
        <w:rPr>
          <w:rFonts w:ascii="Times New Roman" w:hAnsi="Times New Roman" w:cs="Times New Roman"/>
          <w:sz w:val="24"/>
          <w:szCs w:val="24"/>
        </w:rPr>
        <w:t>rollningsbart</w:t>
      </w:r>
      <w:proofErr w:type="spellEnd"/>
      <w:r w:rsidR="00CF3CA1" w:rsidRPr="00E90EA4">
        <w:rPr>
          <w:rFonts w:ascii="Times New Roman" w:hAnsi="Times New Roman" w:cs="Times New Roman"/>
          <w:sz w:val="24"/>
          <w:szCs w:val="24"/>
        </w:rPr>
        <w:t xml:space="preserve">: </w:t>
      </w:r>
      <w:r w:rsidR="00CF3CA1" w:rsidRPr="00E90EA4">
        <w:rPr>
          <w:rFonts w:ascii="Times New Roman" w:hAnsi="Times New Roman" w:cs="Times New Roman"/>
          <w:b/>
          <w:sz w:val="24"/>
          <w:szCs w:val="24"/>
        </w:rPr>
        <w:t>VT-system</w:t>
      </w:r>
    </w:p>
    <w:p w:rsidR="002A13EC" w:rsidRPr="00E90EA4" w:rsidRDefault="002A13EC" w:rsidP="002A13EC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987FA5" w:rsidRPr="00E90EA4" w:rsidRDefault="002A13EC" w:rsidP="009746E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E90EA4">
        <w:rPr>
          <w:rFonts w:ascii="Times New Roman" w:hAnsi="Times New Roman" w:cs="Times New Roman"/>
          <w:sz w:val="24"/>
          <w:szCs w:val="24"/>
        </w:rPr>
        <w:t xml:space="preserve">Ladda ned monteringsanvisningar här: </w:t>
      </w:r>
      <w:hyperlink r:id="rId9" w:history="1">
        <w:r w:rsidR="0077347E" w:rsidRPr="002E451D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http://www.mapei.com/SE-SV/</w:t>
        </w:r>
        <w:bookmarkStart w:id="0" w:name="_GoBack"/>
        <w:bookmarkEnd w:id="0"/>
        <w:r w:rsidR="0077347E" w:rsidRPr="002E451D">
          <w:rPr>
            <w:rStyle w:val="Hyperlnk"/>
            <w:rFonts w:ascii="Times New Roman" w:hAnsi="Times New Roman" w:cs="Times New Roman"/>
            <w:color w:val="auto"/>
            <w:sz w:val="24"/>
            <w:szCs w:val="24"/>
            <w:u w:val="none"/>
          </w:rPr>
          <w:t>download.asp</w:t>
        </w:r>
      </w:hyperlink>
    </w:p>
    <w:p w:rsidR="0077347E" w:rsidRPr="00E90EA4" w:rsidRDefault="0077347E" w:rsidP="009746E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2A13EC" w:rsidRPr="00CF3CA1" w:rsidRDefault="002A13EC" w:rsidP="009746E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87FA5" w:rsidRDefault="00987FA5" w:rsidP="009746ED">
      <w:pPr>
        <w:pStyle w:val="Ingetavstnd"/>
        <w:rPr>
          <w:rFonts w:ascii="Times New Roman" w:hAnsi="Times New Roman" w:cs="Times New Roman"/>
          <w:b/>
          <w:i/>
          <w:sz w:val="24"/>
          <w:szCs w:val="24"/>
        </w:rPr>
      </w:pPr>
      <w:r w:rsidRPr="007C5640">
        <w:rPr>
          <w:rFonts w:ascii="Times New Roman" w:hAnsi="Times New Roman" w:cs="Times New Roman"/>
          <w:b/>
          <w:i/>
          <w:sz w:val="24"/>
          <w:szCs w:val="24"/>
        </w:rPr>
        <w:t xml:space="preserve">MAPEI </w:t>
      </w:r>
    </w:p>
    <w:p w:rsidR="002A13EC" w:rsidRPr="007C5640" w:rsidRDefault="002A13EC" w:rsidP="009746ED">
      <w:pPr>
        <w:pStyle w:val="Ingetavstnd"/>
        <w:rPr>
          <w:rFonts w:ascii="Times New Roman" w:hAnsi="Times New Roman" w:cs="Times New Roman"/>
          <w:b/>
          <w:i/>
          <w:sz w:val="24"/>
          <w:szCs w:val="24"/>
        </w:rPr>
      </w:pPr>
    </w:p>
    <w:p w:rsidR="00520291" w:rsidRPr="007C5640" w:rsidRDefault="00520291" w:rsidP="009746ED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7C5640">
        <w:rPr>
          <w:rFonts w:ascii="Times New Roman" w:hAnsi="Times New Roman" w:cs="Times New Roman"/>
          <w:i/>
          <w:sz w:val="24"/>
          <w:szCs w:val="24"/>
        </w:rPr>
        <w:t xml:space="preserve">Mapei grundades i Milano 1937 och är idag ett av världens största företag inom produktion av golvlim, fäst- och fogmassor samt kemiska produkter för byggbranschen. Mapei har alltid lagt stor vikt vid FoU och koncernen satsar årligen </w:t>
      </w:r>
      <w:proofErr w:type="gramStart"/>
      <w:r w:rsidRPr="007C5640">
        <w:rPr>
          <w:rFonts w:ascii="Times New Roman" w:hAnsi="Times New Roman" w:cs="Times New Roman"/>
          <w:i/>
          <w:sz w:val="24"/>
          <w:szCs w:val="24"/>
        </w:rPr>
        <w:t>5%</w:t>
      </w:r>
      <w:proofErr w:type="gramEnd"/>
      <w:r w:rsidRPr="007C5640">
        <w:rPr>
          <w:rFonts w:ascii="Times New Roman" w:hAnsi="Times New Roman" w:cs="Times New Roman"/>
          <w:i/>
          <w:sz w:val="24"/>
          <w:szCs w:val="24"/>
        </w:rPr>
        <w:t xml:space="preserve"> av omsättning i FoU och har branschens största utbud av miljövänliga produkter.</w:t>
      </w:r>
    </w:p>
    <w:p w:rsidR="009746ED" w:rsidRPr="007C5640" w:rsidRDefault="009746ED" w:rsidP="009746ED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</w:p>
    <w:p w:rsidR="009746ED" w:rsidRPr="007C5640" w:rsidRDefault="00E90EA4" w:rsidP="009746ED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Mapei har idag 68</w:t>
      </w:r>
      <w:r w:rsidR="00BA6C9B" w:rsidRPr="007C5640">
        <w:rPr>
          <w:rFonts w:ascii="Times New Roman" w:hAnsi="Times New Roman" w:cs="Times New Roman"/>
          <w:i/>
          <w:sz w:val="24"/>
          <w:szCs w:val="24"/>
        </w:rPr>
        <w:t xml:space="preserve"> dotterbolag och 59 produktionsanläggningar i drift på fem kontinenter. Koncernen</w:t>
      </w:r>
      <w:r w:rsidR="00520291" w:rsidRPr="007C5640">
        <w:rPr>
          <w:rFonts w:ascii="Times New Roman" w:hAnsi="Times New Roman" w:cs="Times New Roman"/>
          <w:i/>
          <w:sz w:val="24"/>
          <w:szCs w:val="24"/>
        </w:rPr>
        <w:t xml:space="preserve"> har över 7 500 anställda </w:t>
      </w:r>
      <w:r w:rsidR="00BA6C9B" w:rsidRPr="007C5640">
        <w:rPr>
          <w:rFonts w:ascii="Times New Roman" w:hAnsi="Times New Roman" w:cs="Times New Roman"/>
          <w:i/>
          <w:sz w:val="24"/>
          <w:szCs w:val="24"/>
        </w:rPr>
        <w:t>och en omsättning på omkring 2,1</w:t>
      </w:r>
      <w:r w:rsidR="00520291" w:rsidRPr="007C5640">
        <w:rPr>
          <w:rFonts w:ascii="Times New Roman" w:hAnsi="Times New Roman" w:cs="Times New Roman"/>
          <w:i/>
          <w:sz w:val="24"/>
          <w:szCs w:val="24"/>
        </w:rPr>
        <w:t xml:space="preserve"> miljarder Euro.</w:t>
      </w:r>
      <w:r w:rsidR="00BA6C9B" w:rsidRPr="007C5640">
        <w:rPr>
          <w:rFonts w:ascii="Times New Roman" w:hAnsi="Times New Roman" w:cs="Times New Roman"/>
          <w:i/>
          <w:sz w:val="24"/>
          <w:szCs w:val="24"/>
        </w:rPr>
        <w:t xml:space="preserve"> Mapei finns sedan 1999 representerat i Sverige. </w:t>
      </w:r>
    </w:p>
    <w:p w:rsidR="00BA6C9B" w:rsidRPr="007C5640" w:rsidRDefault="00BA6C9B" w:rsidP="009746ED">
      <w:pPr>
        <w:pStyle w:val="Ingetavstnd"/>
        <w:rPr>
          <w:rFonts w:ascii="Times New Roman" w:hAnsi="Times New Roman" w:cs="Times New Roman"/>
          <w:b/>
          <w:i/>
          <w:sz w:val="24"/>
          <w:szCs w:val="24"/>
        </w:rPr>
      </w:pPr>
    </w:p>
    <w:p w:rsidR="000F661D" w:rsidRDefault="009746ED" w:rsidP="009746ED">
      <w:pPr>
        <w:pStyle w:val="Ingetavstnd"/>
        <w:rPr>
          <w:rFonts w:ascii="Times New Roman" w:hAnsi="Times New Roman" w:cs="Times New Roman"/>
          <w:b/>
          <w:i/>
          <w:sz w:val="24"/>
          <w:szCs w:val="24"/>
        </w:rPr>
      </w:pPr>
      <w:r w:rsidRPr="007C5640">
        <w:rPr>
          <w:rFonts w:ascii="Times New Roman" w:hAnsi="Times New Roman" w:cs="Times New Roman"/>
          <w:b/>
          <w:i/>
          <w:sz w:val="24"/>
          <w:szCs w:val="24"/>
        </w:rPr>
        <w:t xml:space="preserve">För högupplösta bilder kontakta: </w:t>
      </w:r>
    </w:p>
    <w:p w:rsidR="00A71368" w:rsidRPr="007C5640" w:rsidRDefault="009746ED" w:rsidP="009746ED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7C5640">
        <w:rPr>
          <w:rFonts w:ascii="Times New Roman" w:hAnsi="Times New Roman" w:cs="Times New Roman"/>
          <w:i/>
          <w:sz w:val="24"/>
          <w:szCs w:val="24"/>
        </w:rPr>
        <w:t>Ulrika Svensson</w:t>
      </w:r>
      <w:r w:rsidR="00FE24E7" w:rsidRPr="007C5640">
        <w:rPr>
          <w:rFonts w:ascii="Times New Roman" w:hAnsi="Times New Roman" w:cs="Times New Roman"/>
          <w:i/>
          <w:sz w:val="24"/>
          <w:szCs w:val="24"/>
        </w:rPr>
        <w:t>:</w:t>
      </w:r>
      <w:r w:rsidRPr="007C5640">
        <w:rPr>
          <w:rFonts w:ascii="Times New Roman" w:hAnsi="Times New Roman" w:cs="Times New Roman"/>
          <w:i/>
          <w:sz w:val="24"/>
          <w:szCs w:val="24"/>
        </w:rPr>
        <w:t xml:space="preserve"> ulrika.svensson@mapei.se eller 08 – 525 090 82.</w:t>
      </w:r>
    </w:p>
    <w:p w:rsidR="00FE24E7" w:rsidRPr="007C5640" w:rsidRDefault="00FE24E7" w:rsidP="009746ED">
      <w:pPr>
        <w:pStyle w:val="Ingetavstnd"/>
        <w:rPr>
          <w:rFonts w:ascii="Times New Roman" w:hAnsi="Times New Roman" w:cs="Times New Roman"/>
          <w:b/>
          <w:i/>
          <w:sz w:val="24"/>
          <w:szCs w:val="24"/>
        </w:rPr>
      </w:pPr>
      <w:r w:rsidRPr="007C5640">
        <w:rPr>
          <w:rFonts w:ascii="Times New Roman" w:hAnsi="Times New Roman" w:cs="Times New Roman"/>
          <w:b/>
          <w:i/>
          <w:sz w:val="24"/>
          <w:szCs w:val="24"/>
        </w:rPr>
        <w:t xml:space="preserve">För tekniska frågor om produkten kontakta: </w:t>
      </w:r>
    </w:p>
    <w:p w:rsidR="00A71368" w:rsidRPr="00987FA5" w:rsidRDefault="001F479B" w:rsidP="004B45E5">
      <w:pPr>
        <w:pStyle w:val="Ingetavstnd"/>
        <w:rPr>
          <w:rFonts w:ascii="Frutiger-LightCn" w:hAnsi="Frutiger-LightCn" w:cs="Frutiger-LightCn"/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>Stefan Ingelin</w:t>
      </w:r>
      <w:r w:rsidR="00FE24E7" w:rsidRPr="007C5640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stefan.ingelin@mapei.se</w:t>
      </w:r>
      <w:r w:rsidR="00FE24E7" w:rsidRPr="007C5640">
        <w:rPr>
          <w:rFonts w:ascii="Times New Roman" w:hAnsi="Times New Roman" w:cs="Times New Roman"/>
          <w:i/>
          <w:sz w:val="24"/>
          <w:szCs w:val="24"/>
        </w:rPr>
        <w:t xml:space="preserve"> 070 – </w:t>
      </w:r>
      <w:r>
        <w:rPr>
          <w:rFonts w:ascii="Times New Roman" w:hAnsi="Times New Roman" w:cs="Times New Roman"/>
          <w:i/>
          <w:sz w:val="24"/>
          <w:szCs w:val="24"/>
        </w:rPr>
        <w:t xml:space="preserve">661 50 68 </w:t>
      </w:r>
      <w:r w:rsidR="00FE24E7" w:rsidRPr="007C56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71368" w:rsidRPr="00987F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5A" w:rsidRDefault="004C035A" w:rsidP="00E27480">
      <w:pPr>
        <w:spacing w:after="0" w:line="240" w:lineRule="auto"/>
      </w:pPr>
      <w:r>
        <w:separator/>
      </w:r>
    </w:p>
  </w:endnote>
  <w:endnote w:type="continuationSeparator" w:id="0">
    <w:p w:rsidR="004C035A" w:rsidRDefault="004C035A" w:rsidP="00E2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Light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68" w:rsidRDefault="00A71368" w:rsidP="00A71368">
    <w:pPr>
      <w:pStyle w:val="Sidfot"/>
      <w:jc w:val="center"/>
    </w:pPr>
  </w:p>
  <w:p w:rsidR="00A71368" w:rsidRPr="00E81A65" w:rsidRDefault="00A71368" w:rsidP="00A71368">
    <w:pPr>
      <w:pStyle w:val="Sidfot"/>
      <w:jc w:val="center"/>
      <w:rPr>
        <w:rFonts w:ascii="Times New Roman" w:hAnsi="Times New Roman" w:cs="Times New Roman"/>
        <w:sz w:val="20"/>
        <w:szCs w:val="20"/>
      </w:rPr>
    </w:pPr>
    <w:r w:rsidRPr="00E81A65">
      <w:rPr>
        <w:rFonts w:ascii="Times New Roman" w:hAnsi="Times New Roman" w:cs="Times New Roman"/>
        <w:sz w:val="20"/>
        <w:szCs w:val="20"/>
      </w:rPr>
      <w:t>Mapei AB, Smidesvägen 10, 171 41  Solna</w:t>
    </w:r>
  </w:p>
  <w:p w:rsidR="00A71368" w:rsidRPr="00E81A65" w:rsidRDefault="00A71368" w:rsidP="00A71368">
    <w:pPr>
      <w:pStyle w:val="Sidfot"/>
      <w:jc w:val="center"/>
      <w:rPr>
        <w:rFonts w:ascii="Times New Roman" w:hAnsi="Times New Roman" w:cs="Times New Roman"/>
        <w:sz w:val="20"/>
        <w:szCs w:val="20"/>
      </w:rPr>
    </w:pPr>
    <w:r w:rsidRPr="00E81A65">
      <w:rPr>
        <w:rFonts w:ascii="Times New Roman" w:hAnsi="Times New Roman" w:cs="Times New Roman"/>
        <w:sz w:val="20"/>
        <w:szCs w:val="20"/>
      </w:rPr>
      <w:t xml:space="preserve">08-525 090 80 </w:t>
    </w:r>
    <w:hyperlink r:id="rId1" w:history="1">
      <w:r w:rsidRPr="00E81A65">
        <w:rPr>
          <w:rStyle w:val="Hyperlnk"/>
          <w:rFonts w:ascii="Times New Roman" w:hAnsi="Times New Roman" w:cs="Times New Roman"/>
          <w:color w:val="auto"/>
          <w:sz w:val="20"/>
          <w:szCs w:val="20"/>
          <w:u w:val="none"/>
        </w:rPr>
        <w:t>info@mapei.se</w:t>
      </w:r>
    </w:hyperlink>
    <w:r w:rsidRPr="00E81A65">
      <w:rPr>
        <w:rFonts w:ascii="Times New Roman" w:hAnsi="Times New Roman" w:cs="Times New Roman"/>
        <w:sz w:val="20"/>
        <w:szCs w:val="20"/>
      </w:rPr>
      <w:t xml:space="preserve"> </w:t>
    </w:r>
  </w:p>
  <w:p w:rsidR="00A71368" w:rsidRPr="00E81A65" w:rsidRDefault="004C035A" w:rsidP="00A71368">
    <w:pPr>
      <w:pStyle w:val="Sidfot"/>
      <w:jc w:val="center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E81A65" w:rsidRPr="00E81A65">
        <w:rPr>
          <w:rStyle w:val="Hyperlnk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www.mapei.se</w:t>
      </w:r>
    </w:hyperlink>
    <w:r w:rsidR="00A71368" w:rsidRPr="00E81A65">
      <w:rPr>
        <w:rFonts w:ascii="Times New Roman" w:hAnsi="Times New Roman" w:cs="Times New Roman"/>
        <w:sz w:val="20"/>
        <w:szCs w:val="20"/>
        <w:lang w:val="en-US"/>
      </w:rPr>
      <w:t xml:space="preserve"> </w:t>
    </w:r>
  </w:p>
  <w:p w:rsidR="00A71368" w:rsidRPr="00027F45" w:rsidRDefault="00A71368" w:rsidP="00A71368">
    <w:pPr>
      <w:pStyle w:val="Sidfot"/>
      <w:rPr>
        <w:lang w:val="en-US"/>
      </w:rPr>
    </w:pPr>
  </w:p>
  <w:p w:rsidR="00A71368" w:rsidRDefault="00A71368">
    <w:pPr>
      <w:pStyle w:val="Sidfot"/>
    </w:pPr>
  </w:p>
  <w:p w:rsidR="00A71368" w:rsidRDefault="00A7136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5A" w:rsidRDefault="004C035A" w:rsidP="00E27480">
      <w:pPr>
        <w:spacing w:after="0" w:line="240" w:lineRule="auto"/>
      </w:pPr>
      <w:r>
        <w:separator/>
      </w:r>
    </w:p>
  </w:footnote>
  <w:footnote w:type="continuationSeparator" w:id="0">
    <w:p w:rsidR="004C035A" w:rsidRDefault="004C035A" w:rsidP="00E2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80" w:rsidRDefault="00E27480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4224020</wp:posOffset>
              </wp:positionH>
              <wp:positionV relativeFrom="paragraph">
                <wp:posOffset>-285750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480" w:rsidRDefault="00E27480">
                          <w:r w:rsidRPr="00E27480"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23304854" wp14:editId="0E5384CD">
                                <wp:extent cx="2109470" cy="833683"/>
                                <wp:effectExtent l="0" t="0" r="5080" b="5080"/>
                                <wp:docPr id="5" name="Bildobjekt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8336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32.6pt;margin-top:-22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yK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" stroked="f">
              <v:textbox style="mso-fit-shape-to-text:t">
                <w:txbxContent>
                  <w:p w:rsidR="00E27480" w:rsidRDefault="00E27480">
                    <w:r w:rsidRPr="00E27480">
                      <w:rPr>
                        <w:noProof/>
                        <w:lang w:eastAsia="sv-SE"/>
                      </w:rPr>
                      <w:drawing>
                        <wp:inline distT="0" distB="0" distL="0" distR="0" wp14:anchorId="23304854" wp14:editId="0E5384CD">
                          <wp:extent cx="2109470" cy="833683"/>
                          <wp:effectExtent l="0" t="0" r="5080" b="5080"/>
                          <wp:docPr id="5" name="Bildobjekt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8336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t xml:space="preserve">                                                                                                                                 </w:t>
    </w:r>
  </w:p>
  <w:p w:rsidR="00E27480" w:rsidRDefault="00E2748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94A"/>
    <w:multiLevelType w:val="hybridMultilevel"/>
    <w:tmpl w:val="0440805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F08E4"/>
    <w:multiLevelType w:val="hybridMultilevel"/>
    <w:tmpl w:val="9F04F4F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D1F09"/>
    <w:multiLevelType w:val="hybridMultilevel"/>
    <w:tmpl w:val="CCA8D4A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24DAE"/>
    <w:multiLevelType w:val="hybridMultilevel"/>
    <w:tmpl w:val="8116C91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31E2A"/>
    <w:multiLevelType w:val="hybridMultilevel"/>
    <w:tmpl w:val="DE367490"/>
    <w:lvl w:ilvl="0" w:tplc="9A1CCB2C">
      <w:numFmt w:val="bullet"/>
      <w:lvlText w:val="-"/>
      <w:lvlJc w:val="left"/>
      <w:pPr>
        <w:ind w:left="720" w:hanging="360"/>
      </w:pPr>
      <w:rPr>
        <w:rFonts w:ascii="Frutiger-LightCn" w:eastAsiaTheme="minorHAnsi" w:hAnsi="Frutiger-LightCn" w:cs="Frutiger-LightC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56"/>
    <w:rsid w:val="0003161F"/>
    <w:rsid w:val="000600A3"/>
    <w:rsid w:val="000C3504"/>
    <w:rsid w:val="000F661D"/>
    <w:rsid w:val="0011578F"/>
    <w:rsid w:val="001F479B"/>
    <w:rsid w:val="001F4858"/>
    <w:rsid w:val="00221001"/>
    <w:rsid w:val="00221734"/>
    <w:rsid w:val="002A13EC"/>
    <w:rsid w:val="002B2268"/>
    <w:rsid w:val="002E451D"/>
    <w:rsid w:val="00332C13"/>
    <w:rsid w:val="0039126D"/>
    <w:rsid w:val="003B0A3F"/>
    <w:rsid w:val="00425FA6"/>
    <w:rsid w:val="00474A74"/>
    <w:rsid w:val="004B257D"/>
    <w:rsid w:val="004B45E5"/>
    <w:rsid w:val="004C035A"/>
    <w:rsid w:val="004C3B8F"/>
    <w:rsid w:val="004F2B83"/>
    <w:rsid w:val="00512891"/>
    <w:rsid w:val="00520291"/>
    <w:rsid w:val="00592E56"/>
    <w:rsid w:val="00690993"/>
    <w:rsid w:val="006F2160"/>
    <w:rsid w:val="00741B78"/>
    <w:rsid w:val="0077347E"/>
    <w:rsid w:val="007A60FE"/>
    <w:rsid w:val="007C5640"/>
    <w:rsid w:val="007F7B24"/>
    <w:rsid w:val="008F4896"/>
    <w:rsid w:val="0096244A"/>
    <w:rsid w:val="009746ED"/>
    <w:rsid w:val="00987FA5"/>
    <w:rsid w:val="009C188B"/>
    <w:rsid w:val="00A71368"/>
    <w:rsid w:val="00B20E77"/>
    <w:rsid w:val="00B4068C"/>
    <w:rsid w:val="00B81E5A"/>
    <w:rsid w:val="00BA02A5"/>
    <w:rsid w:val="00BA6C9B"/>
    <w:rsid w:val="00CE454C"/>
    <w:rsid w:val="00CF3CA1"/>
    <w:rsid w:val="00D710A1"/>
    <w:rsid w:val="00E05F24"/>
    <w:rsid w:val="00E27480"/>
    <w:rsid w:val="00E81A65"/>
    <w:rsid w:val="00E90EA4"/>
    <w:rsid w:val="00E91990"/>
    <w:rsid w:val="00F00C5F"/>
    <w:rsid w:val="00F46CB8"/>
    <w:rsid w:val="00FA45AA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ED"/>
  </w:style>
  <w:style w:type="paragraph" w:styleId="Rubrik1">
    <w:name w:val="heading 1"/>
    <w:basedOn w:val="Normal"/>
    <w:next w:val="Normal"/>
    <w:link w:val="Rubrik1Char"/>
    <w:uiPriority w:val="9"/>
    <w:qFormat/>
    <w:rsid w:val="009746E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46E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6E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46E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46E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46E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46E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46E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46E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46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2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7480"/>
  </w:style>
  <w:style w:type="paragraph" w:styleId="Sidfot">
    <w:name w:val="footer"/>
    <w:basedOn w:val="Normal"/>
    <w:link w:val="SidfotChar"/>
    <w:uiPriority w:val="99"/>
    <w:unhideWhenUsed/>
    <w:rsid w:val="00E2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7480"/>
  </w:style>
  <w:style w:type="paragraph" w:styleId="Ballongtext">
    <w:name w:val="Balloon Text"/>
    <w:basedOn w:val="Normal"/>
    <w:link w:val="BallongtextChar"/>
    <w:uiPriority w:val="99"/>
    <w:semiHidden/>
    <w:unhideWhenUsed/>
    <w:rsid w:val="00E2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7480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9746ED"/>
    <w:rPr>
      <w:b/>
      <w:bCs/>
      <w:i/>
      <w:iCs/>
      <w:spacing w:val="10"/>
    </w:rPr>
  </w:style>
  <w:style w:type="paragraph" w:styleId="Normalwebb">
    <w:name w:val="Normal (Web)"/>
    <w:basedOn w:val="Normal"/>
    <w:uiPriority w:val="99"/>
    <w:unhideWhenUsed/>
    <w:rsid w:val="0052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71368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746ED"/>
    <w:rPr>
      <w:smallCaps/>
      <w:spacing w:val="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46ED"/>
    <w:rPr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46ED"/>
    <w:rPr>
      <w:i/>
      <w:iCs/>
      <w:smallCaps/>
      <w:spacing w:val="5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46ED"/>
    <w:rPr>
      <w:b/>
      <w:bCs/>
      <w:spacing w:val="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46ED"/>
    <w:rPr>
      <w:i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46E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46E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46ED"/>
    <w:rPr>
      <w:b/>
      <w:bC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46ED"/>
    <w:rPr>
      <w:b/>
      <w:bCs/>
      <w:i/>
      <w:iCs/>
      <w:color w:val="7F7F7F" w:themeColor="text1" w:themeTint="8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9746E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746ED"/>
    <w:rPr>
      <w:smallCaps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46ED"/>
    <w:rPr>
      <w:i/>
      <w:iCs/>
      <w:smallCaps/>
      <w:spacing w:val="1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46ED"/>
    <w:rPr>
      <w:i/>
      <w:iCs/>
      <w:smallCaps/>
      <w:spacing w:val="10"/>
      <w:sz w:val="28"/>
      <w:szCs w:val="28"/>
    </w:rPr>
  </w:style>
  <w:style w:type="character" w:styleId="Stark">
    <w:name w:val="Strong"/>
    <w:uiPriority w:val="22"/>
    <w:qFormat/>
    <w:rsid w:val="009746ED"/>
    <w:rPr>
      <w:b/>
      <w:bCs/>
    </w:rPr>
  </w:style>
  <w:style w:type="paragraph" w:styleId="Ingetavstnd">
    <w:name w:val="No Spacing"/>
    <w:basedOn w:val="Normal"/>
    <w:uiPriority w:val="1"/>
    <w:qFormat/>
    <w:rsid w:val="009746E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746ED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9746ED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46E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46ED"/>
    <w:rPr>
      <w:i/>
      <w:iCs/>
    </w:rPr>
  </w:style>
  <w:style w:type="character" w:styleId="Diskretbetoning">
    <w:name w:val="Subtle Emphasis"/>
    <w:uiPriority w:val="19"/>
    <w:qFormat/>
    <w:rsid w:val="009746ED"/>
    <w:rPr>
      <w:i/>
      <w:iCs/>
    </w:rPr>
  </w:style>
  <w:style w:type="character" w:styleId="Starkbetoning">
    <w:name w:val="Intense Emphasis"/>
    <w:uiPriority w:val="21"/>
    <w:qFormat/>
    <w:rsid w:val="009746ED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9746ED"/>
    <w:rPr>
      <w:smallCaps/>
    </w:rPr>
  </w:style>
  <w:style w:type="character" w:styleId="Starkreferens">
    <w:name w:val="Intense Reference"/>
    <w:uiPriority w:val="32"/>
    <w:qFormat/>
    <w:rsid w:val="009746ED"/>
    <w:rPr>
      <w:b/>
      <w:bCs/>
      <w:smallCaps/>
    </w:rPr>
  </w:style>
  <w:style w:type="character" w:styleId="Bokenstitel">
    <w:name w:val="Book Title"/>
    <w:basedOn w:val="Standardstycketeckensnitt"/>
    <w:uiPriority w:val="33"/>
    <w:qFormat/>
    <w:rsid w:val="009746ED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746E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ED"/>
  </w:style>
  <w:style w:type="paragraph" w:styleId="Rubrik1">
    <w:name w:val="heading 1"/>
    <w:basedOn w:val="Normal"/>
    <w:next w:val="Normal"/>
    <w:link w:val="Rubrik1Char"/>
    <w:uiPriority w:val="9"/>
    <w:qFormat/>
    <w:rsid w:val="009746E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46E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6E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46E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46E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46E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46E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46E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46E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46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2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7480"/>
  </w:style>
  <w:style w:type="paragraph" w:styleId="Sidfot">
    <w:name w:val="footer"/>
    <w:basedOn w:val="Normal"/>
    <w:link w:val="SidfotChar"/>
    <w:uiPriority w:val="99"/>
    <w:unhideWhenUsed/>
    <w:rsid w:val="00E2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7480"/>
  </w:style>
  <w:style w:type="paragraph" w:styleId="Ballongtext">
    <w:name w:val="Balloon Text"/>
    <w:basedOn w:val="Normal"/>
    <w:link w:val="BallongtextChar"/>
    <w:uiPriority w:val="99"/>
    <w:semiHidden/>
    <w:unhideWhenUsed/>
    <w:rsid w:val="00E2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7480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9746ED"/>
    <w:rPr>
      <w:b/>
      <w:bCs/>
      <w:i/>
      <w:iCs/>
      <w:spacing w:val="10"/>
    </w:rPr>
  </w:style>
  <w:style w:type="paragraph" w:styleId="Normalwebb">
    <w:name w:val="Normal (Web)"/>
    <w:basedOn w:val="Normal"/>
    <w:uiPriority w:val="99"/>
    <w:unhideWhenUsed/>
    <w:rsid w:val="0052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71368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746ED"/>
    <w:rPr>
      <w:smallCaps/>
      <w:spacing w:val="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46ED"/>
    <w:rPr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46ED"/>
    <w:rPr>
      <w:i/>
      <w:iCs/>
      <w:smallCaps/>
      <w:spacing w:val="5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46ED"/>
    <w:rPr>
      <w:b/>
      <w:bCs/>
      <w:spacing w:val="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46ED"/>
    <w:rPr>
      <w:i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46E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46E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46ED"/>
    <w:rPr>
      <w:b/>
      <w:bC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46ED"/>
    <w:rPr>
      <w:b/>
      <w:bCs/>
      <w:i/>
      <w:iCs/>
      <w:color w:val="7F7F7F" w:themeColor="text1" w:themeTint="8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9746E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746ED"/>
    <w:rPr>
      <w:smallCaps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46ED"/>
    <w:rPr>
      <w:i/>
      <w:iCs/>
      <w:smallCaps/>
      <w:spacing w:val="1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46ED"/>
    <w:rPr>
      <w:i/>
      <w:iCs/>
      <w:smallCaps/>
      <w:spacing w:val="10"/>
      <w:sz w:val="28"/>
      <w:szCs w:val="28"/>
    </w:rPr>
  </w:style>
  <w:style w:type="character" w:styleId="Stark">
    <w:name w:val="Strong"/>
    <w:uiPriority w:val="22"/>
    <w:qFormat/>
    <w:rsid w:val="009746ED"/>
    <w:rPr>
      <w:b/>
      <w:bCs/>
    </w:rPr>
  </w:style>
  <w:style w:type="paragraph" w:styleId="Ingetavstnd">
    <w:name w:val="No Spacing"/>
    <w:basedOn w:val="Normal"/>
    <w:uiPriority w:val="1"/>
    <w:qFormat/>
    <w:rsid w:val="009746E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746ED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9746ED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46E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46ED"/>
    <w:rPr>
      <w:i/>
      <w:iCs/>
    </w:rPr>
  </w:style>
  <w:style w:type="character" w:styleId="Diskretbetoning">
    <w:name w:val="Subtle Emphasis"/>
    <w:uiPriority w:val="19"/>
    <w:qFormat/>
    <w:rsid w:val="009746ED"/>
    <w:rPr>
      <w:i/>
      <w:iCs/>
    </w:rPr>
  </w:style>
  <w:style w:type="character" w:styleId="Starkbetoning">
    <w:name w:val="Intense Emphasis"/>
    <w:uiPriority w:val="21"/>
    <w:qFormat/>
    <w:rsid w:val="009746ED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9746ED"/>
    <w:rPr>
      <w:smallCaps/>
    </w:rPr>
  </w:style>
  <w:style w:type="character" w:styleId="Starkreferens">
    <w:name w:val="Intense Reference"/>
    <w:uiPriority w:val="32"/>
    <w:qFormat/>
    <w:rsid w:val="009746ED"/>
    <w:rPr>
      <w:b/>
      <w:bCs/>
      <w:smallCaps/>
    </w:rPr>
  </w:style>
  <w:style w:type="character" w:styleId="Bokenstitel">
    <w:name w:val="Book Title"/>
    <w:basedOn w:val="Standardstycketeckensnitt"/>
    <w:uiPriority w:val="33"/>
    <w:qFormat/>
    <w:rsid w:val="009746ED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746E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67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2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4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pei.com/SE-SV/download.as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pei.se" TargetMode="External"/><Relationship Id="rId1" Type="http://schemas.openxmlformats.org/officeDocument/2006/relationships/hyperlink" Target="mailto:info@mapei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BAFE-18BE-47A7-BD17-D3B69894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Rescon Mapei AS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 Ulrika</dc:creator>
  <cp:lastModifiedBy>Svensson Ulrika</cp:lastModifiedBy>
  <cp:revision>12</cp:revision>
  <cp:lastPrinted>2012-10-01T08:15:00Z</cp:lastPrinted>
  <dcterms:created xsi:type="dcterms:W3CDTF">2012-08-28T11:17:00Z</dcterms:created>
  <dcterms:modified xsi:type="dcterms:W3CDTF">2012-10-01T08:15:00Z</dcterms:modified>
</cp:coreProperties>
</file>