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878" w:rsidRDefault="00F74478">
      <w:pPr>
        <w:rPr>
          <w:rFonts w:ascii="Calibri" w:eastAsia="Calibri" w:hAnsi="Calibri" w:cs="Calibri"/>
        </w:rPr>
      </w:pPr>
      <w:bookmarkStart w:id="0" w:name="_gjdgxs" w:colFirst="0" w:colLast="0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3924300</wp:posOffset>
            </wp:positionH>
            <wp:positionV relativeFrom="paragraph">
              <wp:posOffset>635</wp:posOffset>
            </wp:positionV>
            <wp:extent cx="2005330" cy="786130"/>
            <wp:effectExtent l="0" t="0" r="0" b="0"/>
            <wp:wrapSquare wrapText="bothSides" distT="0" distB="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5330" cy="7861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-579119</wp:posOffset>
            </wp:positionH>
            <wp:positionV relativeFrom="paragraph">
              <wp:posOffset>-232408</wp:posOffset>
            </wp:positionV>
            <wp:extent cx="2359660" cy="1223010"/>
            <wp:effectExtent l="0" t="0" r="0" b="0"/>
            <wp:wrapSquare wrapText="bothSides" distT="0" distB="0" distL="114300" distR="11430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9660" cy="12230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C2878" w:rsidRDefault="001C2878">
      <w:pPr>
        <w:rPr>
          <w:rFonts w:ascii="Calibri" w:eastAsia="Calibri" w:hAnsi="Calibri" w:cs="Calibri"/>
          <w:sz w:val="16"/>
          <w:szCs w:val="16"/>
        </w:rPr>
      </w:pPr>
    </w:p>
    <w:p w:rsidR="001C2878" w:rsidRDefault="001C2878">
      <w:pPr>
        <w:rPr>
          <w:rFonts w:ascii="Calibri" w:eastAsia="Calibri" w:hAnsi="Calibri" w:cs="Calibri"/>
          <w:sz w:val="16"/>
          <w:szCs w:val="16"/>
        </w:rPr>
      </w:pPr>
    </w:p>
    <w:p w:rsidR="001C2878" w:rsidRDefault="001C2878">
      <w:pPr>
        <w:spacing w:line="240" w:lineRule="auto"/>
        <w:rPr>
          <w:rFonts w:ascii="Calibri" w:eastAsia="Calibri" w:hAnsi="Calibri" w:cs="Calibri"/>
          <w:sz w:val="40"/>
          <w:szCs w:val="40"/>
        </w:rPr>
      </w:pPr>
    </w:p>
    <w:p w:rsidR="001C2878" w:rsidRDefault="00F74478">
      <w:pPr>
        <w:spacing w:line="240" w:lineRule="auto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sz w:val="40"/>
        </w:rPr>
        <w:t xml:space="preserve">Os Sony World Photography </w:t>
      </w:r>
      <w:proofErr w:type="spellStart"/>
      <w:r>
        <w:rPr>
          <w:rFonts w:ascii="Calibri" w:eastAsia="Calibri" w:hAnsi="Calibri" w:cs="Calibri"/>
          <w:b/>
          <w:sz w:val="40"/>
        </w:rPr>
        <w:t>Awards</w:t>
      </w:r>
      <w:proofErr w:type="spellEnd"/>
      <w:r>
        <w:rPr>
          <w:rFonts w:ascii="Calibri" w:eastAsia="Calibri" w:hAnsi="Calibri" w:cs="Calibri"/>
          <w:b/>
          <w:sz w:val="40"/>
        </w:rPr>
        <w:t xml:space="preserve"> 2018 elegeram a melhor fotografia de Portugal</w:t>
      </w:r>
    </w:p>
    <w:p w:rsidR="001C2878" w:rsidRDefault="001C2878">
      <w:pPr>
        <w:spacing w:before="0" w:after="0"/>
        <w:ind w:left="720"/>
        <w:rPr>
          <w:rFonts w:ascii="Calibri" w:eastAsia="Calibri" w:hAnsi="Calibri" w:cs="Calibri"/>
          <w:sz w:val="22"/>
          <w:szCs w:val="22"/>
        </w:rPr>
      </w:pPr>
    </w:p>
    <w:p w:rsidR="001C2878" w:rsidRDefault="00F74478">
      <w:pPr>
        <w:numPr>
          <w:ilvl w:val="0"/>
          <w:numId w:val="1"/>
        </w:numPr>
        <w:spacing w:before="0" w:after="0"/>
        <w:contextualSpacing/>
        <w:rPr>
          <w:sz w:val="22"/>
          <w:szCs w:val="22"/>
        </w:rPr>
      </w:pPr>
      <w:r>
        <w:rPr>
          <w:rFonts w:ascii="Calibri" w:eastAsia="Calibri" w:hAnsi="Calibri" w:cs="Calibri"/>
          <w:b/>
          <w:sz w:val="22"/>
        </w:rPr>
        <w:t>Fotógrafo António Coelho anunciado como o vencedor do Prémio Nacional de Portugal</w:t>
      </w:r>
    </w:p>
    <w:p w:rsidR="001C2878" w:rsidRDefault="00F74478">
      <w:pPr>
        <w:numPr>
          <w:ilvl w:val="0"/>
          <w:numId w:val="1"/>
        </w:numPr>
        <w:spacing w:before="0" w:after="0"/>
        <w:contextualSpacing/>
        <w:rPr>
          <w:sz w:val="22"/>
          <w:szCs w:val="22"/>
        </w:rPr>
      </w:pPr>
      <w:r>
        <w:rPr>
          <w:rFonts w:ascii="Calibri" w:eastAsia="Calibri" w:hAnsi="Calibri" w:cs="Calibri"/>
          <w:b/>
          <w:sz w:val="22"/>
        </w:rPr>
        <w:t>Todos os vencedores dos Prémios do Concurso Aberto e dos Prémios Nacionais foram anunciados hoje</w:t>
      </w:r>
    </w:p>
    <w:p w:rsidR="001C2878" w:rsidRDefault="00F74478">
      <w:pPr>
        <w:numPr>
          <w:ilvl w:val="0"/>
          <w:numId w:val="1"/>
        </w:numPr>
        <w:spacing w:before="0" w:after="0"/>
        <w:contextualSpacing/>
        <w:rPr>
          <w:sz w:val="22"/>
          <w:szCs w:val="22"/>
        </w:rPr>
      </w:pPr>
      <w:r>
        <w:rPr>
          <w:rFonts w:ascii="Calibri" w:eastAsia="Calibri" w:hAnsi="Calibri" w:cs="Calibri"/>
          <w:b/>
          <w:sz w:val="22"/>
        </w:rPr>
        <w:t xml:space="preserve">Imagens disponíveis em </w:t>
      </w:r>
      <w:hyperlink r:id="rId7">
        <w:r>
          <w:rPr>
            <w:rFonts w:ascii="Calibri" w:eastAsia="Calibri" w:hAnsi="Calibri" w:cs="Calibri"/>
            <w:b/>
            <w:color w:val="1155CC"/>
            <w:sz w:val="22"/>
            <w:u w:val="single"/>
          </w:rPr>
          <w:t>www.worldphoto.org/press</w:t>
        </w:r>
      </w:hyperlink>
      <w:r>
        <w:rPr>
          <w:rFonts w:ascii="Calibri" w:eastAsia="Calibri" w:hAnsi="Calibri" w:cs="Calibri"/>
          <w:b/>
          <w:sz w:val="22"/>
        </w:rPr>
        <w:t xml:space="preserve"> </w:t>
      </w:r>
    </w:p>
    <w:p w:rsidR="001C2878" w:rsidRDefault="001C2878">
      <w:pPr>
        <w:spacing w:before="0" w:after="0"/>
        <w:rPr>
          <w:rFonts w:ascii="Calibri" w:eastAsia="Calibri" w:hAnsi="Calibri" w:cs="Calibri"/>
          <w:sz w:val="22"/>
          <w:szCs w:val="22"/>
        </w:rPr>
      </w:pPr>
    </w:p>
    <w:p w:rsidR="001C2878" w:rsidRDefault="00F74478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 xml:space="preserve">Os Sony World Photography </w:t>
      </w:r>
      <w:proofErr w:type="spellStart"/>
      <w:r>
        <w:rPr>
          <w:rFonts w:ascii="Calibri" w:eastAsia="Calibri" w:hAnsi="Calibri" w:cs="Calibri"/>
          <w:sz w:val="22"/>
        </w:rPr>
        <w:t>Awards</w:t>
      </w:r>
      <w:proofErr w:type="spellEnd"/>
      <w:r>
        <w:rPr>
          <w:rFonts w:ascii="Calibri" w:eastAsia="Calibri" w:hAnsi="Calibri" w:cs="Calibri"/>
          <w:sz w:val="22"/>
        </w:rPr>
        <w:t xml:space="preserve"> anunciaram hoje </w:t>
      </w:r>
      <w:r>
        <w:rPr>
          <w:rFonts w:ascii="Calibri" w:eastAsia="Calibri" w:hAnsi="Calibri" w:cs="Calibri"/>
          <w:b/>
          <w:sz w:val="22"/>
        </w:rPr>
        <w:t>António Coelho</w:t>
      </w:r>
      <w:r>
        <w:rPr>
          <w:rFonts w:ascii="Calibri" w:eastAsia="Calibri" w:hAnsi="Calibri" w:cs="Calibri"/>
          <w:sz w:val="22"/>
        </w:rPr>
        <w:t xml:space="preserve"> como o vencedor do Prémio Nacional de Portugal 2018.  </w:t>
      </w:r>
    </w:p>
    <w:p w:rsidR="001C2878" w:rsidRDefault="00F74478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 xml:space="preserve">António Coelho, fotógrafo entusiasta a residir em </w:t>
      </w:r>
      <w:r>
        <w:rPr>
          <w:rFonts w:ascii="Arial" w:eastAsia="Arial" w:hAnsi="Arial" w:cs="Arial"/>
          <w:sz w:val="20"/>
        </w:rPr>
        <w:t>Recarei</w:t>
      </w:r>
      <w:r>
        <w:rPr>
          <w:rFonts w:ascii="Calibri" w:eastAsia="Calibri" w:hAnsi="Calibri" w:cs="Calibri"/>
          <w:sz w:val="22"/>
        </w:rPr>
        <w:t>, venceu com a fotografia intitulada</w:t>
      </w:r>
      <w:r>
        <w:rPr>
          <w:rFonts w:ascii="Calibri" w:eastAsia="Calibri" w:hAnsi="Calibri" w:cs="Calibri"/>
          <w:i/>
          <w:sz w:val="22"/>
        </w:rPr>
        <w:t xml:space="preserve"> Solitude. </w:t>
      </w:r>
      <w:r>
        <w:rPr>
          <w:rFonts w:ascii="Calibri" w:eastAsia="Calibri" w:hAnsi="Calibri" w:cs="Calibri"/>
          <w:sz w:val="22"/>
        </w:rPr>
        <w:t>O seu trabalho foi selecionado por um painel de júris especializados como a melhor fotografia individual captada por um fotógrafo português submetida para a edição de 2018 dos Prémios.</w:t>
      </w:r>
    </w:p>
    <w:p w:rsidR="001C2878" w:rsidRDefault="00F74478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Com produção da World Photography Organisation, os Sony World Photograp</w:t>
      </w:r>
      <w:r>
        <w:rPr>
          <w:rFonts w:ascii="Calibri" w:eastAsia="Calibri" w:hAnsi="Calibri" w:cs="Calibri"/>
          <w:sz w:val="22"/>
        </w:rPr>
        <w:t xml:space="preserve">hy </w:t>
      </w:r>
      <w:proofErr w:type="spellStart"/>
      <w:r>
        <w:rPr>
          <w:rFonts w:ascii="Calibri" w:eastAsia="Calibri" w:hAnsi="Calibri" w:cs="Calibri"/>
          <w:sz w:val="22"/>
        </w:rPr>
        <w:t>Awards</w:t>
      </w:r>
      <w:proofErr w:type="spellEnd"/>
      <w:r>
        <w:rPr>
          <w:rFonts w:ascii="Calibri" w:eastAsia="Calibri" w:hAnsi="Calibri" w:cs="Calibri"/>
          <w:sz w:val="22"/>
        </w:rPr>
        <w:t xml:space="preserve"> são o concurso de fotografia mais diversificado do mundo. A 11.ª edição teve a participação recorde de 320 000 inscrições de fotógrafos de mais de 200 países e territórios, apresentando algumas das melhores fotografias contemporâneas do mundo cap</w:t>
      </w:r>
      <w:r>
        <w:rPr>
          <w:rFonts w:ascii="Calibri" w:eastAsia="Calibri" w:hAnsi="Calibri" w:cs="Calibri"/>
          <w:sz w:val="22"/>
        </w:rPr>
        <w:t>tadas durante o ano passado.</w:t>
      </w:r>
    </w:p>
    <w:p w:rsidR="001C2878" w:rsidRDefault="00F74478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O vencedor do Prémio Nacional, António Coelh</w:t>
      </w:r>
      <w:r>
        <w:rPr>
          <w:rFonts w:ascii="Calibri" w:eastAsia="Calibri" w:hAnsi="Calibri" w:cs="Calibri"/>
          <w:sz w:val="22"/>
          <w:highlight w:val="white"/>
        </w:rPr>
        <w:t>o, irá receber o mais recente equipamento de imagem digital da Sony</w:t>
      </w:r>
      <w:r w:rsidRPr="00F74478">
        <w:rPr>
          <w:rFonts w:ascii="Calibri" w:eastAsia="Calibri" w:hAnsi="Calibri" w:cs="Calibri"/>
          <w:sz w:val="22"/>
        </w:rPr>
        <w:t xml:space="preserve"> </w:t>
      </w:r>
      <w:r w:rsidRPr="00F74478">
        <w:rPr>
          <w:rFonts w:ascii="Calibri" w:eastAsia="Calibri" w:hAnsi="Calibri" w:cs="Calibri"/>
          <w:sz w:val="22"/>
        </w:rPr>
        <w:t xml:space="preserve">e estará presente na cerimónia dos Sony World Photography </w:t>
      </w:r>
      <w:proofErr w:type="spellStart"/>
      <w:r w:rsidRPr="00F74478">
        <w:rPr>
          <w:rFonts w:ascii="Calibri" w:eastAsia="Calibri" w:hAnsi="Calibri" w:cs="Calibri"/>
          <w:sz w:val="22"/>
        </w:rPr>
        <w:t>Awards</w:t>
      </w:r>
      <w:proofErr w:type="spellEnd"/>
      <w:r w:rsidRPr="00F74478">
        <w:rPr>
          <w:rFonts w:ascii="Calibri" w:eastAsia="Calibri" w:hAnsi="Calibri" w:cs="Calibri"/>
          <w:sz w:val="22"/>
        </w:rPr>
        <w:t>, em Londres, no dia 19 de abril.</w:t>
      </w:r>
      <w:r w:rsidRPr="00F74478"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>O trabalho vence</w:t>
      </w:r>
      <w:r>
        <w:rPr>
          <w:rFonts w:ascii="Calibri" w:eastAsia="Calibri" w:hAnsi="Calibri" w:cs="Calibri"/>
          <w:sz w:val="22"/>
        </w:rPr>
        <w:t xml:space="preserve">dor será exibido na Exposição dos Sony World Photography </w:t>
      </w:r>
      <w:proofErr w:type="spellStart"/>
      <w:r>
        <w:rPr>
          <w:rFonts w:ascii="Calibri" w:eastAsia="Calibri" w:hAnsi="Calibri" w:cs="Calibri"/>
          <w:sz w:val="22"/>
        </w:rPr>
        <w:t>Awards</w:t>
      </w:r>
      <w:proofErr w:type="spellEnd"/>
      <w:r>
        <w:rPr>
          <w:rFonts w:ascii="Calibri" w:eastAsia="Calibri" w:hAnsi="Calibri" w:cs="Calibri"/>
          <w:sz w:val="22"/>
        </w:rPr>
        <w:t>, em Londres, entre 20 de abril e 6 de maio e publicado no livro dos Prémios de 2018.</w:t>
      </w:r>
    </w:p>
    <w:p w:rsidR="001C2878" w:rsidRDefault="00F74478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 xml:space="preserve">Descrevendo o seu trabalho, António Coelho referiu ter sido durante um dos seus habituais fins de semana a </w:t>
      </w:r>
      <w:r>
        <w:rPr>
          <w:rFonts w:ascii="Calibri" w:eastAsia="Calibri" w:hAnsi="Calibri" w:cs="Calibri"/>
          <w:sz w:val="22"/>
        </w:rPr>
        <w:t>caminhar pelo bosque perto da sua casa para fotografar cogumelos que encontrou a luz perfeita para fotografar um autorretrato.</w:t>
      </w:r>
    </w:p>
    <w:p w:rsidR="001C2878" w:rsidRDefault="00F74478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António acrescentou ainda: “</w:t>
      </w:r>
      <w:r>
        <w:rPr>
          <w:rFonts w:ascii="Calibri" w:eastAsia="Calibri" w:hAnsi="Calibri" w:cs="Calibri"/>
          <w:i/>
          <w:sz w:val="22"/>
        </w:rPr>
        <w:t>A solidão está verdadeiramente a afetar a nossa sociedade através do efeito das redes sociais, por ex</w:t>
      </w:r>
      <w:r>
        <w:rPr>
          <w:rFonts w:ascii="Calibri" w:eastAsia="Calibri" w:hAnsi="Calibri" w:cs="Calibri"/>
          <w:i/>
          <w:sz w:val="22"/>
        </w:rPr>
        <w:t>emplo</w:t>
      </w:r>
      <w:r>
        <w:rPr>
          <w:rFonts w:ascii="Calibri" w:eastAsia="Calibri" w:hAnsi="Calibri" w:cs="Calibri"/>
          <w:sz w:val="22"/>
        </w:rPr>
        <w:t xml:space="preserve">. </w:t>
      </w:r>
      <w:r>
        <w:rPr>
          <w:rFonts w:ascii="Calibri" w:eastAsia="Calibri" w:hAnsi="Calibri" w:cs="Calibri"/>
          <w:i/>
          <w:sz w:val="22"/>
        </w:rPr>
        <w:t>Tenho tendência a ser bastante seletivo quando converto as minhas imagens para preto e branco. Neste caso, ao processar a imagem, conferiu-lhe uma sensação de tranquilidade. Percebi que, ao adicionar o efeito de desfocagem a uma parte da fotografia,</w:t>
      </w:r>
      <w:r>
        <w:rPr>
          <w:rFonts w:ascii="Calibri" w:eastAsia="Calibri" w:hAnsi="Calibri" w:cs="Calibri"/>
          <w:i/>
          <w:sz w:val="22"/>
        </w:rPr>
        <w:t xml:space="preserve"> intensificava o efeito associado.”</w:t>
      </w:r>
    </w:p>
    <w:p w:rsidR="001C2878" w:rsidRDefault="00F74478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Para comentar a sua vitória, o fotógrafo continua: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>“</w:t>
      </w:r>
      <w:r>
        <w:rPr>
          <w:rFonts w:ascii="Calibri" w:eastAsia="Calibri" w:hAnsi="Calibri" w:cs="Calibri"/>
          <w:i/>
          <w:sz w:val="22"/>
        </w:rPr>
        <w:t>Sinto-me verdadeiramente honrado! Ao competir com fotógrafos de todo o mundo nos Prémios, espero dar alguma visibilidade ao meu trabalho a uma escala global.”</w:t>
      </w:r>
    </w:p>
    <w:p w:rsidR="001C2878" w:rsidRDefault="00F74478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lastRenderedPageBreak/>
        <w:t>O interes</w:t>
      </w:r>
      <w:r>
        <w:rPr>
          <w:rFonts w:ascii="Calibri" w:eastAsia="Calibri" w:hAnsi="Calibri" w:cs="Calibri"/>
          <w:sz w:val="22"/>
        </w:rPr>
        <w:t xml:space="preserve">se de António Coelho pela fotografia começou em 2010, durante a sua viagem de lua de mel a Cuba. Desde então, tem trabalhado tanto em formatos digitais, como analógicos e a sua inspiração vem do trabalho do fotógrafo norte-americano </w:t>
      </w:r>
      <w:proofErr w:type="spellStart"/>
      <w:r>
        <w:rPr>
          <w:rFonts w:ascii="Calibri" w:eastAsia="Calibri" w:hAnsi="Calibri" w:cs="Calibri"/>
          <w:sz w:val="22"/>
        </w:rPr>
        <w:t>Ansel</w:t>
      </w:r>
      <w:proofErr w:type="spellEnd"/>
      <w:r>
        <w:rPr>
          <w:rFonts w:ascii="Calibri" w:eastAsia="Calibri" w:hAnsi="Calibri" w:cs="Calibri"/>
          <w:sz w:val="22"/>
        </w:rPr>
        <w:t xml:space="preserve"> Adams. </w:t>
      </w:r>
      <w:proofErr w:type="gramStart"/>
      <w:r>
        <w:rPr>
          <w:rFonts w:ascii="Calibri" w:eastAsia="Calibri" w:hAnsi="Calibri" w:cs="Calibri"/>
          <w:sz w:val="22"/>
        </w:rPr>
        <w:t>O seus gos</w:t>
      </w:r>
      <w:r>
        <w:rPr>
          <w:rFonts w:ascii="Calibri" w:eastAsia="Calibri" w:hAnsi="Calibri" w:cs="Calibri"/>
          <w:sz w:val="22"/>
        </w:rPr>
        <w:t>tos</w:t>
      </w:r>
      <w:proofErr w:type="gramEnd"/>
      <w:r>
        <w:rPr>
          <w:rFonts w:ascii="Calibri" w:eastAsia="Calibri" w:hAnsi="Calibri" w:cs="Calibri"/>
          <w:sz w:val="22"/>
        </w:rPr>
        <w:t xml:space="preserve"> abrangem uma grande variedade de temas - desde fotografia conceptual, abstrata, até a arquitetura e paisagens. Os seus trabalhos participaram já em várias competições internacionais.</w:t>
      </w:r>
    </w:p>
    <w:p w:rsidR="001C2878" w:rsidRDefault="00F74478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A sua vitória é anunciada hoje em simultâneo com outros 63 vencedores</w:t>
      </w:r>
      <w:r>
        <w:rPr>
          <w:rFonts w:ascii="Calibri" w:eastAsia="Calibri" w:hAnsi="Calibri" w:cs="Calibri"/>
          <w:sz w:val="22"/>
        </w:rPr>
        <w:t xml:space="preserve"> do Prémio Nacional e das 10 categorias do Concurso Aberto.  Os vencedores da categoria geral </w:t>
      </w:r>
      <w:r>
        <w:rPr>
          <w:rFonts w:ascii="Calibri" w:eastAsia="Calibri" w:hAnsi="Calibri" w:cs="Calibri"/>
          <w:sz w:val="22"/>
        </w:rPr>
        <w:t xml:space="preserve">e Profissional dos Prémios serão anunciados no dia 19 de abril.  Para mais informações, consulte </w:t>
      </w:r>
      <w:hyperlink r:id="rId8">
        <w:r>
          <w:rPr>
            <w:rFonts w:ascii="Calibri" w:eastAsia="Calibri" w:hAnsi="Calibri" w:cs="Calibri"/>
            <w:color w:val="0563C1"/>
            <w:sz w:val="22"/>
            <w:u w:val="single"/>
          </w:rPr>
          <w:t>www.worldphoto.org</w:t>
        </w:r>
      </w:hyperlink>
      <w:r>
        <w:rPr>
          <w:rFonts w:ascii="Calibri" w:eastAsia="Calibri" w:hAnsi="Calibri" w:cs="Calibri"/>
          <w:sz w:val="22"/>
        </w:rPr>
        <w:t xml:space="preserve"> </w:t>
      </w:r>
    </w:p>
    <w:p w:rsidR="001C2878" w:rsidRDefault="00F744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0" w:after="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</w:rPr>
        <w:t>Para mais informações, contacte:</w:t>
      </w:r>
    </w:p>
    <w:p w:rsidR="001C2878" w:rsidRDefault="00F744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0" w:after="0" w:line="24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Departamento de Imprensa, World Photography Organisation</w:t>
      </w:r>
      <w:r>
        <w:rPr>
          <w:rFonts w:ascii="Calibri" w:eastAsia="Calibri" w:hAnsi="Calibri" w:cs="Calibri"/>
          <w:sz w:val="22"/>
        </w:rPr>
        <w:br/>
      </w:r>
      <w:hyperlink r:id="rId9">
        <w:r>
          <w:rPr>
            <w:rFonts w:ascii="Calibri" w:eastAsia="Calibri" w:hAnsi="Calibri" w:cs="Calibri"/>
            <w:color w:val="0563C1"/>
            <w:sz w:val="22"/>
            <w:u w:val="single"/>
          </w:rPr>
          <w:t>press@worldphoto.org</w:t>
        </w:r>
      </w:hyperlink>
      <w:r>
        <w:rPr>
          <w:rFonts w:ascii="Calibri" w:eastAsia="Calibri" w:hAnsi="Calibri" w:cs="Calibri"/>
          <w:sz w:val="22"/>
        </w:rPr>
        <w:t xml:space="preserve"> / +44 (0) 20 7886 3043 / 3049</w:t>
      </w:r>
    </w:p>
    <w:p w:rsidR="001C2878" w:rsidRDefault="001C28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0" w:after="0" w:line="240" w:lineRule="auto"/>
        <w:ind w:right="-60"/>
        <w:rPr>
          <w:rFonts w:ascii="Calibri" w:eastAsia="Calibri" w:hAnsi="Calibri" w:cs="Calibri"/>
        </w:rPr>
      </w:pPr>
      <w:bookmarkStart w:id="1" w:name="_GoBack"/>
      <w:bookmarkEnd w:id="1"/>
    </w:p>
    <w:p w:rsidR="001C2878" w:rsidRDefault="00F744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0" w:after="0" w:line="240" w:lineRule="auto"/>
        <w:ind w:right="-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32"/>
        </w:rPr>
        <w:t>Notas aos Editores</w:t>
      </w:r>
      <w:r>
        <w:rPr>
          <w:rFonts w:ascii="Calibri" w:eastAsia="Calibri" w:hAnsi="Calibri" w:cs="Calibri"/>
          <w:b/>
          <w:sz w:val="32"/>
        </w:rPr>
        <w:br/>
      </w:r>
      <w:r>
        <w:rPr>
          <w:rFonts w:ascii="Calibri" w:eastAsia="Calibri" w:hAnsi="Calibri" w:cs="Calibri"/>
          <w:b/>
          <w:sz w:val="22"/>
          <w:highlight w:val="white"/>
        </w:rPr>
        <w:t xml:space="preserve">Todas as imagens finalistas e merecedoras de Menção Honrosa podem ser transferidas para publicação em </w:t>
      </w:r>
      <w:hyperlink r:id="rId10">
        <w:r>
          <w:rPr>
            <w:rFonts w:ascii="Calibri" w:eastAsia="Calibri" w:hAnsi="Calibri" w:cs="Calibri"/>
            <w:color w:val="0563C1"/>
            <w:sz w:val="22"/>
            <w:highlight w:val="white"/>
            <w:u w:val="single"/>
          </w:rPr>
          <w:t>www.worldphoto.org/press</w:t>
        </w:r>
      </w:hyperlink>
      <w:hyperlink r:id="rId11">
        <w:r>
          <w:br/>
        </w:r>
      </w:hyperlink>
      <w:hyperlink r:id="rId12">
        <w:r>
          <w:br/>
        </w:r>
      </w:hyperlink>
      <w:r>
        <w:rPr>
          <w:rFonts w:ascii="Calibri" w:eastAsia="Calibri" w:hAnsi="Calibri" w:cs="Calibri"/>
          <w:b/>
          <w:sz w:val="20"/>
        </w:rPr>
        <w:t>Sobre a World Photography Organisation </w:t>
      </w:r>
      <w:r>
        <w:rPr>
          <w:rFonts w:ascii="Calibri" w:eastAsia="Calibri" w:hAnsi="Calibri" w:cs="Calibri"/>
          <w:sz w:val="20"/>
        </w:rPr>
        <w:br/>
        <w:t xml:space="preserve">A World Photography Organisation é uma plataforma global de iniciativas no âmbito da fotografia. A trabalhar em mais de 180 países, o nosso objetivo é elevar o nível </w:t>
      </w:r>
      <w:r>
        <w:rPr>
          <w:rFonts w:ascii="Calibri" w:eastAsia="Calibri" w:hAnsi="Calibri" w:cs="Calibri"/>
          <w:sz w:val="20"/>
        </w:rPr>
        <w:t>de debate sobre a fotografia através da celebração das melhores imagens e fotógrafos do planeta. Orgulhamo-nos de conseguirmos estabelecer relações duradouras, tanto com fotógrafos individuais, como com os nossos parceiros líderes do setor em todo o mundo.</w:t>
      </w:r>
      <w:r>
        <w:rPr>
          <w:rFonts w:ascii="Calibri" w:eastAsia="Calibri" w:hAnsi="Calibri" w:cs="Calibri"/>
          <w:sz w:val="20"/>
        </w:rPr>
        <w:t xml:space="preserve"> Durante todo o ano, a World Photography Organisation organiza um conjunto de eventos, incluindo os Sony World Photography </w:t>
      </w:r>
      <w:proofErr w:type="spellStart"/>
      <w:r>
        <w:rPr>
          <w:rFonts w:ascii="Calibri" w:eastAsia="Calibri" w:hAnsi="Calibri" w:cs="Calibri"/>
          <w:sz w:val="20"/>
        </w:rPr>
        <w:t>Awards</w:t>
      </w:r>
      <w:proofErr w:type="spellEnd"/>
      <w:r>
        <w:rPr>
          <w:rFonts w:ascii="Calibri" w:eastAsia="Calibri" w:hAnsi="Calibri" w:cs="Calibri"/>
          <w:sz w:val="20"/>
        </w:rPr>
        <w:t>, um dos maiores concursos de fotografia do mundo, e PHOTOFAIRS, feiras de arte internacionais dedicadas à fotografia, que se r</w:t>
      </w:r>
      <w:r>
        <w:rPr>
          <w:rFonts w:ascii="Calibri" w:eastAsia="Calibri" w:hAnsi="Calibri" w:cs="Calibri"/>
          <w:sz w:val="20"/>
        </w:rPr>
        <w:t xml:space="preserve">ealizam em Xangai e em São Francisco. Para mais informações, consulte </w:t>
      </w:r>
      <w:hyperlink r:id="rId13">
        <w:r>
          <w:rPr>
            <w:rFonts w:ascii="Calibri" w:eastAsia="Calibri" w:hAnsi="Calibri" w:cs="Calibri"/>
            <w:color w:val="1155CC"/>
            <w:sz w:val="20"/>
            <w:u w:val="single"/>
          </w:rPr>
          <w:t>www</w:t>
        </w:r>
        <w:r>
          <w:rPr>
            <w:rFonts w:ascii="Calibri" w:eastAsia="Calibri" w:hAnsi="Calibri" w:cs="Calibri"/>
            <w:color w:val="1155CC"/>
            <w:sz w:val="20"/>
            <w:u w:val="single"/>
          </w:rPr>
          <w:t>.worldphoto.org</w:t>
        </w:r>
      </w:hyperlink>
      <w:r>
        <w:rPr>
          <w:rFonts w:ascii="Calibri" w:eastAsia="Calibri" w:hAnsi="Calibri" w:cs="Calibri"/>
          <w:sz w:val="20"/>
        </w:rPr>
        <w:t>.</w:t>
      </w:r>
    </w:p>
    <w:p w:rsidR="001C2878" w:rsidRDefault="001C28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0" w:after="200" w:line="240" w:lineRule="auto"/>
        <w:ind w:right="-60"/>
        <w:rPr>
          <w:rFonts w:ascii="Calibri" w:eastAsia="Calibri" w:hAnsi="Calibri" w:cs="Calibri"/>
          <w:color w:val="222222"/>
          <w:sz w:val="20"/>
          <w:szCs w:val="20"/>
        </w:rPr>
      </w:pPr>
    </w:p>
    <w:p w:rsidR="001C2878" w:rsidRDefault="00F744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0" w:after="200" w:line="240" w:lineRule="auto"/>
        <w:ind w:right="-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color w:val="222222"/>
          <w:sz w:val="20"/>
        </w:rPr>
        <w:t xml:space="preserve">Sobre a Sony </w:t>
      </w:r>
      <w:proofErr w:type="spellStart"/>
      <w:r>
        <w:rPr>
          <w:rFonts w:ascii="Calibri" w:eastAsia="Calibri" w:hAnsi="Calibri" w:cs="Calibri"/>
          <w:b/>
          <w:color w:val="222222"/>
          <w:sz w:val="20"/>
        </w:rPr>
        <w:t>Corporation</w:t>
      </w:r>
      <w:proofErr w:type="spellEnd"/>
      <w:r>
        <w:rPr>
          <w:rFonts w:ascii="Calibri" w:eastAsia="Calibri" w:hAnsi="Calibri" w:cs="Calibri"/>
          <w:b/>
          <w:color w:val="222222"/>
          <w:sz w:val="20"/>
        </w:rPr>
        <w:t xml:space="preserve"> </w:t>
      </w:r>
      <w:r>
        <w:rPr>
          <w:rFonts w:ascii="Calibri" w:eastAsia="Calibri" w:hAnsi="Calibri" w:cs="Calibri"/>
          <w:color w:val="222222"/>
          <w:sz w:val="20"/>
        </w:rPr>
        <w:br/>
      </w:r>
      <w:r>
        <w:rPr>
          <w:rFonts w:ascii="Calibri" w:eastAsia="Calibri" w:hAnsi="Calibri" w:cs="Calibri"/>
          <w:sz w:val="20"/>
          <w:highlight w:val="white"/>
        </w:rPr>
        <w:t xml:space="preserve">A Sony </w:t>
      </w:r>
      <w:proofErr w:type="spellStart"/>
      <w:r>
        <w:rPr>
          <w:rFonts w:ascii="Calibri" w:eastAsia="Calibri" w:hAnsi="Calibri" w:cs="Calibri"/>
          <w:sz w:val="20"/>
          <w:highlight w:val="white"/>
        </w:rPr>
        <w:t>Corporation</w:t>
      </w:r>
      <w:proofErr w:type="spellEnd"/>
      <w:r>
        <w:rPr>
          <w:rFonts w:ascii="Calibri" w:eastAsia="Calibri" w:hAnsi="Calibri" w:cs="Calibri"/>
          <w:sz w:val="20"/>
          <w:highlight w:val="white"/>
        </w:rPr>
        <w:t xml:space="preserve"> é um fabricante líder de produtos de áudio, vídeo, imagem, jogos, comunicação, dispositivos essenciais e tecnologias da informação, para os mercados de consumo e profissional. </w:t>
      </w:r>
      <w:r>
        <w:rPr>
          <w:rFonts w:ascii="Calibri" w:eastAsia="Calibri" w:hAnsi="Calibri" w:cs="Calibri"/>
          <w:sz w:val="20"/>
          <w:highlight w:val="white"/>
        </w:rPr>
        <w:t>Graças às suas atividades no mundo da música, da imagem, do entretenimento interativo por computador e online, a Sony está numa posição única para ser a empresa líder mundial no setor da eletrónica e do entretenimento. A Sony registou um volume de vendas a</w:t>
      </w:r>
      <w:r>
        <w:rPr>
          <w:rFonts w:ascii="Calibri" w:eastAsia="Calibri" w:hAnsi="Calibri" w:cs="Calibri"/>
          <w:sz w:val="20"/>
          <w:highlight w:val="white"/>
        </w:rPr>
        <w:t>nual consolidado de aproximadamente 76 mil milhões de dólares no ano fiscal terminado a 31 de março de 2017. Website Global da Sony</w:t>
      </w:r>
      <w:r>
        <w:rPr>
          <w:rFonts w:ascii="Calibri" w:eastAsia="Calibri" w:hAnsi="Calibri" w:cs="Calibri"/>
          <w:color w:val="222222"/>
          <w:sz w:val="20"/>
        </w:rPr>
        <w:t>: </w:t>
      </w:r>
      <w:hyperlink r:id="rId14">
        <w:r>
          <w:rPr>
            <w:rFonts w:ascii="Calibri" w:eastAsia="Calibri" w:hAnsi="Calibri" w:cs="Calibri"/>
            <w:color w:val="1155CC"/>
            <w:sz w:val="20"/>
            <w:u w:val="single"/>
          </w:rPr>
          <w:t>http://www.sony.net/</w:t>
        </w:r>
      </w:hyperlink>
    </w:p>
    <w:p w:rsidR="001C2878" w:rsidRDefault="001C2878">
      <w:pPr>
        <w:spacing w:before="0" w:after="0" w:line="240" w:lineRule="auto"/>
        <w:jc w:val="both"/>
        <w:rPr>
          <w:rFonts w:ascii="Calibri" w:eastAsia="Calibri" w:hAnsi="Calibri" w:cs="Calibri"/>
          <w:sz w:val="22"/>
          <w:szCs w:val="22"/>
        </w:rPr>
      </w:pPr>
    </w:p>
    <w:sectPr w:rsidR="001C2878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C5402"/>
    <w:multiLevelType w:val="multilevel"/>
    <w:tmpl w:val="44EA57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878"/>
    <w:rsid w:val="001C2878"/>
    <w:rsid w:val="00F7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6AEE8"/>
  <w15:docId w15:val="{1CD565B2-BC29-4339-99E5-A68B4267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szCs w:val="24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before="100" w:after="160" w:line="25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photo.org" TargetMode="External"/><Relationship Id="rId13" Type="http://schemas.openxmlformats.org/officeDocument/2006/relationships/hyperlink" Target="http://tracking.vuelio.co.uk/tracking/click?msgid=f-tH3TPS1vdpMBd2Oaux3Q2&amp;target=http%3a%2f%2fwww.worldphoto.org%2f&amp;v=h27GbTVKm22XBvwDh6mxTA2&amp;lc=92536515276804927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orldphoto.org/press" TargetMode="External"/><Relationship Id="rId12" Type="http://schemas.openxmlformats.org/officeDocument/2006/relationships/hyperlink" Target="http://www.worldphoto.org/pres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worldphoto.org/press" TargetMode="External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hyperlink" Target="http://www.worldphoto.org/pre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ss@worldphoto.org" TargetMode="External"/><Relationship Id="rId14" Type="http://schemas.openxmlformats.org/officeDocument/2006/relationships/hyperlink" Target="http://www.sony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828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Dulce Velez</dc:creator>
  <cp:lastModifiedBy>Dulce Velez</cp:lastModifiedBy>
  <cp:revision>2</cp:revision>
  <dcterms:created xsi:type="dcterms:W3CDTF">2018-03-19T11:32:00Z</dcterms:created>
  <dcterms:modified xsi:type="dcterms:W3CDTF">2018-03-19T11:32:00Z</dcterms:modified>
</cp:coreProperties>
</file>