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A3A" w:rsidRPr="001C6A3A" w:rsidRDefault="001C6A3A" w:rsidP="001C6A3A">
      <w:pPr>
        <w:rPr>
          <w:rFonts w:ascii="Calibri" w:eastAsia="Times New Roman" w:hAnsi="Calibri" w:cs="Calibri"/>
          <w:color w:val="000000"/>
          <w:lang w:eastAsia="da-DK"/>
        </w:rPr>
      </w:pPr>
      <w:r w:rsidRPr="001C6A3A">
        <w:rPr>
          <w:rFonts w:ascii="Calibri" w:eastAsia="Times New Roman" w:hAnsi="Calibri" w:cs="Calibri"/>
          <w:color w:val="000000"/>
          <w:lang w:eastAsia="da-DK"/>
        </w:rPr>
        <w:t>VEGA præsenterer</w:t>
      </w:r>
      <w:r w:rsidRPr="001C6A3A">
        <w:rPr>
          <w:rFonts w:ascii="Calibri" w:eastAsia="Times New Roman" w:hAnsi="Calibri" w:cs="Calibri"/>
          <w:color w:val="000000"/>
          <w:sz w:val="27"/>
          <w:szCs w:val="27"/>
          <w:lang w:eastAsia="da-DK"/>
        </w:rPr>
        <w:br/>
      </w:r>
      <w:r w:rsidRPr="001C6A3A">
        <w:rPr>
          <w:rFonts w:ascii="Calibri" w:eastAsia="Times New Roman" w:hAnsi="Calibri" w:cs="Calibri"/>
          <w:b/>
          <w:bCs/>
          <w:color w:val="000000"/>
          <w:lang w:eastAsia="da-DK"/>
        </w:rPr>
        <w:t xml:space="preserve">Marie </w:t>
      </w:r>
      <w:proofErr w:type="spellStart"/>
      <w:r w:rsidRPr="001C6A3A">
        <w:rPr>
          <w:rFonts w:ascii="Calibri" w:eastAsia="Times New Roman" w:hAnsi="Calibri" w:cs="Calibri"/>
          <w:b/>
          <w:bCs/>
          <w:color w:val="000000"/>
          <w:lang w:eastAsia="da-DK"/>
        </w:rPr>
        <w:t>Key</w:t>
      </w:r>
      <w:proofErr w:type="spellEnd"/>
      <w:r w:rsidRPr="001C6A3A">
        <w:rPr>
          <w:rFonts w:ascii="Calibri" w:eastAsia="Times New Roman" w:hAnsi="Calibri" w:cs="Calibri"/>
          <w:b/>
          <w:bCs/>
          <w:color w:val="000000"/>
          <w:lang w:eastAsia="da-DK"/>
        </w:rPr>
        <w:t xml:space="preserve"> – intime og sensible poptoner i VEGA </w:t>
      </w:r>
      <w:r w:rsidRPr="001C6A3A">
        <w:rPr>
          <w:rFonts w:ascii="Calibri" w:eastAsia="Times New Roman" w:hAnsi="Calibri" w:cs="Calibri"/>
          <w:color w:val="000000"/>
          <w:lang w:eastAsia="da-DK"/>
        </w:rPr>
        <w:br/>
      </w:r>
      <w:r w:rsidRPr="001C6A3A">
        <w:rPr>
          <w:rFonts w:ascii="Calibri" w:eastAsia="Times New Roman" w:hAnsi="Calibri" w:cs="Calibri"/>
          <w:i/>
          <w:iCs/>
          <w:color w:val="000000"/>
          <w:lang w:eastAsia="da-DK"/>
        </w:rPr>
        <w:t xml:space="preserve">Den 20. november byder den danske hitmager, Marie </w:t>
      </w:r>
      <w:proofErr w:type="spellStart"/>
      <w:r w:rsidRPr="001C6A3A">
        <w:rPr>
          <w:rFonts w:ascii="Calibri" w:eastAsia="Times New Roman" w:hAnsi="Calibri" w:cs="Calibri"/>
          <w:i/>
          <w:iCs/>
          <w:color w:val="000000"/>
          <w:lang w:eastAsia="da-DK"/>
        </w:rPr>
        <w:t>Key</w:t>
      </w:r>
      <w:proofErr w:type="spellEnd"/>
      <w:r w:rsidRPr="001C6A3A">
        <w:rPr>
          <w:rFonts w:ascii="Calibri" w:eastAsia="Times New Roman" w:hAnsi="Calibri" w:cs="Calibri"/>
          <w:i/>
          <w:iCs/>
          <w:color w:val="000000"/>
          <w:lang w:eastAsia="da-DK"/>
        </w:rPr>
        <w:t>, dig med til en helt særlig aften i hendes stemningsfulde og humoristiske univers.</w:t>
      </w:r>
    </w:p>
    <w:p w:rsidR="001C6A3A" w:rsidRDefault="001C6A3A" w:rsidP="00B01445">
      <w:pPr>
        <w:pStyle w:val="NormalWeb"/>
        <w:shd w:val="clear" w:color="auto" w:fill="FFFFFF"/>
        <w:spacing w:before="0" w:beforeAutospacing="0" w:after="0" w:afterAutospacing="0"/>
        <w:rPr>
          <w:rFonts w:ascii="Calibri" w:hAnsi="Calibri" w:cs="Calibri"/>
          <w:color w:val="000000"/>
        </w:rPr>
      </w:pPr>
    </w:p>
    <w:p w:rsidR="00B01445" w:rsidRDefault="00B01445" w:rsidP="00B01445">
      <w:pPr>
        <w:pStyle w:val="NormalWeb"/>
        <w:shd w:val="clear" w:color="auto" w:fill="FFFFFF"/>
        <w:spacing w:before="0" w:beforeAutospacing="0" w:after="0" w:afterAutospacing="0"/>
        <w:rPr>
          <w:color w:val="000000"/>
        </w:rPr>
      </w:pPr>
      <w:bookmarkStart w:id="0" w:name="_GoBack"/>
      <w:bookmarkEnd w:id="0"/>
      <w:r>
        <w:rPr>
          <w:rFonts w:ascii="Calibri" w:hAnsi="Calibri" w:cs="Calibri"/>
          <w:color w:val="000000"/>
        </w:rPr>
        <w:t xml:space="preserve">Marie </w:t>
      </w:r>
      <w:proofErr w:type="spellStart"/>
      <w:r>
        <w:rPr>
          <w:rFonts w:ascii="Calibri" w:hAnsi="Calibri" w:cs="Calibri"/>
          <w:color w:val="000000"/>
        </w:rPr>
        <w:t>Key</w:t>
      </w:r>
      <w:proofErr w:type="spellEnd"/>
      <w:r>
        <w:rPr>
          <w:rFonts w:ascii="Calibri" w:hAnsi="Calibri" w:cs="Calibri"/>
          <w:color w:val="000000"/>
        </w:rPr>
        <w:t xml:space="preserve"> arbejder for tiden på et nyt album sammen med produceren Andreas Sommer. Dette samarbejde har allerede kastet to sange af sig: Den friske popsang “Tænker på os to”, som udkom i september 2019, og den mere afdæmpede </w:t>
      </w:r>
      <w:proofErr w:type="spellStart"/>
      <w:r>
        <w:rPr>
          <w:rFonts w:ascii="Calibri" w:hAnsi="Calibri" w:cs="Calibri"/>
          <w:color w:val="000000"/>
        </w:rPr>
        <w:t>soulballade</w:t>
      </w:r>
      <w:proofErr w:type="spellEnd"/>
      <w:r>
        <w:rPr>
          <w:rFonts w:ascii="Calibri" w:hAnsi="Calibri" w:cs="Calibri"/>
          <w:color w:val="000000"/>
        </w:rPr>
        <w:t xml:space="preserve"> “Lille </w:t>
      </w:r>
      <w:proofErr w:type="spellStart"/>
      <w:r>
        <w:rPr>
          <w:rFonts w:ascii="Calibri" w:hAnsi="Calibri" w:cs="Calibri"/>
          <w:color w:val="000000"/>
        </w:rPr>
        <w:t>Insta</w:t>
      </w:r>
      <w:proofErr w:type="spellEnd"/>
      <w:r>
        <w:rPr>
          <w:rFonts w:ascii="Calibri" w:hAnsi="Calibri" w:cs="Calibri"/>
          <w:color w:val="000000"/>
        </w:rPr>
        <w:t>” fra februar i år.</w:t>
      </w:r>
      <w:r>
        <w:rPr>
          <w:rFonts w:ascii="Calibri" w:hAnsi="Calibri" w:cs="Calibri"/>
          <w:color w:val="000000"/>
        </w:rPr>
        <w:br/>
      </w:r>
      <w:r>
        <w:rPr>
          <w:rFonts w:ascii="Calibri" w:hAnsi="Calibri" w:cs="Calibri"/>
          <w:color w:val="000000"/>
        </w:rPr>
        <w:br/>
        <w:t xml:space="preserve">Marie </w:t>
      </w:r>
      <w:proofErr w:type="spellStart"/>
      <w:r>
        <w:rPr>
          <w:rFonts w:ascii="Calibri" w:hAnsi="Calibri" w:cs="Calibri"/>
          <w:color w:val="000000"/>
        </w:rPr>
        <w:t>Key</w:t>
      </w:r>
      <w:proofErr w:type="spellEnd"/>
      <w:r>
        <w:rPr>
          <w:rFonts w:ascii="Calibri" w:hAnsi="Calibri" w:cs="Calibri"/>
          <w:color w:val="000000"/>
        </w:rPr>
        <w:t xml:space="preserve"> spillede i 2019 en magisk intim solokoncert i Store VEGA, hvor hun fik tiden til at stå stille. Til november gør hun det igen, hvor versioner af de store hits som "Uden Forsvar" og ”Landet” – såvel som helt nye og endnu ikke udgivne sange bliver leveret med største sensibilitet og nærvær. Marie </w:t>
      </w:r>
      <w:proofErr w:type="spellStart"/>
      <w:r>
        <w:rPr>
          <w:rFonts w:ascii="Calibri" w:hAnsi="Calibri" w:cs="Calibri"/>
          <w:color w:val="000000"/>
        </w:rPr>
        <w:t>Key</w:t>
      </w:r>
      <w:proofErr w:type="spellEnd"/>
      <w:r>
        <w:rPr>
          <w:rFonts w:ascii="Calibri" w:hAnsi="Calibri" w:cs="Calibri"/>
          <w:color w:val="000000"/>
        </w:rPr>
        <w:t xml:space="preserve"> siger selv om sit nye soloformat:</w:t>
      </w:r>
      <w:r>
        <w:rPr>
          <w:rFonts w:ascii="Calibri" w:hAnsi="Calibri" w:cs="Calibri"/>
          <w:color w:val="000000"/>
        </w:rPr>
        <w:br/>
      </w:r>
      <w:r>
        <w:rPr>
          <w:rFonts w:ascii="Calibri" w:hAnsi="Calibri" w:cs="Calibri"/>
          <w:color w:val="000000"/>
        </w:rPr>
        <w:br/>
      </w:r>
      <w:r>
        <w:rPr>
          <w:rFonts w:ascii="Calibri" w:hAnsi="Calibri" w:cs="Calibri"/>
          <w:i/>
          <w:iCs/>
          <w:color w:val="000000"/>
        </w:rPr>
        <w:t xml:space="preserve">“Det startede egentlig som et eksperiment med det her solo format. Jeg havde aldrig før optrådt alene på scenen, så jeg vidste ikke, om jeg ville synes om det. Men jeg kan virkelig godt lide det - det er faktisk kommet bag på mig, hvor godt jeg trives i den her meget enkle </w:t>
      </w:r>
      <w:proofErr w:type="spellStart"/>
      <w:r>
        <w:rPr>
          <w:rFonts w:ascii="Calibri" w:hAnsi="Calibri" w:cs="Calibri"/>
          <w:i/>
          <w:iCs/>
          <w:color w:val="000000"/>
        </w:rPr>
        <w:t>setting</w:t>
      </w:r>
      <w:proofErr w:type="spellEnd"/>
      <w:r>
        <w:rPr>
          <w:rFonts w:ascii="Calibri" w:hAnsi="Calibri" w:cs="Calibri"/>
          <w:i/>
          <w:iCs/>
          <w:color w:val="000000"/>
        </w:rPr>
        <w:t>. Det er spændende at få lov at barbere sangene ned. Teksterne træder længere frem og jeg nyder at have god tid til at snakke mellem sangene. Publikum føles også tættere på og det er rart. Jeg varierer i sætlisten hver aften, hvilket giver solokoncerterne en uforudsigelighed, som er sjov og ny for mig.”</w:t>
      </w:r>
      <w:r>
        <w:rPr>
          <w:rFonts w:ascii="Calibri" w:hAnsi="Calibri" w:cs="Calibri"/>
          <w:color w:val="000000"/>
          <w:sz w:val="20"/>
          <w:szCs w:val="20"/>
        </w:rPr>
        <w:t> </w:t>
      </w:r>
      <w:r>
        <w:rPr>
          <w:rFonts w:ascii="Helvetica Neue" w:hAnsi="Helvetica Neue"/>
          <w:color w:val="000000"/>
          <w:sz w:val="20"/>
          <w:szCs w:val="20"/>
        </w:rPr>
        <w:br/>
      </w:r>
      <w:r>
        <w:rPr>
          <w:rFonts w:ascii="Helvetica Neue" w:hAnsi="Helvetica Neue"/>
          <w:color w:val="000000"/>
          <w:sz w:val="20"/>
          <w:szCs w:val="20"/>
        </w:rPr>
        <w:br/>
      </w:r>
      <w:r>
        <w:rPr>
          <w:rFonts w:ascii="Calibri" w:hAnsi="Calibri" w:cs="Calibri"/>
          <w:color w:val="000000"/>
        </w:rPr>
        <w:t>Hendes seneste album, </w:t>
      </w:r>
      <w:r>
        <w:rPr>
          <w:rFonts w:ascii="Calibri" w:hAnsi="Calibri" w:cs="Calibri"/>
          <w:i/>
          <w:iCs/>
          <w:color w:val="000000"/>
        </w:rPr>
        <w:t>Giganter,</w:t>
      </w:r>
      <w:r>
        <w:rPr>
          <w:rFonts w:ascii="Calibri" w:hAnsi="Calibri" w:cs="Calibri"/>
          <w:color w:val="000000"/>
        </w:rPr>
        <w:t> udkom i marts 2018, fik fem hjerter og følgende ord med i Politiken: “</w:t>
      </w:r>
      <w:r>
        <w:rPr>
          <w:rFonts w:ascii="Calibri" w:hAnsi="Calibri" w:cs="Calibri"/>
          <w:i/>
          <w:iCs/>
          <w:color w:val="000000"/>
        </w:rPr>
        <w:t xml:space="preserve">Marie </w:t>
      </w:r>
      <w:proofErr w:type="spellStart"/>
      <w:r>
        <w:rPr>
          <w:rFonts w:ascii="Calibri" w:hAnsi="Calibri" w:cs="Calibri"/>
          <w:i/>
          <w:iCs/>
          <w:color w:val="000000"/>
        </w:rPr>
        <w:t>Key</w:t>
      </w:r>
      <w:proofErr w:type="spellEnd"/>
      <w:r>
        <w:rPr>
          <w:rFonts w:ascii="Calibri" w:hAnsi="Calibri" w:cs="Calibri"/>
          <w:i/>
          <w:iCs/>
          <w:color w:val="000000"/>
        </w:rPr>
        <w:t xml:space="preserve"> har givet sig god tid, men resultatet er blevet både originalt og ørekælent. Musikken er en slags syntetisk R&amp;B, hvor Marie </w:t>
      </w:r>
      <w:proofErr w:type="spellStart"/>
      <w:r>
        <w:rPr>
          <w:rFonts w:ascii="Calibri" w:hAnsi="Calibri" w:cs="Calibri"/>
          <w:i/>
          <w:iCs/>
          <w:color w:val="000000"/>
        </w:rPr>
        <w:t>Key</w:t>
      </w:r>
      <w:proofErr w:type="spellEnd"/>
      <w:r>
        <w:rPr>
          <w:rFonts w:ascii="Calibri" w:hAnsi="Calibri" w:cs="Calibri"/>
          <w:i/>
          <w:iCs/>
          <w:color w:val="000000"/>
        </w:rPr>
        <w:t xml:space="preserve"> viser, at årene som paradoksalt popidol har gjort hende til en sanger med meget større selvtillid</w:t>
      </w:r>
      <w:r>
        <w:rPr>
          <w:rFonts w:ascii="Calibri" w:hAnsi="Calibri" w:cs="Calibri"/>
          <w:color w:val="000000"/>
        </w:rPr>
        <w:t>.” </w:t>
      </w:r>
    </w:p>
    <w:p w:rsidR="00B01445" w:rsidRDefault="00B01445" w:rsidP="00B01445">
      <w:pPr>
        <w:pStyle w:val="NormalWeb"/>
        <w:shd w:val="clear" w:color="auto" w:fill="FFFFFF"/>
        <w:spacing w:before="0" w:beforeAutospacing="0" w:after="0" w:afterAutospacing="0"/>
        <w:rPr>
          <w:color w:val="000000"/>
        </w:rPr>
      </w:pPr>
      <w:r>
        <w:rPr>
          <w:rFonts w:ascii="Calibri" w:hAnsi="Calibri" w:cs="Calibri"/>
          <w:b/>
          <w:bCs/>
          <w:color w:val="000000"/>
        </w:rPr>
        <w:t> </w:t>
      </w:r>
    </w:p>
    <w:p w:rsidR="00B01445" w:rsidRDefault="00B01445" w:rsidP="00B01445">
      <w:pPr>
        <w:pStyle w:val="NormalWeb"/>
        <w:shd w:val="clear" w:color="auto" w:fill="FFFFFF"/>
        <w:spacing w:before="0" w:beforeAutospacing="0" w:after="0" w:afterAutospacing="0"/>
        <w:rPr>
          <w:color w:val="000000"/>
        </w:rPr>
      </w:pPr>
      <w:r>
        <w:rPr>
          <w:rFonts w:ascii="Calibri" w:hAnsi="Calibri" w:cs="Calibri"/>
          <w:b/>
          <w:bCs/>
          <w:color w:val="000000"/>
        </w:rPr>
        <w:t>Fakta om koncerten</w:t>
      </w:r>
      <w:r>
        <w:rPr>
          <w:rFonts w:ascii="Calibri" w:hAnsi="Calibri" w:cs="Calibri"/>
          <w:color w:val="000000"/>
        </w:rPr>
        <w:t> </w:t>
      </w:r>
      <w:r>
        <w:rPr>
          <w:color w:val="000000"/>
        </w:rPr>
        <w:br/>
      </w:r>
      <w:r>
        <w:rPr>
          <w:rFonts w:ascii="Calibri" w:hAnsi="Calibri" w:cs="Calibri"/>
          <w:color w:val="000000"/>
        </w:rPr>
        <w:t xml:space="preserve">Marie </w:t>
      </w:r>
      <w:proofErr w:type="spellStart"/>
      <w:r>
        <w:rPr>
          <w:rFonts w:ascii="Calibri" w:hAnsi="Calibri" w:cs="Calibri"/>
          <w:color w:val="000000"/>
        </w:rPr>
        <w:t>Key</w:t>
      </w:r>
      <w:proofErr w:type="spellEnd"/>
      <w:r>
        <w:rPr>
          <w:rFonts w:ascii="Calibri" w:hAnsi="Calibri" w:cs="Calibri"/>
          <w:color w:val="000000"/>
        </w:rPr>
        <w:t xml:space="preserve"> (DK) </w:t>
      </w:r>
      <w:r>
        <w:rPr>
          <w:color w:val="000000"/>
        </w:rPr>
        <w:br/>
      </w:r>
      <w:r>
        <w:rPr>
          <w:rFonts w:ascii="Calibri" w:hAnsi="Calibri" w:cs="Calibri"/>
          <w:color w:val="000000"/>
        </w:rPr>
        <w:t>Fredag den 20. november, 2020 kl. 20.00 </w:t>
      </w:r>
      <w:r>
        <w:rPr>
          <w:color w:val="000000"/>
        </w:rPr>
        <w:br/>
      </w:r>
      <w:r>
        <w:rPr>
          <w:rFonts w:ascii="Calibri" w:hAnsi="Calibri" w:cs="Calibri"/>
          <w:color w:val="000000"/>
        </w:rPr>
        <w:t>Store VEGA, Enghavevej 40, 1674 København V </w:t>
      </w:r>
      <w:r>
        <w:rPr>
          <w:color w:val="000000"/>
        </w:rPr>
        <w:br/>
      </w:r>
      <w:r>
        <w:rPr>
          <w:rFonts w:ascii="Calibri" w:hAnsi="Calibri" w:cs="Calibri"/>
          <w:color w:val="000000"/>
        </w:rPr>
        <w:t>Billetpris 350 kr. + gebyr </w:t>
      </w:r>
      <w:r>
        <w:rPr>
          <w:color w:val="000000"/>
        </w:rPr>
        <w:br/>
      </w:r>
      <w:r>
        <w:rPr>
          <w:rFonts w:ascii="Calibri" w:hAnsi="Calibri" w:cs="Calibri"/>
          <w:color w:val="000000"/>
        </w:rPr>
        <w:t xml:space="preserve">Billetsalget starter tirsdag den 22. september kl. 10.00 via vega.dk og </w:t>
      </w:r>
      <w:proofErr w:type="spellStart"/>
      <w:r>
        <w:rPr>
          <w:rFonts w:ascii="Calibri" w:hAnsi="Calibri" w:cs="Calibri"/>
          <w:color w:val="000000"/>
        </w:rPr>
        <w:t>Ticketmaster</w:t>
      </w:r>
      <w:proofErr w:type="spellEnd"/>
      <w:r>
        <w:rPr>
          <w:rFonts w:ascii="Calibri" w:hAnsi="Calibri" w:cs="Calibri"/>
          <w:color w:val="000000"/>
        </w:rPr>
        <w:t>  </w:t>
      </w:r>
    </w:p>
    <w:p w:rsidR="006250E1" w:rsidRPr="006250E1" w:rsidRDefault="006250E1" w:rsidP="006250E1">
      <w:pPr>
        <w:pStyle w:val="NormalWeb"/>
        <w:shd w:val="clear" w:color="auto" w:fill="FFFFFF"/>
        <w:rPr>
          <w:rFonts w:asciiTheme="minorHAnsi" w:hAnsiTheme="minorHAnsi" w:cstheme="minorHAnsi"/>
          <w:color w:val="000000" w:themeColor="text1"/>
        </w:rPr>
      </w:pPr>
    </w:p>
    <w:p w:rsidR="00C06A7F" w:rsidRPr="00C06A7F" w:rsidRDefault="00C06A7F" w:rsidP="00C06A7F">
      <w:pPr>
        <w:rPr>
          <w:rFonts w:ascii="Calibri" w:eastAsia="Times New Roman" w:hAnsi="Calibri" w:cs="Calibri"/>
          <w:color w:val="000000"/>
          <w:sz w:val="27"/>
          <w:szCs w:val="27"/>
          <w:lang w:eastAsia="da-DK"/>
        </w:rPr>
      </w:pPr>
    </w:p>
    <w:p w:rsidR="00C06A7F" w:rsidRPr="00C06A7F" w:rsidRDefault="00C06A7F" w:rsidP="00C06A7F">
      <w:pPr>
        <w:rPr>
          <w:rFonts w:ascii="Calibri" w:eastAsia="Times New Roman" w:hAnsi="Calibri" w:cs="Calibri"/>
          <w:color w:val="000000"/>
          <w:lang w:eastAsia="da-DK"/>
        </w:rPr>
      </w:pPr>
    </w:p>
    <w:p w:rsidR="00C06A7F" w:rsidRPr="00C06A7F" w:rsidRDefault="00C06A7F" w:rsidP="00C06A7F">
      <w:pPr>
        <w:shd w:val="clear" w:color="auto" w:fill="FFFFFF"/>
        <w:rPr>
          <w:rFonts w:ascii="Calibri" w:eastAsia="Times New Roman" w:hAnsi="Calibri" w:cs="Calibri"/>
          <w:color w:val="000000"/>
          <w:lang w:eastAsia="da-DK"/>
        </w:rPr>
      </w:pPr>
    </w:p>
    <w:p w:rsidR="00CE3F83" w:rsidRDefault="001C6A3A"/>
    <w:sectPr w:rsidR="00CE3F83" w:rsidSect="00B2649A">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7F"/>
    <w:rsid w:val="001C6A3A"/>
    <w:rsid w:val="006250E1"/>
    <w:rsid w:val="00824145"/>
    <w:rsid w:val="00967C29"/>
    <w:rsid w:val="00B01445"/>
    <w:rsid w:val="00B2649A"/>
    <w:rsid w:val="00C06A7F"/>
    <w:rsid w:val="00CE5842"/>
    <w:rsid w:val="00EA20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47D798B"/>
  <w15:chartTrackingRefBased/>
  <w15:docId w15:val="{C2285806-80D8-0D4E-AB7F-856CE6C59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xmsonormal">
    <w:name w:val="x_msonormal"/>
    <w:basedOn w:val="Normal"/>
    <w:rsid w:val="00C06A7F"/>
    <w:pPr>
      <w:spacing w:before="100" w:beforeAutospacing="1" w:after="100" w:afterAutospacing="1"/>
    </w:pPr>
    <w:rPr>
      <w:rFonts w:ascii="Times New Roman" w:eastAsia="Times New Roman" w:hAnsi="Times New Roman" w:cs="Times New Roman"/>
      <w:lang w:eastAsia="da-DK"/>
    </w:rPr>
  </w:style>
  <w:style w:type="character" w:customStyle="1" w:styleId="xapple-converted-space">
    <w:name w:val="x_apple-converted-space"/>
    <w:basedOn w:val="Standardskrifttypeiafsnit"/>
    <w:rsid w:val="00C06A7F"/>
  </w:style>
  <w:style w:type="paragraph" w:styleId="NormalWeb">
    <w:name w:val="Normal (Web)"/>
    <w:basedOn w:val="Normal"/>
    <w:uiPriority w:val="99"/>
    <w:unhideWhenUsed/>
    <w:rsid w:val="00C06A7F"/>
    <w:pPr>
      <w:spacing w:before="100" w:beforeAutospacing="1" w:after="100" w:afterAutospacing="1"/>
    </w:pPr>
    <w:rPr>
      <w:rFonts w:ascii="Times New Roman" w:eastAsia="Times New Roman" w:hAnsi="Times New Roman" w:cs="Times New Roman"/>
      <w:lang w:eastAsia="da-DK"/>
    </w:rPr>
  </w:style>
  <w:style w:type="character" w:styleId="Fremhv">
    <w:name w:val="Emphasis"/>
    <w:basedOn w:val="Standardskrifttypeiafsnit"/>
    <w:uiPriority w:val="20"/>
    <w:qFormat/>
    <w:rsid w:val="006250E1"/>
    <w:rPr>
      <w:i/>
      <w:iCs/>
    </w:rPr>
  </w:style>
  <w:style w:type="character" w:customStyle="1" w:styleId="normaltextrun">
    <w:name w:val="normaltextrun"/>
    <w:basedOn w:val="Standardskrifttypeiafsnit"/>
    <w:rsid w:val="006250E1"/>
  </w:style>
  <w:style w:type="character" w:customStyle="1" w:styleId="scxw249465815">
    <w:name w:val="scxw249465815"/>
    <w:basedOn w:val="Standardskrifttypeiafsnit"/>
    <w:rsid w:val="006250E1"/>
  </w:style>
  <w:style w:type="character" w:customStyle="1" w:styleId="spellingerror">
    <w:name w:val="spellingerror"/>
    <w:basedOn w:val="Standardskrifttypeiafsnit"/>
    <w:rsid w:val="00625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717182">
      <w:bodyDiv w:val="1"/>
      <w:marLeft w:val="0"/>
      <w:marRight w:val="0"/>
      <w:marTop w:val="0"/>
      <w:marBottom w:val="0"/>
      <w:divBdr>
        <w:top w:val="none" w:sz="0" w:space="0" w:color="auto"/>
        <w:left w:val="none" w:sz="0" w:space="0" w:color="auto"/>
        <w:bottom w:val="none" w:sz="0" w:space="0" w:color="auto"/>
        <w:right w:val="none" w:sz="0" w:space="0" w:color="auto"/>
      </w:divBdr>
      <w:divsChild>
        <w:div w:id="515660699">
          <w:marLeft w:val="0"/>
          <w:marRight w:val="0"/>
          <w:marTop w:val="0"/>
          <w:marBottom w:val="0"/>
          <w:divBdr>
            <w:top w:val="none" w:sz="0" w:space="0" w:color="auto"/>
            <w:left w:val="none" w:sz="0" w:space="0" w:color="auto"/>
            <w:bottom w:val="none" w:sz="0" w:space="0" w:color="auto"/>
            <w:right w:val="none" w:sz="0" w:space="0" w:color="auto"/>
          </w:divBdr>
        </w:div>
        <w:div w:id="1724254339">
          <w:marLeft w:val="0"/>
          <w:marRight w:val="0"/>
          <w:marTop w:val="0"/>
          <w:marBottom w:val="0"/>
          <w:divBdr>
            <w:top w:val="none" w:sz="0" w:space="0" w:color="auto"/>
            <w:left w:val="none" w:sz="0" w:space="0" w:color="auto"/>
            <w:bottom w:val="none" w:sz="0" w:space="0" w:color="auto"/>
            <w:right w:val="none" w:sz="0" w:space="0" w:color="auto"/>
          </w:divBdr>
          <w:divsChild>
            <w:div w:id="1989238453">
              <w:marLeft w:val="0"/>
              <w:marRight w:val="0"/>
              <w:marTop w:val="0"/>
              <w:marBottom w:val="0"/>
              <w:divBdr>
                <w:top w:val="none" w:sz="0" w:space="0" w:color="auto"/>
                <w:left w:val="none" w:sz="0" w:space="0" w:color="auto"/>
                <w:bottom w:val="none" w:sz="0" w:space="0" w:color="auto"/>
                <w:right w:val="none" w:sz="0" w:space="0" w:color="auto"/>
              </w:divBdr>
              <w:divsChild>
                <w:div w:id="1151094529">
                  <w:marLeft w:val="0"/>
                  <w:marRight w:val="0"/>
                  <w:marTop w:val="0"/>
                  <w:marBottom w:val="0"/>
                  <w:divBdr>
                    <w:top w:val="none" w:sz="0" w:space="0" w:color="auto"/>
                    <w:left w:val="none" w:sz="0" w:space="0" w:color="auto"/>
                    <w:bottom w:val="none" w:sz="0" w:space="0" w:color="auto"/>
                    <w:right w:val="none" w:sz="0" w:space="0" w:color="auto"/>
                  </w:divBdr>
                  <w:divsChild>
                    <w:div w:id="18255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171468">
      <w:bodyDiv w:val="1"/>
      <w:marLeft w:val="0"/>
      <w:marRight w:val="0"/>
      <w:marTop w:val="0"/>
      <w:marBottom w:val="0"/>
      <w:divBdr>
        <w:top w:val="none" w:sz="0" w:space="0" w:color="auto"/>
        <w:left w:val="none" w:sz="0" w:space="0" w:color="auto"/>
        <w:bottom w:val="none" w:sz="0" w:space="0" w:color="auto"/>
        <w:right w:val="none" w:sz="0" w:space="0" w:color="auto"/>
      </w:divBdr>
      <w:divsChild>
        <w:div w:id="170412655">
          <w:marLeft w:val="0"/>
          <w:marRight w:val="0"/>
          <w:marTop w:val="0"/>
          <w:marBottom w:val="0"/>
          <w:divBdr>
            <w:top w:val="none" w:sz="0" w:space="0" w:color="auto"/>
            <w:left w:val="none" w:sz="0" w:space="0" w:color="auto"/>
            <w:bottom w:val="none" w:sz="0" w:space="0" w:color="auto"/>
            <w:right w:val="none" w:sz="0" w:space="0" w:color="auto"/>
          </w:divBdr>
        </w:div>
        <w:div w:id="303895709">
          <w:marLeft w:val="0"/>
          <w:marRight w:val="0"/>
          <w:marTop w:val="0"/>
          <w:marBottom w:val="0"/>
          <w:divBdr>
            <w:top w:val="none" w:sz="0" w:space="0" w:color="auto"/>
            <w:left w:val="none" w:sz="0" w:space="0" w:color="auto"/>
            <w:bottom w:val="none" w:sz="0" w:space="0" w:color="auto"/>
            <w:right w:val="none" w:sz="0" w:space="0" w:color="auto"/>
          </w:divBdr>
        </w:div>
        <w:div w:id="1809738947">
          <w:marLeft w:val="0"/>
          <w:marRight w:val="0"/>
          <w:marTop w:val="0"/>
          <w:marBottom w:val="0"/>
          <w:divBdr>
            <w:top w:val="none" w:sz="0" w:space="0" w:color="auto"/>
            <w:left w:val="none" w:sz="0" w:space="0" w:color="auto"/>
            <w:bottom w:val="none" w:sz="0" w:space="0" w:color="auto"/>
            <w:right w:val="none" w:sz="0" w:space="0" w:color="auto"/>
          </w:divBdr>
          <w:divsChild>
            <w:div w:id="1998994152">
              <w:marLeft w:val="0"/>
              <w:marRight w:val="0"/>
              <w:marTop w:val="0"/>
              <w:marBottom w:val="0"/>
              <w:divBdr>
                <w:top w:val="none" w:sz="0" w:space="0" w:color="auto"/>
                <w:left w:val="none" w:sz="0" w:space="0" w:color="auto"/>
                <w:bottom w:val="none" w:sz="0" w:space="0" w:color="auto"/>
                <w:right w:val="none" w:sz="0" w:space="0" w:color="auto"/>
              </w:divBdr>
              <w:divsChild>
                <w:div w:id="833953373">
                  <w:marLeft w:val="0"/>
                  <w:marRight w:val="0"/>
                  <w:marTop w:val="0"/>
                  <w:marBottom w:val="0"/>
                  <w:divBdr>
                    <w:top w:val="none" w:sz="0" w:space="0" w:color="auto"/>
                    <w:left w:val="none" w:sz="0" w:space="0" w:color="auto"/>
                    <w:bottom w:val="none" w:sz="0" w:space="0" w:color="auto"/>
                    <w:right w:val="none" w:sz="0" w:space="0" w:color="auto"/>
                  </w:divBdr>
                  <w:divsChild>
                    <w:div w:id="1764760553">
                      <w:marLeft w:val="0"/>
                      <w:marRight w:val="0"/>
                      <w:marTop w:val="0"/>
                      <w:marBottom w:val="0"/>
                      <w:divBdr>
                        <w:top w:val="none" w:sz="0" w:space="0" w:color="auto"/>
                        <w:left w:val="none" w:sz="0" w:space="0" w:color="auto"/>
                        <w:bottom w:val="none" w:sz="0" w:space="0" w:color="auto"/>
                        <w:right w:val="none" w:sz="0" w:space="0" w:color="auto"/>
                      </w:divBdr>
                    </w:div>
                    <w:div w:id="12690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065110">
      <w:bodyDiv w:val="1"/>
      <w:marLeft w:val="0"/>
      <w:marRight w:val="0"/>
      <w:marTop w:val="0"/>
      <w:marBottom w:val="0"/>
      <w:divBdr>
        <w:top w:val="none" w:sz="0" w:space="0" w:color="auto"/>
        <w:left w:val="none" w:sz="0" w:space="0" w:color="auto"/>
        <w:bottom w:val="none" w:sz="0" w:space="0" w:color="auto"/>
        <w:right w:val="none" w:sz="0" w:space="0" w:color="auto"/>
      </w:divBdr>
    </w:div>
    <w:div w:id="187689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280</Words>
  <Characters>1711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2020-09-18T09:56:00Z</dcterms:created>
  <dcterms:modified xsi:type="dcterms:W3CDTF">2020-09-18T13:31:00Z</dcterms:modified>
</cp:coreProperties>
</file>