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67A3F" w14:textId="7F7DA2FF" w:rsidR="00EB11A3" w:rsidRDefault="007C61B0" w:rsidP="00EB11A3">
      <w:r>
        <w:rPr>
          <w:noProof/>
          <w:lang w:val="en-US" w:eastAsia="da-DK"/>
        </w:rPr>
        <w:drawing>
          <wp:anchor distT="0" distB="0" distL="114300" distR="114300" simplePos="0" relativeHeight="251668480" behindDoc="1" locked="0" layoutInCell="1" allowOverlap="1" wp14:anchorId="50C374E1" wp14:editId="7E13C6CD">
            <wp:simplePos x="0" y="0"/>
            <wp:positionH relativeFrom="column">
              <wp:posOffset>-685800</wp:posOffset>
            </wp:positionH>
            <wp:positionV relativeFrom="paragraph">
              <wp:posOffset>-652145</wp:posOffset>
            </wp:positionV>
            <wp:extent cx="7086600" cy="10086975"/>
            <wp:effectExtent l="0" t="0" r="0" b="0"/>
            <wp:wrapNone/>
            <wp:docPr id="9"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pic:cNvPicPr>
                      <a:picLocks noChangeAspect="1" noChangeArrowheads="1"/>
                    </pic:cNvPicPr>
                  </pic:nvPicPr>
                  <pic:blipFill rotWithShape="1">
                    <a:blip r:embed="rId7"/>
                    <a:srcRect b="5950"/>
                    <a:stretch/>
                  </pic:blipFill>
                  <pic:spPr bwMode="auto">
                    <a:xfrm>
                      <a:off x="0" y="0"/>
                      <a:ext cx="7086600" cy="10086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24EC704C" w14:textId="77777777" w:rsidR="00EB11A3" w:rsidRDefault="00EB11A3" w:rsidP="00EB11A3"/>
    <w:p w14:paraId="1D9CC9F0" w14:textId="2517073E" w:rsidR="00EB11A3" w:rsidRDefault="00EB11A3" w:rsidP="007C61B0">
      <w:pPr>
        <w:jc w:val="right"/>
      </w:pPr>
    </w:p>
    <w:p w14:paraId="22FBAF41" w14:textId="77777777" w:rsidR="00EB11A3" w:rsidRDefault="00EB11A3" w:rsidP="00EB11A3"/>
    <w:p w14:paraId="2C7F0F24" w14:textId="77777777" w:rsidR="00EB11A3" w:rsidRDefault="00EB11A3" w:rsidP="00EB11A3"/>
    <w:p w14:paraId="2174B4F4" w14:textId="77777777" w:rsidR="008101FF" w:rsidRPr="004B7F77" w:rsidRDefault="008101FF" w:rsidP="007C61B0">
      <w:pPr>
        <w:jc w:val="right"/>
        <w:rPr>
          <w:rFonts w:ascii="Arial" w:hAnsi="Arial" w:cs="Arial"/>
        </w:rPr>
      </w:pPr>
    </w:p>
    <w:p w14:paraId="154EC0CF" w14:textId="60AB8138" w:rsidR="00DF486E" w:rsidRPr="004B7F77" w:rsidRDefault="00ED011E" w:rsidP="00A67349">
      <w:pPr>
        <w:ind w:left="6480" w:firstLine="720"/>
        <w:rPr>
          <w:rFonts w:ascii="Arial" w:hAnsi="Arial" w:cs="Arial"/>
        </w:rPr>
      </w:pPr>
      <w:r w:rsidRPr="004B7F77">
        <w:rPr>
          <w:rFonts w:ascii="Arial" w:hAnsi="Arial" w:cs="Arial"/>
        </w:rPr>
        <w:fldChar w:fldCharType="begin"/>
      </w:r>
      <w:r w:rsidR="008101FF" w:rsidRPr="004B7F77">
        <w:rPr>
          <w:rFonts w:ascii="Arial" w:hAnsi="Arial" w:cs="Arial"/>
        </w:rPr>
        <w:instrText xml:space="preserve"> TIME \@ "dd-MM-yyyy" </w:instrText>
      </w:r>
      <w:r w:rsidRPr="004B7F77">
        <w:rPr>
          <w:rFonts w:ascii="Arial" w:hAnsi="Arial" w:cs="Arial"/>
        </w:rPr>
        <w:fldChar w:fldCharType="separate"/>
      </w:r>
      <w:r w:rsidR="00075B9C">
        <w:rPr>
          <w:rFonts w:ascii="Arial" w:hAnsi="Arial" w:cs="Arial"/>
          <w:noProof/>
        </w:rPr>
        <w:t>30-05-2012</w:t>
      </w:r>
      <w:r w:rsidRPr="004B7F77">
        <w:rPr>
          <w:rFonts w:ascii="Arial" w:hAnsi="Arial" w:cs="Arial"/>
        </w:rPr>
        <w:fldChar w:fldCharType="end"/>
      </w:r>
    </w:p>
    <w:p w14:paraId="09477DF6" w14:textId="77777777" w:rsidR="00DF486E" w:rsidRPr="004B7F77" w:rsidRDefault="00DF486E" w:rsidP="00DF486E">
      <w:pPr>
        <w:rPr>
          <w:rFonts w:ascii="Arial" w:hAnsi="Arial" w:cs="Arial"/>
        </w:rPr>
      </w:pPr>
    </w:p>
    <w:p w14:paraId="16B7FD68" w14:textId="7683C03D" w:rsidR="00A67349" w:rsidRPr="005316FE" w:rsidRDefault="00F04156" w:rsidP="00A67349">
      <w:pPr>
        <w:keepNext/>
        <w:spacing w:before="240" w:after="60"/>
        <w:outlineLvl w:val="0"/>
        <w:rPr>
          <w:rFonts w:ascii="Arial" w:hAnsi="Arial" w:cs="Arial"/>
          <w:b/>
          <w:kern w:val="32"/>
          <w:sz w:val="44"/>
          <w:szCs w:val="44"/>
        </w:rPr>
      </w:pPr>
      <w:r>
        <w:rPr>
          <w:rFonts w:ascii="Arial" w:hAnsi="Arial" w:cs="Arial"/>
          <w:b/>
          <w:kern w:val="32"/>
          <w:sz w:val="44"/>
          <w:szCs w:val="44"/>
        </w:rPr>
        <w:t>Ringparken fester på søndag</w:t>
      </w:r>
    </w:p>
    <w:p w14:paraId="2B812F00" w14:textId="77777777" w:rsidR="00A67349" w:rsidRPr="00A67349" w:rsidRDefault="00A67349" w:rsidP="00A67349">
      <w:pPr>
        <w:rPr>
          <w:rFonts w:ascii="Arial" w:hAnsi="Arial" w:cs="Arial"/>
          <w:sz w:val="22"/>
          <w:szCs w:val="22"/>
          <w:lang w:eastAsia="da-DK"/>
        </w:rPr>
      </w:pPr>
    </w:p>
    <w:p w14:paraId="15F4D547" w14:textId="782E48F0" w:rsidR="00A67349" w:rsidRPr="005155E5" w:rsidRDefault="00F04156" w:rsidP="00A67349">
      <w:pPr>
        <w:keepNext/>
        <w:spacing w:before="60" w:after="60"/>
        <w:outlineLvl w:val="2"/>
        <w:rPr>
          <w:rFonts w:ascii="Arial" w:hAnsi="Arial" w:cs="Arial"/>
          <w:b/>
          <w:i/>
          <w:sz w:val="20"/>
        </w:rPr>
      </w:pPr>
      <w:r>
        <w:rPr>
          <w:rFonts w:ascii="Arial" w:hAnsi="Arial" w:cs="Arial"/>
          <w:b/>
          <w:i/>
          <w:sz w:val="20"/>
        </w:rPr>
        <w:t>Nu indvier boligforeningen Ringparken i Roskilde sine nye legepladser og motionsanlæg. Det sker med masser af aktiviteter for beboerne søndag den 3. juni klokken 13.</w:t>
      </w:r>
    </w:p>
    <w:p w14:paraId="6CA6BE73" w14:textId="77777777" w:rsidR="00A67349" w:rsidRPr="005155E5" w:rsidRDefault="00A67349" w:rsidP="00A67349">
      <w:pPr>
        <w:rPr>
          <w:rFonts w:ascii="Arial" w:hAnsi="Arial" w:cs="Arial"/>
          <w:sz w:val="20"/>
          <w:lang w:eastAsia="da-DK"/>
        </w:rPr>
      </w:pPr>
    </w:p>
    <w:p w14:paraId="29D2E03D" w14:textId="16D8A508" w:rsidR="00F04156" w:rsidRDefault="00F04156" w:rsidP="00000352">
      <w:pPr>
        <w:rPr>
          <w:rFonts w:ascii="Arial" w:hAnsi="Arial" w:cs="Arial"/>
          <w:sz w:val="20"/>
        </w:rPr>
      </w:pPr>
      <w:r>
        <w:rPr>
          <w:rFonts w:ascii="Arial" w:hAnsi="Arial" w:cs="Arial"/>
          <w:sz w:val="20"/>
        </w:rPr>
        <w:t>Alle sejl er sat til for at markere, at det er nye tider for boligforeningen Ringparken i Roskilde. Borgmester Joy Mogensen klipper snoren over og indvier dermed hele 12 nye legepladser og motionsanlæg for både børn, unge, voksne og ældre. Det ambitiøse projekt er kommet i stand på beboernes eget initiativ, og det er de stolte over i Ringparken.</w:t>
      </w:r>
    </w:p>
    <w:p w14:paraId="5AFDBFB0" w14:textId="77777777" w:rsidR="00F04156" w:rsidRDefault="00F04156" w:rsidP="00000352">
      <w:pPr>
        <w:rPr>
          <w:rFonts w:ascii="Arial" w:hAnsi="Arial" w:cs="Arial"/>
          <w:sz w:val="20"/>
        </w:rPr>
      </w:pPr>
    </w:p>
    <w:p w14:paraId="00E7B30D" w14:textId="2350B2CB" w:rsidR="00000352" w:rsidRDefault="00F04156" w:rsidP="00000352">
      <w:pPr>
        <w:rPr>
          <w:rFonts w:ascii="Arial" w:hAnsi="Arial" w:cs="Arial"/>
          <w:sz w:val="20"/>
        </w:rPr>
      </w:pPr>
      <w:r>
        <w:rPr>
          <w:rFonts w:ascii="Arial" w:hAnsi="Arial" w:cs="Arial"/>
          <w:sz w:val="20"/>
        </w:rPr>
        <w:t>"Vi har i høj grad lyttet til beboernes ønsker, og takket være et tæt samarbejde med Uno Koncept har vi også været i stand til at føre planerne ud i livet," siger bestyrelsesmedlem René Lauge-Simonsen fra Ringparken. "Vi</w:t>
      </w:r>
      <w:r w:rsidR="00B616AC">
        <w:rPr>
          <w:rFonts w:ascii="Arial" w:hAnsi="Arial" w:cs="Arial"/>
          <w:sz w:val="20"/>
        </w:rPr>
        <w:t xml:space="preserve"> har for eksempel fået kunstgræs</w:t>
      </w:r>
      <w:r>
        <w:rPr>
          <w:rFonts w:ascii="Arial" w:hAnsi="Arial" w:cs="Arial"/>
          <w:sz w:val="20"/>
        </w:rPr>
        <w:t xml:space="preserve"> i stedet for det traditionelle faldsand. Og hver af pladserne har fået en individuel profil."</w:t>
      </w:r>
    </w:p>
    <w:p w14:paraId="13607BF5" w14:textId="77777777" w:rsidR="00E52A4A" w:rsidRDefault="00E52A4A" w:rsidP="00000352">
      <w:pPr>
        <w:rPr>
          <w:rFonts w:ascii="Arial" w:hAnsi="Arial" w:cs="Arial"/>
          <w:sz w:val="20"/>
        </w:rPr>
      </w:pPr>
    </w:p>
    <w:p w14:paraId="73F19AD4" w14:textId="69E7C938" w:rsidR="00E52A4A" w:rsidRDefault="00F04156" w:rsidP="00000352">
      <w:pPr>
        <w:rPr>
          <w:rFonts w:ascii="Arial" w:hAnsi="Arial" w:cs="Arial"/>
          <w:sz w:val="20"/>
        </w:rPr>
      </w:pPr>
      <w:r>
        <w:rPr>
          <w:rFonts w:ascii="Arial" w:hAnsi="Arial" w:cs="Arial"/>
          <w:sz w:val="20"/>
        </w:rPr>
        <w:t xml:space="preserve">Ringparken har også samarbejdet med Uno Koncept </w:t>
      </w:r>
      <w:r w:rsidR="004A0CD9">
        <w:rPr>
          <w:rFonts w:ascii="Arial" w:hAnsi="Arial" w:cs="Arial"/>
          <w:sz w:val="20"/>
        </w:rPr>
        <w:t>i forbindelse med indvielse</w:t>
      </w:r>
      <w:r w:rsidR="00B616AC">
        <w:rPr>
          <w:rFonts w:ascii="Arial" w:hAnsi="Arial" w:cs="Arial"/>
          <w:sz w:val="20"/>
        </w:rPr>
        <w:t>n</w:t>
      </w:r>
      <w:bookmarkStart w:id="0" w:name="_GoBack"/>
      <w:bookmarkEnd w:id="0"/>
      <w:r w:rsidR="004A0CD9">
        <w:rPr>
          <w:rFonts w:ascii="Arial" w:hAnsi="Arial" w:cs="Arial"/>
          <w:sz w:val="20"/>
        </w:rPr>
        <w:t>, hvor man gerne vil demonstrere</w:t>
      </w:r>
      <w:r>
        <w:rPr>
          <w:rFonts w:ascii="Arial" w:hAnsi="Arial" w:cs="Arial"/>
          <w:sz w:val="20"/>
        </w:rPr>
        <w:t>, hvad man – blandt andet – kan bruge de mange nye faciliteter til. Her har de allieret sig med</w:t>
      </w:r>
      <w:r w:rsidR="004A0CD9">
        <w:rPr>
          <w:rFonts w:ascii="Arial" w:hAnsi="Arial" w:cs="Arial"/>
          <w:sz w:val="20"/>
        </w:rPr>
        <w:t xml:space="preserve"> Teresa Heimann, konsulent og fitnessekspert hos Uno Koncept.</w:t>
      </w:r>
    </w:p>
    <w:p w14:paraId="16CDB426" w14:textId="77777777" w:rsidR="00E52A4A" w:rsidRDefault="00E52A4A" w:rsidP="00000352">
      <w:pPr>
        <w:rPr>
          <w:rFonts w:ascii="Arial" w:hAnsi="Arial" w:cs="Arial"/>
          <w:sz w:val="20"/>
        </w:rPr>
      </w:pPr>
    </w:p>
    <w:p w14:paraId="3F248A11" w14:textId="0B397BCF" w:rsidR="00E52A4A" w:rsidRDefault="004A0CD9" w:rsidP="00000352">
      <w:pPr>
        <w:rPr>
          <w:rFonts w:ascii="Arial" w:hAnsi="Arial" w:cs="Arial"/>
          <w:sz w:val="20"/>
        </w:rPr>
      </w:pPr>
      <w:r>
        <w:rPr>
          <w:rFonts w:ascii="Arial" w:hAnsi="Arial" w:cs="Arial"/>
          <w:sz w:val="20"/>
        </w:rPr>
        <w:t xml:space="preserve">"Beboerne og bestyrelsen har arrangeret skattejagt, så børnene kommer rundt til de nye legepladser. Derudover har vi arrangeret parkourshow med Freerun Denmark og fitness for alle – også de ældre – så beboerne kan blive inspireret til at komme godt i gang. Der er etableret rigtig gode muligheder for motion lige uden for gadedøren," fastslår Teresa Heimann. </w:t>
      </w:r>
    </w:p>
    <w:p w14:paraId="719FD849" w14:textId="77777777" w:rsidR="00E52A4A" w:rsidRDefault="00E52A4A" w:rsidP="00000352">
      <w:pPr>
        <w:rPr>
          <w:rFonts w:ascii="Arial" w:hAnsi="Arial" w:cs="Arial"/>
          <w:sz w:val="20"/>
        </w:rPr>
      </w:pPr>
    </w:p>
    <w:p w14:paraId="1C39649A" w14:textId="7BFB8D02" w:rsidR="00E52A4A" w:rsidRDefault="004A0CD9" w:rsidP="00000352">
      <w:pPr>
        <w:rPr>
          <w:rFonts w:ascii="Arial" w:hAnsi="Arial" w:cs="Arial"/>
          <w:sz w:val="20"/>
        </w:rPr>
      </w:pPr>
      <w:r>
        <w:rPr>
          <w:rFonts w:ascii="Arial" w:hAnsi="Arial" w:cs="Arial"/>
          <w:sz w:val="20"/>
        </w:rPr>
        <w:t>Den store åbningsfest foregår klokken 13 søndag den 3. juni, og det sker med udgangspunkt i parkouranlægget Sdr. Ringvej 56 i Roskilde.</w:t>
      </w:r>
    </w:p>
    <w:p w14:paraId="1DD97F5B" w14:textId="77777777" w:rsidR="00E52A4A" w:rsidRDefault="00E52A4A" w:rsidP="00000352">
      <w:pPr>
        <w:rPr>
          <w:rFonts w:ascii="Arial" w:hAnsi="Arial" w:cs="Arial"/>
          <w:sz w:val="20"/>
        </w:rPr>
      </w:pPr>
    </w:p>
    <w:p w14:paraId="22CFCDFC" w14:textId="77777777" w:rsidR="00E52A4A" w:rsidRDefault="00E52A4A" w:rsidP="00000352">
      <w:pPr>
        <w:rPr>
          <w:rFonts w:ascii="Arial" w:hAnsi="Arial" w:cs="Arial"/>
          <w:sz w:val="20"/>
        </w:rPr>
      </w:pPr>
    </w:p>
    <w:p w14:paraId="5F8DDECB" w14:textId="77777777" w:rsidR="00017B06" w:rsidRDefault="00017B06" w:rsidP="00000352">
      <w:pPr>
        <w:rPr>
          <w:rFonts w:ascii="Arial" w:hAnsi="Arial" w:cs="Arial"/>
          <w:sz w:val="20"/>
        </w:rPr>
      </w:pPr>
    </w:p>
    <w:p w14:paraId="60A90B0E" w14:textId="77777777" w:rsidR="00017B06" w:rsidRDefault="00017B06" w:rsidP="00000352">
      <w:pPr>
        <w:rPr>
          <w:rFonts w:ascii="Arial" w:hAnsi="Arial" w:cs="Arial"/>
          <w:sz w:val="20"/>
        </w:rPr>
      </w:pPr>
    </w:p>
    <w:p w14:paraId="5CCE6E98" w14:textId="77777777" w:rsidR="00000352" w:rsidRDefault="00000352" w:rsidP="00000352">
      <w:pPr>
        <w:rPr>
          <w:rFonts w:ascii="Arial" w:hAnsi="Arial" w:cs="Arial"/>
          <w:sz w:val="20"/>
        </w:rPr>
      </w:pPr>
    </w:p>
    <w:p w14:paraId="2396F0CA" w14:textId="53CCAA6D" w:rsidR="00A67349" w:rsidRPr="005155E5" w:rsidRDefault="00A67349" w:rsidP="00000352">
      <w:pPr>
        <w:rPr>
          <w:rFonts w:ascii="Arial" w:hAnsi="Arial" w:cs="Arial"/>
          <w:sz w:val="20"/>
          <w:u w:val="single"/>
        </w:rPr>
      </w:pPr>
      <w:r w:rsidRPr="005155E5">
        <w:rPr>
          <w:rFonts w:ascii="Arial" w:hAnsi="Arial" w:cs="Arial"/>
          <w:sz w:val="20"/>
          <w:u w:val="single"/>
        </w:rPr>
        <w:t xml:space="preserve">For yderligere information: </w:t>
      </w:r>
    </w:p>
    <w:p w14:paraId="70A04840" w14:textId="77777777" w:rsidR="00A67349" w:rsidRPr="005155E5" w:rsidRDefault="00A67349" w:rsidP="00A67349">
      <w:pPr>
        <w:rPr>
          <w:rFonts w:ascii="Arial" w:hAnsi="Arial" w:cs="Arial"/>
          <w:sz w:val="20"/>
        </w:rPr>
      </w:pPr>
      <w:r w:rsidRPr="005155E5">
        <w:rPr>
          <w:rFonts w:ascii="Arial" w:hAnsi="Arial" w:cs="Arial"/>
          <w:sz w:val="20"/>
        </w:rPr>
        <w:t>Sara Eklund, marketingchef, Uno Koncept A/S</w:t>
      </w:r>
    </w:p>
    <w:p w14:paraId="5000BB68" w14:textId="77777777" w:rsidR="00A67349" w:rsidRPr="005155E5" w:rsidRDefault="00A67349" w:rsidP="00A67349">
      <w:pPr>
        <w:rPr>
          <w:rFonts w:ascii="Arial" w:hAnsi="Arial" w:cs="Arial"/>
          <w:sz w:val="20"/>
        </w:rPr>
      </w:pPr>
      <w:r w:rsidRPr="005155E5">
        <w:rPr>
          <w:rFonts w:ascii="Arial" w:hAnsi="Arial" w:cs="Arial"/>
          <w:sz w:val="20"/>
        </w:rPr>
        <w:t xml:space="preserve">70 20 60 70, 23 29 25 55, e-mail: </w:t>
      </w:r>
      <w:hyperlink r:id="rId8" w:history="1">
        <w:r w:rsidRPr="005155E5">
          <w:rPr>
            <w:rStyle w:val="Llink"/>
            <w:rFonts w:ascii="Arial" w:hAnsi="Arial" w:cs="Arial"/>
            <w:sz w:val="20"/>
          </w:rPr>
          <w:t>se@uno.dk</w:t>
        </w:r>
      </w:hyperlink>
    </w:p>
    <w:p w14:paraId="47225DDF" w14:textId="77777777" w:rsidR="00A67349" w:rsidRPr="005155E5" w:rsidRDefault="00A67349" w:rsidP="00A67349">
      <w:pPr>
        <w:rPr>
          <w:rFonts w:ascii="Arial" w:hAnsi="Arial" w:cs="Arial"/>
          <w:sz w:val="20"/>
        </w:rPr>
      </w:pPr>
      <w:r w:rsidRPr="005155E5">
        <w:rPr>
          <w:rFonts w:ascii="Arial" w:hAnsi="Arial" w:cs="Arial"/>
          <w:sz w:val="20"/>
        </w:rPr>
        <w:t>Kenneth Lyngsøe, adm. direktør, Uno Koncept A/S</w:t>
      </w:r>
    </w:p>
    <w:p w14:paraId="0C780CBB" w14:textId="77777777" w:rsidR="00A67349" w:rsidRDefault="00A67349" w:rsidP="00A67349">
      <w:pPr>
        <w:rPr>
          <w:rStyle w:val="Llink"/>
          <w:rFonts w:ascii="Arial" w:hAnsi="Arial" w:cs="Arial"/>
          <w:sz w:val="20"/>
        </w:rPr>
      </w:pPr>
      <w:r w:rsidRPr="005155E5">
        <w:rPr>
          <w:rFonts w:ascii="Arial" w:hAnsi="Arial" w:cs="Arial"/>
          <w:sz w:val="20"/>
        </w:rPr>
        <w:t xml:space="preserve">70 20 60 70, 21 29 60 71, e-mail: </w:t>
      </w:r>
      <w:hyperlink r:id="rId9" w:history="1">
        <w:r w:rsidRPr="005155E5">
          <w:rPr>
            <w:rStyle w:val="Llink"/>
            <w:rFonts w:ascii="Arial" w:hAnsi="Arial" w:cs="Arial"/>
            <w:sz w:val="20"/>
          </w:rPr>
          <w:t>kl@uno.dk</w:t>
        </w:r>
      </w:hyperlink>
    </w:p>
    <w:p w14:paraId="7C5D81A8" w14:textId="77777777" w:rsidR="004A0CD9" w:rsidRDefault="004A0CD9" w:rsidP="00A67349">
      <w:pPr>
        <w:rPr>
          <w:rStyle w:val="Llink"/>
          <w:rFonts w:ascii="Arial" w:hAnsi="Arial" w:cs="Arial"/>
          <w:sz w:val="20"/>
        </w:rPr>
      </w:pPr>
    </w:p>
    <w:p w14:paraId="2A43F4A8" w14:textId="77777777" w:rsidR="004A0CD9" w:rsidRPr="005155E5" w:rsidRDefault="004A0CD9" w:rsidP="00A67349">
      <w:pPr>
        <w:rPr>
          <w:rFonts w:ascii="Arial" w:hAnsi="Arial" w:cs="Arial"/>
          <w:sz w:val="20"/>
        </w:rPr>
      </w:pPr>
    </w:p>
    <w:p w14:paraId="5AAEE823" w14:textId="77777777" w:rsidR="001C476B" w:rsidRDefault="001C476B" w:rsidP="005B04E9">
      <w:pPr>
        <w:pStyle w:val="Normalweb"/>
        <w:rPr>
          <w:rFonts w:ascii="Arial" w:hAnsi="Arial" w:cs="Arial"/>
          <w:i/>
          <w:sz w:val="20"/>
          <w:szCs w:val="20"/>
        </w:rPr>
      </w:pPr>
    </w:p>
    <w:p w14:paraId="748D17CE" w14:textId="714133CD" w:rsidR="005B04E9" w:rsidRPr="005B04E9" w:rsidRDefault="005B04E9" w:rsidP="005B04E9">
      <w:pPr>
        <w:pStyle w:val="Normalweb"/>
        <w:rPr>
          <w:rFonts w:ascii="Arial" w:hAnsi="Arial" w:cs="Arial"/>
          <w:i/>
          <w:sz w:val="20"/>
          <w:szCs w:val="20"/>
        </w:rPr>
      </w:pPr>
      <w:r w:rsidRPr="005B04E9">
        <w:rPr>
          <w:rFonts w:ascii="Arial" w:hAnsi="Arial" w:cs="Arial"/>
          <w:i/>
          <w:sz w:val="20"/>
          <w:szCs w:val="20"/>
        </w:rPr>
        <w:t>Uno Koncept A/S er en dansk ejet virksomhed, der forhandler legeredskaber, parkudstyr og udendørs fitness fra flere af Europas største og førende producenter. Virksomheden er etableret i 2004 og har siden starten haft fokus på at yde vores kunder enestående sortiment, rådgivning, kvalitet og service.</w:t>
      </w:r>
      <w:r w:rsidR="003D28FB">
        <w:rPr>
          <w:rFonts w:ascii="Arial" w:hAnsi="Arial" w:cs="Arial"/>
          <w:i/>
          <w:sz w:val="20"/>
          <w:szCs w:val="20"/>
        </w:rPr>
        <w:t xml:space="preserve"> Uno</w:t>
      </w:r>
      <w:r w:rsidRPr="005B04E9">
        <w:rPr>
          <w:rFonts w:ascii="Arial" w:hAnsi="Arial" w:cs="Arial"/>
          <w:i/>
          <w:sz w:val="20"/>
          <w:szCs w:val="20"/>
        </w:rPr>
        <w:t xml:space="preserve"> er udtryk for en filosofi, hvor vi i ét og alt går efter de enestående løsninger. Vi yder en unik service og ser hver opgave som en enkeltstående udfordring, der skal have individuel behandling. Derfor er vores navn ikke tilfældigt valgt. </w:t>
      </w:r>
      <w:r>
        <w:rPr>
          <w:rFonts w:ascii="Arial" w:hAnsi="Arial" w:cs="Arial"/>
          <w:i/>
          <w:sz w:val="20"/>
          <w:szCs w:val="20"/>
        </w:rPr>
        <w:br/>
      </w:r>
      <w:r w:rsidRPr="005B04E9">
        <w:rPr>
          <w:rFonts w:ascii="Arial" w:hAnsi="Arial" w:cs="Arial"/>
          <w:i/>
          <w:sz w:val="20"/>
          <w:szCs w:val="20"/>
        </w:rPr>
        <w:t xml:space="preserve">Det er ikke grebet ud af luften, men er selve essensen af vores forretning. </w:t>
      </w:r>
      <w:r w:rsidRPr="005B04E9">
        <w:rPr>
          <w:rFonts w:ascii="Arial" w:hAnsi="Arial" w:cs="Arial"/>
          <w:i/>
          <w:sz w:val="20"/>
          <w:szCs w:val="20"/>
        </w:rPr>
        <w:br/>
      </w:r>
      <w:r w:rsidR="003D28FB">
        <w:rPr>
          <w:rFonts w:ascii="Arial" w:hAnsi="Arial" w:cs="Arial"/>
          <w:i/>
          <w:sz w:val="20"/>
          <w:szCs w:val="20"/>
        </w:rPr>
        <w:t>Uno</w:t>
      </w:r>
      <w:r w:rsidRPr="005B04E9">
        <w:rPr>
          <w:rFonts w:ascii="Arial" w:hAnsi="Arial" w:cs="Arial"/>
          <w:i/>
          <w:sz w:val="20"/>
          <w:szCs w:val="20"/>
        </w:rPr>
        <w:t xml:space="preserve"> blev kåret som gazelle virksomhed i 2010. </w:t>
      </w:r>
    </w:p>
    <w:p w14:paraId="63D72AAD" w14:textId="77777777" w:rsidR="00DF486E" w:rsidRPr="005B04E9" w:rsidRDefault="009438C9" w:rsidP="009438C9">
      <w:pPr>
        <w:pStyle w:val="TopText"/>
        <w:rPr>
          <w:rFonts w:ascii="Arial" w:hAnsi="Arial" w:cs="Arial"/>
        </w:rPr>
      </w:pPr>
      <w:r w:rsidRPr="005B04E9">
        <w:rPr>
          <w:rFonts w:ascii="Arial" w:hAnsi="Arial" w:cs="Arial"/>
        </w:rPr>
        <w:t xml:space="preserve"> </w:t>
      </w:r>
    </w:p>
    <w:p w14:paraId="508D1DF7" w14:textId="77777777" w:rsidR="000F13FC" w:rsidRPr="005B04E9" w:rsidRDefault="000F13FC" w:rsidP="000F13FC">
      <w:pPr>
        <w:rPr>
          <w:rFonts w:ascii="Arial" w:hAnsi="Arial" w:cs="Arial"/>
          <w:sz w:val="20"/>
        </w:rPr>
      </w:pPr>
    </w:p>
    <w:sectPr w:rsidR="000F13FC" w:rsidRPr="005B04E9" w:rsidSect="00DF486E">
      <w:pgSz w:w="11906" w:h="16838"/>
      <w:pgMar w:top="851" w:right="1701" w:bottom="851" w:left="170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2040503050201020203"/>
    <w:charset w:val="00"/>
    <w:family w:val="auto"/>
    <w:pitch w:val="variable"/>
    <w:sig w:usb0="E00002AF" w:usb1="5000E07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77B6A"/>
    <w:multiLevelType w:val="multilevel"/>
    <w:tmpl w:val="E362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8D2549"/>
    <w:multiLevelType w:val="hybridMultilevel"/>
    <w:tmpl w:val="40A8E5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oNotTrackMove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F4B"/>
    <w:rsid w:val="00000352"/>
    <w:rsid w:val="00017B06"/>
    <w:rsid w:val="00037C1C"/>
    <w:rsid w:val="00075B9C"/>
    <w:rsid w:val="00097A38"/>
    <w:rsid w:val="000B245E"/>
    <w:rsid w:val="000F13FC"/>
    <w:rsid w:val="000F471C"/>
    <w:rsid w:val="001032B6"/>
    <w:rsid w:val="00136F99"/>
    <w:rsid w:val="001A0D9B"/>
    <w:rsid w:val="001C476B"/>
    <w:rsid w:val="001C711F"/>
    <w:rsid w:val="001E7DA1"/>
    <w:rsid w:val="001F7A5D"/>
    <w:rsid w:val="00215AD6"/>
    <w:rsid w:val="00225A83"/>
    <w:rsid w:val="0025195C"/>
    <w:rsid w:val="00276383"/>
    <w:rsid w:val="002A3EDD"/>
    <w:rsid w:val="002C3AAD"/>
    <w:rsid w:val="002D4F4B"/>
    <w:rsid w:val="002E4205"/>
    <w:rsid w:val="00310DFD"/>
    <w:rsid w:val="00316F5A"/>
    <w:rsid w:val="003D28FB"/>
    <w:rsid w:val="003E4F87"/>
    <w:rsid w:val="00406B30"/>
    <w:rsid w:val="004A0316"/>
    <w:rsid w:val="004A0CD9"/>
    <w:rsid w:val="004B7F77"/>
    <w:rsid w:val="004F4DEE"/>
    <w:rsid w:val="005155E5"/>
    <w:rsid w:val="005235BF"/>
    <w:rsid w:val="005316FE"/>
    <w:rsid w:val="005A62C4"/>
    <w:rsid w:val="005B04E9"/>
    <w:rsid w:val="005B455A"/>
    <w:rsid w:val="005E430C"/>
    <w:rsid w:val="005F15D8"/>
    <w:rsid w:val="005F7B61"/>
    <w:rsid w:val="00643D48"/>
    <w:rsid w:val="00673CB5"/>
    <w:rsid w:val="006A452F"/>
    <w:rsid w:val="006B73D1"/>
    <w:rsid w:val="006F7E7A"/>
    <w:rsid w:val="00744AC3"/>
    <w:rsid w:val="00753981"/>
    <w:rsid w:val="00763A43"/>
    <w:rsid w:val="0076715E"/>
    <w:rsid w:val="007A1E18"/>
    <w:rsid w:val="007C61B0"/>
    <w:rsid w:val="007D76FC"/>
    <w:rsid w:val="008101FF"/>
    <w:rsid w:val="0083282E"/>
    <w:rsid w:val="0084052B"/>
    <w:rsid w:val="0084105F"/>
    <w:rsid w:val="00844D17"/>
    <w:rsid w:val="00861EEC"/>
    <w:rsid w:val="00897E10"/>
    <w:rsid w:val="008E6055"/>
    <w:rsid w:val="008F5EA6"/>
    <w:rsid w:val="00937252"/>
    <w:rsid w:val="009438C9"/>
    <w:rsid w:val="009550FD"/>
    <w:rsid w:val="00996545"/>
    <w:rsid w:val="009F407D"/>
    <w:rsid w:val="00A001BA"/>
    <w:rsid w:val="00A20DD2"/>
    <w:rsid w:val="00A325FB"/>
    <w:rsid w:val="00A5348D"/>
    <w:rsid w:val="00A67349"/>
    <w:rsid w:val="00AE62EE"/>
    <w:rsid w:val="00B41BEB"/>
    <w:rsid w:val="00B616AC"/>
    <w:rsid w:val="00B627CD"/>
    <w:rsid w:val="00B81CF2"/>
    <w:rsid w:val="00C00952"/>
    <w:rsid w:val="00C06321"/>
    <w:rsid w:val="00C65BE6"/>
    <w:rsid w:val="00C737C2"/>
    <w:rsid w:val="00C74250"/>
    <w:rsid w:val="00C75800"/>
    <w:rsid w:val="00C873CF"/>
    <w:rsid w:val="00D11A15"/>
    <w:rsid w:val="00D34654"/>
    <w:rsid w:val="00D568C8"/>
    <w:rsid w:val="00D6083B"/>
    <w:rsid w:val="00D767A8"/>
    <w:rsid w:val="00DD4DC6"/>
    <w:rsid w:val="00DE1D67"/>
    <w:rsid w:val="00DF20C7"/>
    <w:rsid w:val="00DF486E"/>
    <w:rsid w:val="00E05615"/>
    <w:rsid w:val="00E1443F"/>
    <w:rsid w:val="00E171CB"/>
    <w:rsid w:val="00E24E9A"/>
    <w:rsid w:val="00E52A4A"/>
    <w:rsid w:val="00E57007"/>
    <w:rsid w:val="00E73A84"/>
    <w:rsid w:val="00E92854"/>
    <w:rsid w:val="00EB11A3"/>
    <w:rsid w:val="00EC593E"/>
    <w:rsid w:val="00ED011E"/>
    <w:rsid w:val="00ED1106"/>
    <w:rsid w:val="00ED3BB7"/>
    <w:rsid w:val="00F04156"/>
    <w:rsid w:val="00F25415"/>
    <w:rsid w:val="00F446AE"/>
    <w:rsid w:val="00F74DF6"/>
    <w:rsid w:val="00FB00FD"/>
    <w:rsid w:val="00FB50F4"/>
    <w:rsid w:val="00FB75E9"/>
  </w:rsids>
  <m:mathPr>
    <m:mathFont m:val="Cambria Math"/>
    <m:brkBin m:val="before"/>
    <m:brkBinSub m:val="--"/>
    <m:smallFrac m:val="0"/>
    <m:dispDef m:val="0"/>
    <m:lMargin m:val="0"/>
    <m:rMargin m:val="0"/>
    <m:defJc m:val="centerGroup"/>
    <m:wrapRight/>
    <m:intLim m:val="subSup"/>
    <m:naryLim m:val="subSup"/>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A66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96ED7"/>
    <w:rPr>
      <w:sz w:val="24"/>
      <w:lang w:eastAsia="en-US"/>
    </w:rPr>
  </w:style>
  <w:style w:type="paragraph" w:styleId="Overskrift1">
    <w:name w:val="heading 1"/>
    <w:basedOn w:val="Normal"/>
    <w:next w:val="Normal"/>
    <w:qFormat/>
    <w:rsid w:val="00E96ED7"/>
    <w:pPr>
      <w:keepNext/>
      <w:spacing w:before="240" w:after="60"/>
      <w:outlineLvl w:val="0"/>
    </w:pPr>
    <w:rPr>
      <w:b/>
      <w:kern w:val="32"/>
      <w:sz w:val="32"/>
    </w:rPr>
  </w:style>
  <w:style w:type="paragraph" w:styleId="Overskrift2">
    <w:name w:val="heading 2"/>
    <w:basedOn w:val="Normal"/>
    <w:next w:val="Normal"/>
    <w:qFormat/>
    <w:rsid w:val="00E96ED7"/>
    <w:pPr>
      <w:keepNext/>
      <w:spacing w:before="240" w:after="60"/>
      <w:outlineLvl w:val="1"/>
    </w:pPr>
    <w:rPr>
      <w:b/>
      <w:sz w:val="28"/>
    </w:rPr>
  </w:style>
  <w:style w:type="paragraph" w:styleId="Overskrift3">
    <w:name w:val="heading 3"/>
    <w:basedOn w:val="Normal"/>
    <w:next w:val="Normal"/>
    <w:autoRedefine/>
    <w:qFormat/>
    <w:rsid w:val="00DE785C"/>
    <w:pPr>
      <w:keepNext/>
      <w:spacing w:before="60" w:after="60"/>
      <w:outlineLvl w:val="2"/>
    </w:pPr>
    <w:rPr>
      <w:b/>
      <w:i/>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opText">
    <w:name w:val="TopText"/>
    <w:basedOn w:val="Normal"/>
    <w:next w:val="Normal"/>
    <w:rsid w:val="00E96ED7"/>
    <w:rPr>
      <w:sz w:val="20"/>
      <w:u w:val="single"/>
    </w:rPr>
  </w:style>
  <w:style w:type="character" w:styleId="Llink">
    <w:name w:val="Hyperlink"/>
    <w:basedOn w:val="Standardskrifttypeiafsnit"/>
    <w:uiPriority w:val="99"/>
    <w:semiHidden/>
    <w:unhideWhenUsed/>
    <w:rsid w:val="00897E10"/>
    <w:rPr>
      <w:color w:val="0000FF"/>
      <w:u w:val="single"/>
    </w:rPr>
  </w:style>
  <w:style w:type="paragraph" w:styleId="Normalweb">
    <w:name w:val="Normal (Web)"/>
    <w:basedOn w:val="Normal"/>
    <w:uiPriority w:val="99"/>
    <w:unhideWhenUsed/>
    <w:rsid w:val="00844D17"/>
    <w:pPr>
      <w:spacing w:before="100" w:beforeAutospacing="1" w:after="100" w:afterAutospacing="1"/>
    </w:pPr>
    <w:rPr>
      <w:szCs w:val="24"/>
      <w:lang w:eastAsia="da-DK"/>
    </w:rPr>
  </w:style>
  <w:style w:type="paragraph" w:customStyle="1" w:styleId="Grundlggendeafsnit">
    <w:name w:val="[Grundlæggende afsnit]"/>
    <w:basedOn w:val="Normal"/>
    <w:uiPriority w:val="99"/>
    <w:rsid w:val="005316FE"/>
    <w:pPr>
      <w:autoSpaceDE w:val="0"/>
      <w:autoSpaceDN w:val="0"/>
      <w:adjustRightInd w:val="0"/>
      <w:spacing w:line="288" w:lineRule="auto"/>
      <w:textAlignment w:val="center"/>
    </w:pPr>
    <w:rPr>
      <w:rFonts w:ascii="Minion Pro" w:hAnsi="Minion Pro" w:cs="Minion Pro"/>
      <w:color w:val="000000"/>
      <w:szCs w:val="24"/>
      <w:lang w:eastAsia="da-D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96ED7"/>
    <w:rPr>
      <w:sz w:val="24"/>
      <w:lang w:eastAsia="en-US"/>
    </w:rPr>
  </w:style>
  <w:style w:type="paragraph" w:styleId="Overskrift1">
    <w:name w:val="heading 1"/>
    <w:basedOn w:val="Normal"/>
    <w:next w:val="Normal"/>
    <w:qFormat/>
    <w:rsid w:val="00E96ED7"/>
    <w:pPr>
      <w:keepNext/>
      <w:spacing w:before="240" w:after="60"/>
      <w:outlineLvl w:val="0"/>
    </w:pPr>
    <w:rPr>
      <w:b/>
      <w:kern w:val="32"/>
      <w:sz w:val="32"/>
    </w:rPr>
  </w:style>
  <w:style w:type="paragraph" w:styleId="Overskrift2">
    <w:name w:val="heading 2"/>
    <w:basedOn w:val="Normal"/>
    <w:next w:val="Normal"/>
    <w:qFormat/>
    <w:rsid w:val="00E96ED7"/>
    <w:pPr>
      <w:keepNext/>
      <w:spacing w:before="240" w:after="60"/>
      <w:outlineLvl w:val="1"/>
    </w:pPr>
    <w:rPr>
      <w:b/>
      <w:sz w:val="28"/>
    </w:rPr>
  </w:style>
  <w:style w:type="paragraph" w:styleId="Overskrift3">
    <w:name w:val="heading 3"/>
    <w:basedOn w:val="Normal"/>
    <w:next w:val="Normal"/>
    <w:autoRedefine/>
    <w:qFormat/>
    <w:rsid w:val="00DE785C"/>
    <w:pPr>
      <w:keepNext/>
      <w:spacing w:before="60" w:after="60"/>
      <w:outlineLvl w:val="2"/>
    </w:pPr>
    <w:rPr>
      <w:b/>
      <w:i/>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opText">
    <w:name w:val="TopText"/>
    <w:basedOn w:val="Normal"/>
    <w:next w:val="Normal"/>
    <w:rsid w:val="00E96ED7"/>
    <w:rPr>
      <w:sz w:val="20"/>
      <w:u w:val="single"/>
    </w:rPr>
  </w:style>
  <w:style w:type="character" w:styleId="Llink">
    <w:name w:val="Hyperlink"/>
    <w:basedOn w:val="Standardskrifttypeiafsnit"/>
    <w:uiPriority w:val="99"/>
    <w:semiHidden/>
    <w:unhideWhenUsed/>
    <w:rsid w:val="00897E10"/>
    <w:rPr>
      <w:color w:val="0000FF"/>
      <w:u w:val="single"/>
    </w:rPr>
  </w:style>
  <w:style w:type="paragraph" w:styleId="Normalweb">
    <w:name w:val="Normal (Web)"/>
    <w:basedOn w:val="Normal"/>
    <w:uiPriority w:val="99"/>
    <w:unhideWhenUsed/>
    <w:rsid w:val="00844D17"/>
    <w:pPr>
      <w:spacing w:before="100" w:beforeAutospacing="1" w:after="100" w:afterAutospacing="1"/>
    </w:pPr>
    <w:rPr>
      <w:szCs w:val="24"/>
      <w:lang w:eastAsia="da-DK"/>
    </w:rPr>
  </w:style>
  <w:style w:type="paragraph" w:customStyle="1" w:styleId="Grundlggendeafsnit">
    <w:name w:val="[Grundlæggende afsnit]"/>
    <w:basedOn w:val="Normal"/>
    <w:uiPriority w:val="99"/>
    <w:rsid w:val="005316FE"/>
    <w:pPr>
      <w:autoSpaceDE w:val="0"/>
      <w:autoSpaceDN w:val="0"/>
      <w:adjustRightInd w:val="0"/>
      <w:spacing w:line="288" w:lineRule="auto"/>
      <w:textAlignment w:val="center"/>
    </w:pPr>
    <w:rPr>
      <w:rFonts w:ascii="Minion Pro" w:hAnsi="Minion Pro" w:cs="Minion Pro"/>
      <w:color w:val="000000"/>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98777">
      <w:bodyDiv w:val="1"/>
      <w:marLeft w:val="0"/>
      <w:marRight w:val="0"/>
      <w:marTop w:val="0"/>
      <w:marBottom w:val="0"/>
      <w:divBdr>
        <w:top w:val="none" w:sz="0" w:space="0" w:color="auto"/>
        <w:left w:val="none" w:sz="0" w:space="0" w:color="auto"/>
        <w:bottom w:val="none" w:sz="0" w:space="0" w:color="auto"/>
        <w:right w:val="none" w:sz="0" w:space="0" w:color="auto"/>
      </w:divBdr>
    </w:div>
    <w:div w:id="650214279">
      <w:bodyDiv w:val="1"/>
      <w:marLeft w:val="0"/>
      <w:marRight w:val="0"/>
      <w:marTop w:val="0"/>
      <w:marBottom w:val="0"/>
      <w:divBdr>
        <w:top w:val="none" w:sz="0" w:space="0" w:color="auto"/>
        <w:left w:val="none" w:sz="0" w:space="0" w:color="auto"/>
        <w:bottom w:val="none" w:sz="0" w:space="0" w:color="auto"/>
        <w:right w:val="none" w:sz="0" w:space="0" w:color="auto"/>
      </w:divBdr>
    </w:div>
    <w:div w:id="765461613">
      <w:bodyDiv w:val="1"/>
      <w:marLeft w:val="0"/>
      <w:marRight w:val="0"/>
      <w:marTop w:val="0"/>
      <w:marBottom w:val="0"/>
      <w:divBdr>
        <w:top w:val="none" w:sz="0" w:space="0" w:color="auto"/>
        <w:left w:val="none" w:sz="0" w:space="0" w:color="auto"/>
        <w:bottom w:val="none" w:sz="0" w:space="0" w:color="auto"/>
        <w:right w:val="none" w:sz="0" w:space="0" w:color="auto"/>
      </w:divBdr>
    </w:div>
    <w:div w:id="790587439">
      <w:bodyDiv w:val="1"/>
      <w:marLeft w:val="0"/>
      <w:marRight w:val="0"/>
      <w:marTop w:val="0"/>
      <w:marBottom w:val="0"/>
      <w:divBdr>
        <w:top w:val="none" w:sz="0" w:space="0" w:color="auto"/>
        <w:left w:val="none" w:sz="0" w:space="0" w:color="auto"/>
        <w:bottom w:val="none" w:sz="0" w:space="0" w:color="auto"/>
        <w:right w:val="none" w:sz="0" w:space="0" w:color="auto"/>
      </w:divBdr>
    </w:div>
    <w:div w:id="984621197">
      <w:bodyDiv w:val="1"/>
      <w:marLeft w:val="0"/>
      <w:marRight w:val="0"/>
      <w:marTop w:val="0"/>
      <w:marBottom w:val="0"/>
      <w:divBdr>
        <w:top w:val="none" w:sz="0" w:space="0" w:color="auto"/>
        <w:left w:val="none" w:sz="0" w:space="0" w:color="auto"/>
        <w:bottom w:val="none" w:sz="0" w:space="0" w:color="auto"/>
        <w:right w:val="none" w:sz="0" w:space="0" w:color="auto"/>
      </w:divBdr>
    </w:div>
    <w:div w:id="1187062797">
      <w:bodyDiv w:val="1"/>
      <w:marLeft w:val="0"/>
      <w:marRight w:val="0"/>
      <w:marTop w:val="0"/>
      <w:marBottom w:val="0"/>
      <w:divBdr>
        <w:top w:val="none" w:sz="0" w:space="0" w:color="auto"/>
        <w:left w:val="none" w:sz="0" w:space="0" w:color="auto"/>
        <w:bottom w:val="none" w:sz="0" w:space="0" w:color="auto"/>
        <w:right w:val="none" w:sz="0" w:space="0" w:color="auto"/>
      </w:divBdr>
    </w:div>
    <w:div w:id="1491942472">
      <w:bodyDiv w:val="1"/>
      <w:marLeft w:val="0"/>
      <w:marRight w:val="0"/>
      <w:marTop w:val="0"/>
      <w:marBottom w:val="0"/>
      <w:divBdr>
        <w:top w:val="none" w:sz="0" w:space="0" w:color="auto"/>
        <w:left w:val="none" w:sz="0" w:space="0" w:color="auto"/>
        <w:bottom w:val="none" w:sz="0" w:space="0" w:color="auto"/>
        <w:right w:val="none" w:sz="0" w:space="0" w:color="auto"/>
      </w:divBdr>
    </w:div>
    <w:div w:id="1492989048">
      <w:bodyDiv w:val="1"/>
      <w:marLeft w:val="0"/>
      <w:marRight w:val="0"/>
      <w:marTop w:val="0"/>
      <w:marBottom w:val="0"/>
      <w:divBdr>
        <w:top w:val="none" w:sz="0" w:space="0" w:color="auto"/>
        <w:left w:val="none" w:sz="0" w:space="0" w:color="auto"/>
        <w:bottom w:val="none" w:sz="0" w:space="0" w:color="auto"/>
        <w:right w:val="none" w:sz="0" w:space="0" w:color="auto"/>
      </w:divBdr>
    </w:div>
    <w:div w:id="1702125279">
      <w:bodyDiv w:val="1"/>
      <w:marLeft w:val="0"/>
      <w:marRight w:val="0"/>
      <w:marTop w:val="0"/>
      <w:marBottom w:val="0"/>
      <w:divBdr>
        <w:top w:val="none" w:sz="0" w:space="0" w:color="auto"/>
        <w:left w:val="none" w:sz="0" w:space="0" w:color="auto"/>
        <w:bottom w:val="none" w:sz="0" w:space="0" w:color="auto"/>
        <w:right w:val="none" w:sz="0" w:space="0" w:color="auto"/>
      </w:divBdr>
    </w:div>
    <w:div w:id="1749107635">
      <w:bodyDiv w:val="1"/>
      <w:marLeft w:val="0"/>
      <w:marRight w:val="0"/>
      <w:marTop w:val="0"/>
      <w:marBottom w:val="0"/>
      <w:divBdr>
        <w:top w:val="none" w:sz="0" w:space="0" w:color="auto"/>
        <w:left w:val="none" w:sz="0" w:space="0" w:color="auto"/>
        <w:bottom w:val="none" w:sz="0" w:space="0" w:color="auto"/>
        <w:right w:val="none" w:sz="0" w:space="0" w:color="auto"/>
      </w:divBdr>
    </w:div>
    <w:div w:id="1916665887">
      <w:bodyDiv w:val="1"/>
      <w:marLeft w:val="0"/>
      <w:marRight w:val="0"/>
      <w:marTop w:val="0"/>
      <w:marBottom w:val="0"/>
      <w:divBdr>
        <w:top w:val="none" w:sz="0" w:space="0" w:color="auto"/>
        <w:left w:val="none" w:sz="0" w:space="0" w:color="auto"/>
        <w:bottom w:val="none" w:sz="0" w:space="0" w:color="auto"/>
        <w:right w:val="none" w:sz="0" w:space="0" w:color="auto"/>
      </w:divBdr>
    </w:div>
    <w:div w:id="1929804948">
      <w:bodyDiv w:val="1"/>
      <w:marLeft w:val="0"/>
      <w:marRight w:val="0"/>
      <w:marTop w:val="0"/>
      <w:marBottom w:val="0"/>
      <w:divBdr>
        <w:top w:val="none" w:sz="0" w:space="0" w:color="auto"/>
        <w:left w:val="none" w:sz="0" w:space="0" w:color="auto"/>
        <w:bottom w:val="none" w:sz="0" w:space="0" w:color="auto"/>
        <w:right w:val="none" w:sz="0" w:space="0" w:color="auto"/>
      </w:divBdr>
    </w:div>
    <w:div w:id="1966033632">
      <w:bodyDiv w:val="1"/>
      <w:marLeft w:val="0"/>
      <w:marRight w:val="0"/>
      <w:marTop w:val="0"/>
      <w:marBottom w:val="0"/>
      <w:divBdr>
        <w:top w:val="none" w:sz="0" w:space="0" w:color="auto"/>
        <w:left w:val="none" w:sz="0" w:space="0" w:color="auto"/>
        <w:bottom w:val="none" w:sz="0" w:space="0" w:color="auto"/>
        <w:right w:val="none" w:sz="0" w:space="0" w:color="auto"/>
      </w:divBdr>
    </w:div>
    <w:div w:id="1986428115">
      <w:bodyDiv w:val="1"/>
      <w:marLeft w:val="0"/>
      <w:marRight w:val="0"/>
      <w:marTop w:val="0"/>
      <w:marBottom w:val="0"/>
      <w:divBdr>
        <w:top w:val="none" w:sz="0" w:space="0" w:color="auto"/>
        <w:left w:val="none" w:sz="0" w:space="0" w:color="auto"/>
        <w:bottom w:val="none" w:sz="0" w:space="0" w:color="auto"/>
        <w:right w:val="none" w:sz="0" w:space="0" w:color="auto"/>
      </w:divBdr>
      <w:divsChild>
        <w:div w:id="810438985">
          <w:marLeft w:val="0"/>
          <w:marRight w:val="0"/>
          <w:marTop w:val="0"/>
          <w:marBottom w:val="0"/>
          <w:divBdr>
            <w:top w:val="none" w:sz="0" w:space="0" w:color="auto"/>
            <w:left w:val="none" w:sz="0" w:space="0" w:color="auto"/>
            <w:bottom w:val="none" w:sz="0" w:space="0" w:color="auto"/>
            <w:right w:val="none" w:sz="0" w:space="0" w:color="auto"/>
          </w:divBdr>
        </w:div>
      </w:divsChild>
    </w:div>
    <w:div w:id="207789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hyperlink" Target="mailto:se@uno.dk" TargetMode="External"/><Relationship Id="rId9" Type="http://schemas.openxmlformats.org/officeDocument/2006/relationships/hyperlink" Target="mailto:kl@uno.d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h\Documents\UNO_Folgebreve_290310%20(2).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9EAFC-6986-744F-BF31-C836F7BEA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\Users\michaelh\Documents\UNO_Folgebreve_290310 (2).dotx</Template>
  <TotalTime>10</TotalTime>
  <Pages>1</Pages>
  <Words>374</Words>
  <Characters>2282</Characters>
  <Application>Microsoft Macintosh Word</Application>
  <DocSecurity>0</DocSecurity>
  <Lines>19</Lines>
  <Paragraphs>5</Paragraphs>
  <ScaleCrop>false</ScaleCrop>
  <HeadingPairs>
    <vt:vector size="6" baseType="variant">
      <vt:variant>
        <vt:lpstr>Titel</vt:lpstr>
      </vt:variant>
      <vt:variant>
        <vt:i4>1</vt:i4>
      </vt:variant>
      <vt:variant>
        <vt:lpstr>Title</vt:lpstr>
      </vt:variant>
      <vt:variant>
        <vt:i4>1</vt:i4>
      </vt:variant>
      <vt:variant>
        <vt:lpstr>Headings</vt:lpstr>
      </vt:variant>
      <vt:variant>
        <vt:i4>10</vt:i4>
      </vt:variant>
    </vt:vector>
  </HeadingPairs>
  <TitlesOfParts>
    <vt:vector size="12" baseType="lpstr">
      <vt:lpstr/>
      <vt:lpstr/>
      <vt:lpstr>    Tak for din interesse!</vt:lpstr>
      <vt:lpstr>        Kig i materialet og få et indtryk af, hvordan vores legepladser og parkudstyr  a</vt:lpstr>
      <vt:lpstr>    Tak for din interesse!</vt:lpstr>
      <vt:lpstr>        Kig i materialet og få et indtryk af, hvordan kommunen kan gøre en langtidsholdb</vt:lpstr>
      <vt:lpstr>    Tak for din interesse!</vt:lpstr>
      <vt:lpstr>        Kig i materialet og forestil dig, hvordan vore legepladser og parkudstyr underst</vt:lpstr>
      <vt:lpstr>    Tak for din interesse!</vt:lpstr>
      <vt:lpstr>        Kig i materialet og få et indtryk af, hvordan du kan tiltrække og fastholde fler</vt:lpstr>
      <vt:lpstr>    Tak for din interesse!</vt:lpstr>
      <vt:lpstr>        Kig i materialet og få et indtryk af, hvordan legepladser og parkudstyr fra UNO </vt:lpstr>
    </vt:vector>
  </TitlesOfParts>
  <Company>Ord til Salg ApS</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michaelh</dc:creator>
  <cp:lastModifiedBy>Henrik Sanderbo</cp:lastModifiedBy>
  <cp:revision>6</cp:revision>
  <cp:lastPrinted>2012-04-16T07:58:00Z</cp:lastPrinted>
  <dcterms:created xsi:type="dcterms:W3CDTF">2012-05-30T09:25:00Z</dcterms:created>
  <dcterms:modified xsi:type="dcterms:W3CDTF">2012-05-30T09:52:00Z</dcterms:modified>
</cp:coreProperties>
</file>