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73" w:rsidRPr="009718BC" w:rsidRDefault="00731573" w:rsidP="00731573">
      <w:pPr>
        <w:jc w:val="center"/>
        <w:rPr>
          <w:rFonts w:eastAsia="Malgun Gothic"/>
          <w:b/>
          <w:bCs/>
          <w:i/>
          <w:color w:val="000000"/>
          <w:spacing w:val="-10"/>
          <w:lang w:val="nb-NO" w:eastAsia="ko-KR"/>
        </w:rPr>
      </w:pPr>
      <w:r w:rsidRPr="009718BC">
        <w:rPr>
          <w:rFonts w:eastAsia="Malgun Gothic"/>
          <w:b/>
          <w:bCs/>
          <w:i/>
          <w:color w:val="000000"/>
          <w:spacing w:val="-10"/>
          <w:lang w:val="nb-NO" w:eastAsia="ko-KR"/>
        </w:rPr>
        <w:t>SUKSESSEN FORTSETTER:</w:t>
      </w:r>
    </w:p>
    <w:p w:rsidR="00731573" w:rsidRPr="009718BC" w:rsidRDefault="00731573" w:rsidP="00731573">
      <w:pPr>
        <w:jc w:val="center"/>
        <w:rPr>
          <w:rFonts w:eastAsia="Malgun Gothic"/>
          <w:i/>
          <w:lang w:val="nb-NO" w:eastAsia="ko-KR"/>
        </w:rPr>
      </w:pPr>
      <w:r w:rsidRPr="009718BC">
        <w:rPr>
          <w:rFonts w:eastAsia="Malgun Gothic"/>
          <w:b/>
          <w:bCs/>
          <w:i/>
          <w:color w:val="000000"/>
          <w:spacing w:val="-10"/>
          <w:lang w:val="nb-NO" w:eastAsia="ko-KR"/>
        </w:rPr>
        <w:t xml:space="preserve">LG SØKER TESTPILOTER FOR </w:t>
      </w:r>
      <w:r w:rsidRPr="009718BC">
        <w:rPr>
          <w:rFonts w:eastAsia="Malgun Gothic"/>
          <w:b/>
          <w:bCs/>
          <w:i/>
          <w:spacing w:val="-10"/>
          <w:lang w:val="nb-NO" w:eastAsia="ko-KR"/>
        </w:rPr>
        <w:t xml:space="preserve">DEN </w:t>
      </w:r>
      <w:r w:rsidRPr="009718BC">
        <w:rPr>
          <w:rFonts w:eastAsia="Malgun Gothic"/>
          <w:b/>
          <w:bCs/>
          <w:i/>
          <w:color w:val="000000"/>
          <w:spacing w:val="-10"/>
          <w:lang w:val="nb-NO" w:eastAsia="ko-KR"/>
        </w:rPr>
        <w:t>NYE TOPPMOBILEN LG G2</w:t>
      </w:r>
      <w:r w:rsidRPr="009718BC">
        <w:rPr>
          <w:rFonts w:eastAsia="Malgun Gothic"/>
          <w:i/>
          <w:lang w:val="nb-NO" w:eastAsia="ko-KR"/>
        </w:rPr>
        <w:br/>
      </w:r>
    </w:p>
    <w:p w:rsidR="00731573" w:rsidRPr="009718BC" w:rsidRDefault="00731573" w:rsidP="00731573">
      <w:pPr>
        <w:jc w:val="center"/>
        <w:rPr>
          <w:rFonts w:eastAsia="Malgun Gothic"/>
          <w:lang w:val="nb-NO" w:eastAsia="ko-KR"/>
        </w:rPr>
      </w:pPr>
      <w:r w:rsidRPr="009718BC">
        <w:rPr>
          <w:rFonts w:eastAsia="Malgun Gothic"/>
          <w:i/>
          <w:lang w:val="nb-NO" w:eastAsia="ko-KR"/>
        </w:rPr>
        <w:t xml:space="preserve">LG Electronics nyeste </w:t>
      </w:r>
      <w:proofErr w:type="spellStart"/>
      <w:r w:rsidRPr="009718BC">
        <w:rPr>
          <w:rFonts w:eastAsia="Malgun Gothic"/>
          <w:i/>
          <w:lang w:val="nb-NO" w:eastAsia="ko-KR"/>
        </w:rPr>
        <w:t>premiummobil</w:t>
      </w:r>
      <w:proofErr w:type="spellEnd"/>
      <w:r w:rsidRPr="009718BC">
        <w:rPr>
          <w:rFonts w:eastAsia="Malgun Gothic"/>
          <w:i/>
          <w:lang w:val="nb-NO" w:eastAsia="ko-KR"/>
        </w:rPr>
        <w:t xml:space="preserve"> LG G2 har nettopp hatt verdenslansering og har vakt stor interesse i media takket være sitt innovative design. Nå ser LG etter testpiloter som ønsker å være de første i Norge til å teste LG</w:t>
      </w:r>
      <w:r w:rsidR="009B2523">
        <w:rPr>
          <w:rFonts w:eastAsia="Malgun Gothic"/>
          <w:i/>
          <w:lang w:val="nb-NO" w:eastAsia="ko-KR"/>
        </w:rPr>
        <w:t>s beste smarttelefon noensinne.</w:t>
      </w:r>
      <w:bookmarkStart w:id="0" w:name="_GoBack"/>
      <w:bookmarkEnd w:id="0"/>
    </w:p>
    <w:p w:rsidR="00731573" w:rsidRPr="009718BC" w:rsidRDefault="00731573" w:rsidP="00731573">
      <w:pPr>
        <w:kinsoku w:val="0"/>
        <w:overflowPunct w:val="0"/>
        <w:spacing w:line="360" w:lineRule="auto"/>
        <w:jc w:val="both"/>
        <w:rPr>
          <w:rFonts w:eastAsia="Malgun Gothic"/>
          <w:b/>
          <w:lang w:val="nb-NO" w:eastAsia="ko-KR"/>
        </w:rPr>
      </w:pPr>
      <w:r w:rsidRPr="00913CAD">
        <w:rPr>
          <w:rFonts w:eastAsia="Malgun Gothic"/>
          <w:b/>
          <w:noProof/>
          <w:lang w:val="nb-NO" w:eastAsia="nb-NO"/>
        </w:rPr>
        <w:drawing>
          <wp:anchor distT="0" distB="0" distL="114300" distR="114300" simplePos="0" relativeHeight="251659264" behindDoc="1" locked="0" layoutInCell="1" allowOverlap="1">
            <wp:simplePos x="0" y="0"/>
            <wp:positionH relativeFrom="column">
              <wp:posOffset>4196715</wp:posOffset>
            </wp:positionH>
            <wp:positionV relativeFrom="paragraph">
              <wp:posOffset>227965</wp:posOffset>
            </wp:positionV>
            <wp:extent cx="1543050" cy="2314575"/>
            <wp:effectExtent l="19050" t="0" r="0" b="0"/>
            <wp:wrapTight wrapText="bothSides">
              <wp:wrapPolygon edited="0">
                <wp:start x="-267" y="0"/>
                <wp:lineTo x="-267" y="21511"/>
                <wp:lineTo x="21600" y="21511"/>
                <wp:lineTo x="21600" y="0"/>
                <wp:lineTo x="-267" y="0"/>
              </wp:wrapPolygon>
            </wp:wrapTight>
            <wp:docPr id="1" name="Bildobjekt 1" descr="\\sthfiles\Kunder &amp; Prospects\Kunder\LG\Pressmeddelanden\MC\Optimus G2\LG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files\Kunder &amp; Prospects\Kunder\LG\Pressmeddelanden\MC\Optimus G2\LGG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091" t="21827" r="21789" b="16497"/>
                    <a:stretch/>
                  </pic:blipFill>
                  <pic:spPr bwMode="auto">
                    <a:xfrm>
                      <a:off x="0" y="0"/>
                      <a:ext cx="1543050" cy="2314575"/>
                    </a:xfrm>
                    <a:prstGeom prst="rect">
                      <a:avLst/>
                    </a:prstGeom>
                    <a:noFill/>
                    <a:ln>
                      <a:noFill/>
                    </a:ln>
                    <a:extLst>
                      <a:ext uri="{53640926-AAD7-44D8-BBD7-CCE9431645EC}">
                        <a14:shadowObscured xmlns:a14="http://schemas.microsoft.com/office/drawing/2010/main"/>
                      </a:ext>
                    </a:extLst>
                  </pic:spPr>
                </pic:pic>
              </a:graphicData>
            </a:graphic>
          </wp:anchor>
        </w:drawing>
      </w:r>
    </w:p>
    <w:p w:rsidR="00731573" w:rsidRPr="009718BC" w:rsidRDefault="00731573" w:rsidP="00731573">
      <w:pPr>
        <w:kinsoku w:val="0"/>
        <w:overflowPunct w:val="0"/>
        <w:spacing w:line="360" w:lineRule="auto"/>
        <w:rPr>
          <w:rFonts w:eastAsia="Times New Roman"/>
          <w:lang w:val="nb-NO"/>
        </w:rPr>
      </w:pPr>
      <w:r w:rsidRPr="009718BC">
        <w:rPr>
          <w:rFonts w:eastAsia="Batang"/>
          <w:b/>
          <w:lang w:val="nb-NO" w:eastAsia="ko-KR"/>
        </w:rPr>
        <w:t>Oslo, 28. august 2013</w:t>
      </w:r>
      <w:r w:rsidRPr="009718BC">
        <w:rPr>
          <w:rFonts w:eastAsia="Batang"/>
          <w:lang w:val="nb-NO"/>
        </w:rPr>
        <w:t xml:space="preserve"> </w:t>
      </w:r>
      <w:r w:rsidRPr="009718BC">
        <w:rPr>
          <w:rFonts w:eastAsia="Batang"/>
          <w:lang w:val="nb-NO" w:eastAsia="ko-KR"/>
        </w:rPr>
        <w:t>– LG Electronics nye og allerede mye omtalte smarttelefon LG G2 vil bli lansert i Norge i oktober. LG har med G2 avduket et innovativ smarttelefon-design med "</w:t>
      </w:r>
      <w:proofErr w:type="spellStart"/>
      <w:r w:rsidRPr="009718BC">
        <w:rPr>
          <w:rFonts w:eastAsia="Batang"/>
          <w:lang w:val="nb-NO" w:eastAsia="ko-KR"/>
        </w:rPr>
        <w:t>Rear</w:t>
      </w:r>
      <w:proofErr w:type="spellEnd"/>
      <w:r w:rsidRPr="009718BC">
        <w:rPr>
          <w:rFonts w:eastAsia="Batang"/>
          <w:lang w:val="nb-NO" w:eastAsia="ko-KR"/>
        </w:rPr>
        <w:t xml:space="preserve"> Key", der de fysiske knappene er plassert på baksiden, hvor brukerens pekefinger naturlig er plassert. Ideen er basert på brukerundersøkelser som viser at j</w:t>
      </w:r>
      <w:r w:rsidR="00DA3E98">
        <w:rPr>
          <w:rFonts w:eastAsia="Batang"/>
          <w:lang w:val="nb-NO" w:eastAsia="ko-KR"/>
        </w:rPr>
        <w:t xml:space="preserve">o større mobiltelefonene blir, </w:t>
      </w:r>
      <w:r w:rsidRPr="009718BC">
        <w:rPr>
          <w:rFonts w:eastAsia="Batang"/>
          <w:lang w:val="nb-NO" w:eastAsia="ko-KR"/>
        </w:rPr>
        <w:t xml:space="preserve">desto vanskeligere er det å bruke sideknappene på en smidig måte. </w:t>
      </w:r>
      <w:proofErr w:type="spellStart"/>
      <w:r w:rsidRPr="009718BC">
        <w:rPr>
          <w:rFonts w:eastAsia="Batang"/>
          <w:lang w:val="nb-NO" w:eastAsia="ko-KR"/>
        </w:rPr>
        <w:t>Rear</w:t>
      </w:r>
      <w:proofErr w:type="spellEnd"/>
      <w:r w:rsidRPr="009718BC">
        <w:rPr>
          <w:rFonts w:eastAsia="Batang"/>
          <w:lang w:val="nb-NO" w:eastAsia="ko-KR"/>
        </w:rPr>
        <w:t xml:space="preserve"> Key gir rett og slett en mye bedre brukeropplevelse.</w:t>
      </w:r>
      <w:r w:rsidRPr="009718BC">
        <w:rPr>
          <w:rFonts w:eastAsia="Times New Roman"/>
          <w:color w:val="FF0000"/>
          <w:lang w:val="nb-NO"/>
        </w:rPr>
        <w:br/>
      </w:r>
    </w:p>
    <w:p w:rsidR="00731573" w:rsidRPr="009718BC" w:rsidRDefault="00731573" w:rsidP="00731573">
      <w:pPr>
        <w:kinsoku w:val="0"/>
        <w:overflowPunct w:val="0"/>
        <w:spacing w:line="360" w:lineRule="auto"/>
        <w:rPr>
          <w:rFonts w:eastAsia="Times New Roman"/>
          <w:lang w:val="nb-NO"/>
        </w:rPr>
      </w:pPr>
      <w:r w:rsidRPr="009718BC">
        <w:rPr>
          <w:rFonts w:eastAsia="Times New Roman"/>
          <w:lang w:val="nb-NO"/>
        </w:rPr>
        <w:t xml:space="preserve">Med start den 2. </w:t>
      </w:r>
      <w:r w:rsidR="00E9258D" w:rsidRPr="009718BC">
        <w:rPr>
          <w:rFonts w:eastAsia="Times New Roman"/>
          <w:lang w:val="nb-NO"/>
        </w:rPr>
        <w:t>september</w:t>
      </w:r>
      <w:r w:rsidRPr="009718BC">
        <w:rPr>
          <w:rFonts w:eastAsia="Times New Roman"/>
          <w:lang w:val="nb-NO"/>
        </w:rPr>
        <w:t xml:space="preserve"> kan den som vil være først i Norge til å teste </w:t>
      </w:r>
      <w:proofErr w:type="gramStart"/>
      <w:r w:rsidRPr="009718BC">
        <w:rPr>
          <w:rFonts w:eastAsia="Times New Roman"/>
          <w:lang w:val="nb-NO"/>
        </w:rPr>
        <w:t>dette  nye</w:t>
      </w:r>
      <w:proofErr w:type="gramEnd"/>
      <w:r w:rsidRPr="009718BC">
        <w:rPr>
          <w:rFonts w:eastAsia="Times New Roman"/>
          <w:lang w:val="nb-NO"/>
        </w:rPr>
        <w:t xml:space="preserve"> designkonseptet, søke om å bli testpilot for nye LG G2 på </w:t>
      </w:r>
      <w:hyperlink r:id="rId6" w:history="1">
        <w:r w:rsidRPr="009718BC">
          <w:rPr>
            <w:rStyle w:val="Hyperlink"/>
            <w:rFonts w:ascii="Times New Roman" w:eastAsia="Times New Roman" w:hAnsi="Times New Roman"/>
            <w:b w:val="0"/>
            <w:color w:val="0066FF"/>
            <w:sz w:val="24"/>
            <w:u w:val="single"/>
            <w:lang w:val="nb-NO"/>
          </w:rPr>
          <w:t>www.lgg2.no</w:t>
        </w:r>
      </w:hyperlink>
      <w:r w:rsidRPr="009718BC">
        <w:rPr>
          <w:rFonts w:eastAsia="Times New Roman"/>
          <w:b/>
          <w:lang w:val="nb-NO"/>
        </w:rPr>
        <w:t>.</w:t>
      </w:r>
      <w:r w:rsidRPr="009718BC">
        <w:rPr>
          <w:rFonts w:eastAsia="Times New Roman"/>
          <w:lang w:val="nb-NO"/>
        </w:rPr>
        <w:t xml:space="preserve"> Totalt 30 personer blir valg ut som testpiloter og får dermed teste mobilen før den er å finne i butikkene. Disse personene vil senere konkurrere om å bli «LG-ambassadør», noe som innebærer at de ved fremtidige produktlanseringer kommer til å få LGs </w:t>
      </w:r>
      <w:proofErr w:type="spellStart"/>
      <w:r w:rsidRPr="009718BC">
        <w:rPr>
          <w:rFonts w:eastAsia="Times New Roman"/>
          <w:lang w:val="nb-NO"/>
        </w:rPr>
        <w:t>premiummobiler</w:t>
      </w:r>
      <w:proofErr w:type="spellEnd"/>
      <w:r w:rsidRPr="009718BC">
        <w:rPr>
          <w:rFonts w:eastAsia="Times New Roman"/>
          <w:lang w:val="nb-NO"/>
        </w:rPr>
        <w:t xml:space="preserve"> før alle andre. Testpilotprogrammet er en videreføring av den vellykkede kampanjen fra i fjor, da tusenvis av teknologientusiaster søkte om å få teste forgjengeren, </w:t>
      </w:r>
      <w:proofErr w:type="spellStart"/>
      <w:r w:rsidRPr="009718BC">
        <w:rPr>
          <w:rFonts w:eastAsia="Times New Roman"/>
          <w:lang w:val="nb-NO"/>
        </w:rPr>
        <w:t>Optimus</w:t>
      </w:r>
      <w:proofErr w:type="spellEnd"/>
      <w:r w:rsidRPr="009718BC">
        <w:rPr>
          <w:rFonts w:eastAsia="Times New Roman"/>
          <w:lang w:val="nb-NO"/>
        </w:rPr>
        <w:t xml:space="preserve"> G.</w:t>
      </w:r>
    </w:p>
    <w:p w:rsidR="00731573" w:rsidRPr="009718BC" w:rsidRDefault="00731573" w:rsidP="00731573">
      <w:pPr>
        <w:kinsoku w:val="0"/>
        <w:overflowPunct w:val="0"/>
        <w:spacing w:line="360" w:lineRule="auto"/>
        <w:rPr>
          <w:rFonts w:eastAsia="Batang"/>
          <w:lang w:val="nb-NO" w:eastAsia="ko-KR"/>
        </w:rPr>
      </w:pPr>
    </w:p>
    <w:p w:rsidR="00731573" w:rsidRPr="00F76155" w:rsidRDefault="00731573" w:rsidP="00731573">
      <w:pPr>
        <w:spacing w:line="360" w:lineRule="auto"/>
        <w:rPr>
          <w:b/>
          <w:lang w:val="nb-NO"/>
        </w:rPr>
      </w:pPr>
      <w:r w:rsidRPr="00F76155">
        <w:rPr>
          <w:b/>
          <w:lang w:val="nb-NO"/>
        </w:rPr>
        <w:t xml:space="preserve">Stor spenning </w:t>
      </w:r>
      <w:r>
        <w:rPr>
          <w:b/>
          <w:lang w:val="nb-NO"/>
        </w:rPr>
        <w:t>rundt</w:t>
      </w:r>
      <w:r w:rsidRPr="00F76155">
        <w:rPr>
          <w:b/>
          <w:lang w:val="nb-NO"/>
        </w:rPr>
        <w:t xml:space="preserve"> LGs nye</w:t>
      </w:r>
      <w:r w:rsidRPr="00F76155">
        <w:rPr>
          <w:b/>
          <w:color w:val="FF0000"/>
          <w:lang w:val="nb-NO"/>
        </w:rPr>
        <w:t xml:space="preserve"> </w:t>
      </w:r>
      <w:r w:rsidRPr="007C5516">
        <w:rPr>
          <w:b/>
          <w:lang w:val="nb-NO"/>
        </w:rPr>
        <w:t>flaggskip</w:t>
      </w:r>
    </w:p>
    <w:p w:rsidR="00731573" w:rsidRDefault="00731573" w:rsidP="00731573">
      <w:pPr>
        <w:spacing w:line="360" w:lineRule="auto"/>
        <w:rPr>
          <w:lang w:val="nb-NO"/>
        </w:rPr>
      </w:pPr>
      <w:r w:rsidRPr="00F76155">
        <w:rPr>
          <w:lang w:val="nb-NO"/>
        </w:rPr>
        <w:t xml:space="preserve">Den 7. august, holdt LG en global </w:t>
      </w:r>
      <w:r w:rsidRPr="007C5516">
        <w:rPr>
          <w:lang w:val="nb-NO"/>
        </w:rPr>
        <w:t>presse</w:t>
      </w:r>
      <w:r>
        <w:rPr>
          <w:lang w:val="nb-NO"/>
        </w:rPr>
        <w:t>lansering</w:t>
      </w:r>
      <w:r w:rsidRPr="00F76155">
        <w:rPr>
          <w:color w:val="FF0000"/>
          <w:lang w:val="nb-NO"/>
        </w:rPr>
        <w:t xml:space="preserve"> </w:t>
      </w:r>
      <w:r w:rsidRPr="00F76155">
        <w:rPr>
          <w:lang w:val="nb-NO"/>
        </w:rPr>
        <w:t>for G2 i New York med hundrevis av inviterte journalister fra hele verden. Mange ble imponert over den nye telefonens ytelse, skjerm og innovativ</w:t>
      </w:r>
      <w:r>
        <w:rPr>
          <w:lang w:val="nb-NO"/>
        </w:rPr>
        <w:t>e</w:t>
      </w:r>
      <w:r w:rsidRPr="00F76155">
        <w:rPr>
          <w:lang w:val="nb-NO"/>
        </w:rPr>
        <w:t xml:space="preserve"> design. Slik lyder noen</w:t>
      </w:r>
      <w:r>
        <w:rPr>
          <w:lang w:val="nb-NO"/>
        </w:rPr>
        <w:t xml:space="preserve"> av uttalelsene</w:t>
      </w:r>
      <w:r w:rsidRPr="00F76155">
        <w:rPr>
          <w:lang w:val="nb-NO"/>
        </w:rPr>
        <w:t>:</w:t>
      </w:r>
    </w:p>
    <w:p w:rsidR="00731573" w:rsidRPr="00F76155" w:rsidRDefault="00731573" w:rsidP="00731573">
      <w:pPr>
        <w:spacing w:line="360" w:lineRule="auto"/>
        <w:rPr>
          <w:lang w:val="nb-NO"/>
        </w:rPr>
      </w:pPr>
    </w:p>
    <w:p w:rsidR="00731573" w:rsidRDefault="00731573" w:rsidP="00731573">
      <w:pPr>
        <w:spacing w:line="360" w:lineRule="auto"/>
        <w:rPr>
          <w:i/>
          <w:lang w:val="nb-NO"/>
        </w:rPr>
      </w:pPr>
      <w:r w:rsidRPr="00F76155">
        <w:rPr>
          <w:lang w:val="nb-NO"/>
        </w:rPr>
        <w:t xml:space="preserve">• </w:t>
      </w:r>
      <w:r w:rsidRPr="00F76155">
        <w:rPr>
          <w:i/>
          <w:lang w:val="nb-NO"/>
        </w:rPr>
        <w:t xml:space="preserve">"En imponerende kraftbunt med nyskapende design" - </w:t>
      </w:r>
      <w:r w:rsidRPr="007C5516">
        <w:rPr>
          <w:lang w:val="nb-NO"/>
        </w:rPr>
        <w:t xml:space="preserve">Viktor Åkerskog, </w:t>
      </w:r>
      <w:proofErr w:type="spellStart"/>
      <w:r w:rsidRPr="007C5516">
        <w:rPr>
          <w:lang w:val="nb-NO"/>
        </w:rPr>
        <w:t>Swedroid</w:t>
      </w:r>
      <w:proofErr w:type="spellEnd"/>
    </w:p>
    <w:p w:rsidR="00731573" w:rsidRPr="00F76155" w:rsidRDefault="00731573" w:rsidP="00731573">
      <w:pPr>
        <w:spacing w:line="360" w:lineRule="auto"/>
        <w:rPr>
          <w:i/>
          <w:lang w:val="nb-NO"/>
        </w:rPr>
      </w:pPr>
    </w:p>
    <w:p w:rsidR="00731573" w:rsidRPr="007C5516" w:rsidRDefault="00731573" w:rsidP="00731573">
      <w:pPr>
        <w:spacing w:line="360" w:lineRule="auto"/>
        <w:rPr>
          <w:lang w:val="nb-NO"/>
        </w:rPr>
      </w:pPr>
      <w:r w:rsidRPr="00F76155">
        <w:rPr>
          <w:i/>
          <w:lang w:val="nb-NO"/>
        </w:rPr>
        <w:t>• "Man savner ikke de tradisjonelle knappene og fingeren havner naturlig på rett sted på baksiden når man skal bruke knappene</w:t>
      </w:r>
      <w:r>
        <w:rPr>
          <w:i/>
          <w:lang w:val="nb-NO"/>
        </w:rPr>
        <w:t>.</w:t>
      </w:r>
      <w:r w:rsidRPr="00F76155">
        <w:rPr>
          <w:i/>
          <w:lang w:val="nb-NO"/>
        </w:rPr>
        <w:t xml:space="preserve">"  - </w:t>
      </w:r>
      <w:r w:rsidRPr="007C5516">
        <w:rPr>
          <w:lang w:val="nb-NO"/>
        </w:rPr>
        <w:t>Jonas Ekelund, Lyd og bilde</w:t>
      </w:r>
    </w:p>
    <w:p w:rsidR="00731573" w:rsidRPr="007C5516" w:rsidRDefault="00731573" w:rsidP="00731573">
      <w:pPr>
        <w:spacing w:line="360" w:lineRule="auto"/>
        <w:rPr>
          <w:lang w:val="nb-NO"/>
        </w:rPr>
      </w:pPr>
    </w:p>
    <w:p w:rsidR="00731573" w:rsidRPr="00F76155" w:rsidRDefault="00731573" w:rsidP="00731573">
      <w:pPr>
        <w:spacing w:line="360" w:lineRule="auto"/>
        <w:rPr>
          <w:lang w:val="nb-NO"/>
        </w:rPr>
      </w:pPr>
      <w:r w:rsidRPr="00F76155">
        <w:rPr>
          <w:lang w:val="nb-NO"/>
        </w:rPr>
        <w:t xml:space="preserve">• </w:t>
      </w:r>
      <w:r w:rsidRPr="00F76155">
        <w:rPr>
          <w:i/>
          <w:lang w:val="nb-NO"/>
        </w:rPr>
        <w:t>"Svartnivå, fargegjengivelse og lysstyrke er utmerket."</w:t>
      </w:r>
      <w:r w:rsidRPr="00F76155">
        <w:rPr>
          <w:lang w:val="nb-NO"/>
        </w:rPr>
        <w:t xml:space="preserve"> - Kalle Wiklund, Mobile</w:t>
      </w:r>
    </w:p>
    <w:p w:rsidR="00731573" w:rsidRDefault="00731573" w:rsidP="00731573">
      <w:pPr>
        <w:kinsoku w:val="0"/>
        <w:overflowPunct w:val="0"/>
        <w:spacing w:line="360" w:lineRule="auto"/>
        <w:rPr>
          <w:rFonts w:eastAsia="Malgun Gothic"/>
          <w:b/>
          <w:lang w:val="nb-NO" w:eastAsia="ko-KR"/>
        </w:rPr>
      </w:pPr>
    </w:p>
    <w:p w:rsidR="00731573" w:rsidRPr="009718BC" w:rsidRDefault="00731573" w:rsidP="00731573">
      <w:pPr>
        <w:kinsoku w:val="0"/>
        <w:overflowPunct w:val="0"/>
        <w:spacing w:line="360" w:lineRule="auto"/>
        <w:rPr>
          <w:rFonts w:eastAsia="Malgun Gothic"/>
          <w:b/>
          <w:lang w:val="nb-NO" w:eastAsia="ko-KR"/>
        </w:rPr>
      </w:pPr>
      <w:r w:rsidRPr="009718BC">
        <w:rPr>
          <w:rFonts w:eastAsia="Malgun Gothic"/>
          <w:b/>
          <w:lang w:val="nb-NO" w:eastAsia="ko-KR"/>
        </w:rPr>
        <w:t>LG G2 - design og innovasjon med brukeren som utgangspunkt</w:t>
      </w:r>
    </w:p>
    <w:p w:rsidR="00731573" w:rsidRPr="009718BC" w:rsidRDefault="00731573" w:rsidP="00731573">
      <w:pPr>
        <w:kinsoku w:val="0"/>
        <w:overflowPunct w:val="0"/>
        <w:spacing w:line="360" w:lineRule="auto"/>
        <w:rPr>
          <w:rFonts w:eastAsia="Times New Roman"/>
          <w:lang w:val="nb-NO"/>
        </w:rPr>
      </w:pPr>
      <w:r w:rsidRPr="009718BC">
        <w:rPr>
          <w:rFonts w:eastAsia="Malgun Gothic"/>
          <w:lang w:val="nb-NO" w:eastAsia="ko-KR"/>
        </w:rPr>
        <w:t xml:space="preserve">LG G2 gjør </w:t>
      </w:r>
      <w:proofErr w:type="gramStart"/>
      <w:r w:rsidRPr="009718BC">
        <w:rPr>
          <w:rFonts w:eastAsia="Malgun Gothic"/>
          <w:lang w:val="nb-NO" w:eastAsia="ko-KR"/>
        </w:rPr>
        <w:t>det  mye</w:t>
      </w:r>
      <w:proofErr w:type="gramEnd"/>
      <w:r w:rsidRPr="009718BC">
        <w:rPr>
          <w:rFonts w:eastAsia="Malgun Gothic"/>
          <w:lang w:val="nb-NO" w:eastAsia="ko-KR"/>
        </w:rPr>
        <w:t xml:space="preserve"> enklere å bruke telefonen takket være sitt unike design. Også på programvaresiden finnes det mange nye funksjoner som forenkler og forbedrer brukervennligheten. Siden de fysiske knappene er plassert på baksiden, har LG tatt i bruk funksjonen </w:t>
      </w:r>
      <w:proofErr w:type="spellStart"/>
      <w:r w:rsidRPr="009718BC">
        <w:rPr>
          <w:rFonts w:eastAsia="Malgun Gothic"/>
          <w:lang w:val="nb-NO" w:eastAsia="ko-KR"/>
        </w:rPr>
        <w:t>KnockOn</w:t>
      </w:r>
      <w:proofErr w:type="spellEnd"/>
      <w:r w:rsidRPr="009718BC">
        <w:rPr>
          <w:rFonts w:eastAsia="Malgun Gothic"/>
          <w:lang w:val="nb-NO" w:eastAsia="ko-KR"/>
        </w:rPr>
        <w:t xml:space="preserve"> som lar brukeren aktivere skjermen ved å trykke på den to ganger. Med </w:t>
      </w:r>
      <w:proofErr w:type="spellStart"/>
      <w:r w:rsidRPr="009718BC">
        <w:rPr>
          <w:rFonts w:eastAsia="Malgun Gothic"/>
          <w:lang w:val="nb-NO" w:eastAsia="ko-KR"/>
        </w:rPr>
        <w:t>Answer</w:t>
      </w:r>
      <w:proofErr w:type="spellEnd"/>
      <w:r w:rsidRPr="009718BC">
        <w:rPr>
          <w:rFonts w:eastAsia="Malgun Gothic"/>
          <w:lang w:val="nb-NO" w:eastAsia="ko-KR"/>
        </w:rPr>
        <w:t xml:space="preserve"> Me svarer LG G2 automatisk når mobiltelefonen legges til øret og når du setter inn ørepluggene kommer det opp forslag til relaterte </w:t>
      </w:r>
      <w:proofErr w:type="spellStart"/>
      <w:r w:rsidRPr="009718BC">
        <w:rPr>
          <w:rFonts w:eastAsia="Malgun Gothic"/>
          <w:lang w:val="nb-NO" w:eastAsia="ko-KR"/>
        </w:rPr>
        <w:t>apper</w:t>
      </w:r>
      <w:proofErr w:type="spellEnd"/>
      <w:r w:rsidRPr="009718BC">
        <w:rPr>
          <w:rFonts w:eastAsia="Malgun Gothic"/>
          <w:lang w:val="nb-NO" w:eastAsia="ko-KR"/>
        </w:rPr>
        <w:t xml:space="preserve"> som for eksempel musikkspilleren. Telefonen kan også fungere som en fjernkontroll </w:t>
      </w:r>
      <w:r w:rsidR="00E9258D" w:rsidRPr="009718BC">
        <w:rPr>
          <w:rFonts w:eastAsia="Malgun Gothic"/>
          <w:lang w:val="nb-NO" w:eastAsia="ko-KR"/>
        </w:rPr>
        <w:t>for</w:t>
      </w:r>
      <w:r w:rsidRPr="009718BC">
        <w:rPr>
          <w:rFonts w:eastAsia="Malgun Gothic"/>
          <w:lang w:val="nb-NO" w:eastAsia="ko-KR"/>
        </w:rPr>
        <w:t xml:space="preserve"> andre elektriske apparater i hjemmet og ønsker du å låne bort telefonen til venner eller barn, kan du lett la dem logge på med en </w:t>
      </w:r>
      <w:proofErr w:type="spellStart"/>
      <w:r w:rsidRPr="009718BC">
        <w:rPr>
          <w:rFonts w:eastAsia="Malgun Gothic"/>
          <w:lang w:val="nb-NO" w:eastAsia="ko-KR"/>
        </w:rPr>
        <w:t>gjestekonto</w:t>
      </w:r>
      <w:proofErr w:type="spellEnd"/>
      <w:r w:rsidRPr="009718BC">
        <w:rPr>
          <w:rFonts w:eastAsia="Malgun Gothic"/>
          <w:lang w:val="nb-NO" w:eastAsia="ko-KR"/>
        </w:rPr>
        <w:t xml:space="preserve"> hvor all privat informasjon er blokkert.</w:t>
      </w:r>
      <w:r w:rsidRPr="009718BC">
        <w:rPr>
          <w:rFonts w:eastAsia="Times New Roman"/>
          <w:lang w:val="nb-NO"/>
        </w:rPr>
        <w:br/>
      </w:r>
    </w:p>
    <w:p w:rsidR="00731573" w:rsidRPr="009718BC" w:rsidRDefault="00731573" w:rsidP="00731573">
      <w:pPr>
        <w:kinsoku w:val="0"/>
        <w:overflowPunct w:val="0"/>
        <w:spacing w:line="360" w:lineRule="auto"/>
        <w:rPr>
          <w:rFonts w:eastAsia="Times New Roman"/>
          <w:b/>
          <w:lang w:val="nb-NO"/>
        </w:rPr>
      </w:pPr>
      <w:r w:rsidRPr="009718BC">
        <w:rPr>
          <w:rFonts w:eastAsia="Times New Roman"/>
          <w:b/>
          <w:lang w:val="nb-NO"/>
        </w:rPr>
        <w:t xml:space="preserve">Hardware i toppklasse </w:t>
      </w:r>
    </w:p>
    <w:p w:rsidR="00731573" w:rsidRPr="009718BC" w:rsidRDefault="00731573" w:rsidP="00731573">
      <w:pPr>
        <w:kinsoku w:val="0"/>
        <w:overflowPunct w:val="0"/>
        <w:spacing w:line="360" w:lineRule="auto"/>
        <w:rPr>
          <w:rFonts w:eastAsia="Times New Roman"/>
          <w:lang w:val="nb-NO"/>
        </w:rPr>
      </w:pPr>
      <w:r w:rsidRPr="009718BC">
        <w:rPr>
          <w:rFonts w:eastAsia="Times New Roman"/>
          <w:lang w:val="nb-NO"/>
        </w:rPr>
        <w:t xml:space="preserve">Under dekselet finnes den mest avanserte mobilplattformen på markedet, Qualcomm ® </w:t>
      </w:r>
      <w:proofErr w:type="spellStart"/>
      <w:r w:rsidRPr="009718BC">
        <w:rPr>
          <w:rFonts w:eastAsia="Times New Roman"/>
          <w:lang w:val="nb-NO"/>
        </w:rPr>
        <w:t>Snapdragon</w:t>
      </w:r>
      <w:proofErr w:type="spellEnd"/>
      <w:r w:rsidRPr="009718BC">
        <w:rPr>
          <w:rFonts w:eastAsia="Times New Roman"/>
          <w:lang w:val="nb-NO"/>
        </w:rPr>
        <w:t xml:space="preserve"> ™ 800, noe som gir en helt ny smarttelefonopplevelse gjennom fremragende ytelse og detaljert grafikk. Et kraftig og buet </w:t>
      </w:r>
      <w:proofErr w:type="spellStart"/>
      <w:r w:rsidRPr="009718BC">
        <w:rPr>
          <w:rFonts w:eastAsia="Times New Roman"/>
          <w:lang w:val="nb-NO"/>
        </w:rPr>
        <w:t>Si</w:t>
      </w:r>
      <w:r w:rsidR="00E9258D" w:rsidRPr="009718BC">
        <w:rPr>
          <w:rFonts w:eastAsia="Times New Roman"/>
          <w:lang w:val="nb-NO"/>
        </w:rPr>
        <w:t>O</w:t>
      </w:r>
      <w:proofErr w:type="spellEnd"/>
      <w:r w:rsidR="00E9258D" w:rsidRPr="009718BC">
        <w:rPr>
          <w:rFonts w:eastAsia="Times New Roman"/>
          <w:lang w:val="nb-NO"/>
        </w:rPr>
        <w:t xml:space="preserve">+ </w:t>
      </w:r>
      <w:r w:rsidRPr="009718BC">
        <w:rPr>
          <w:rFonts w:eastAsia="Times New Roman"/>
          <w:lang w:val="nb-NO"/>
        </w:rPr>
        <w:t xml:space="preserve">batteri på 3000 </w:t>
      </w:r>
      <w:proofErr w:type="spellStart"/>
      <w:r w:rsidRPr="009718BC">
        <w:rPr>
          <w:rFonts w:eastAsia="Times New Roman"/>
          <w:lang w:val="nb-NO"/>
        </w:rPr>
        <w:t>mAh</w:t>
      </w:r>
      <w:proofErr w:type="spellEnd"/>
      <w:r w:rsidR="00E9258D" w:rsidRPr="009718BC">
        <w:rPr>
          <w:rFonts w:eastAsia="Times New Roman"/>
          <w:lang w:val="nb-NO"/>
        </w:rPr>
        <w:t xml:space="preserve"> </w:t>
      </w:r>
      <w:r w:rsidRPr="009718BC">
        <w:rPr>
          <w:rFonts w:eastAsia="Times New Roman"/>
          <w:lang w:val="nb-NO"/>
        </w:rPr>
        <w:t>gir enestående batterilevetid. G2 IPS-skjerm på 5,2 tommer er av ypperste klasse og gir en fantastisk fargegjengivelse med bred betraktningsvinkel. Denne smarttelefonen vil imponere selv fotoentusiaster, med et kamera på 13 megapiksler som lett tar skarpe bilder ved hjelp av optisk bildestabilisator som motvirker uskarphet.</w:t>
      </w:r>
    </w:p>
    <w:p w:rsidR="00731573" w:rsidRPr="009718BC" w:rsidRDefault="00731573" w:rsidP="00731573">
      <w:pPr>
        <w:rPr>
          <w:rStyle w:val="Hyperlink"/>
          <w:rFonts w:ascii="Times New Roman" w:hAnsi="Times New Roman"/>
          <w:b w:val="0"/>
          <w:color w:val="0066FF"/>
          <w:sz w:val="24"/>
          <w:lang w:val="nb-NO"/>
        </w:rPr>
      </w:pPr>
      <w:r w:rsidRPr="009718BC">
        <w:rPr>
          <w:rFonts w:eastAsia="Times New Roman"/>
          <w:color w:val="000000"/>
          <w:lang w:val="nb-NO"/>
        </w:rPr>
        <w:br/>
      </w:r>
      <w:r w:rsidRPr="009718BC">
        <w:rPr>
          <w:rFonts w:eastAsia="Malgun Gothic"/>
          <w:lang w:val="nb-NO" w:eastAsia="ko-KR"/>
        </w:rPr>
        <w:t>LG G2</w:t>
      </w:r>
      <w:r w:rsidR="009718BC" w:rsidRPr="009718BC">
        <w:rPr>
          <w:rFonts w:eastAsia="Malgun Gothic"/>
          <w:lang w:val="nb-NO" w:eastAsia="ko-KR"/>
        </w:rPr>
        <w:t xml:space="preserve"> </w:t>
      </w:r>
      <w:r w:rsidR="009718BC" w:rsidRPr="00DA3E98">
        <w:rPr>
          <w:rFonts w:eastAsia="Malgun Gothic"/>
          <w:lang w:val="nb-NO" w:eastAsia="ko-KR"/>
        </w:rPr>
        <w:t>leveres</w:t>
      </w:r>
      <w:r w:rsidRPr="009718BC">
        <w:rPr>
          <w:rFonts w:eastAsia="Malgun Gothic"/>
          <w:lang w:val="nb-NO" w:eastAsia="ko-KR"/>
        </w:rPr>
        <w:t xml:space="preserve"> med </w:t>
      </w:r>
      <w:proofErr w:type="spellStart"/>
      <w:r w:rsidRPr="009718BC">
        <w:rPr>
          <w:rFonts w:eastAsia="Malgun Gothic"/>
          <w:lang w:val="nb-NO" w:eastAsia="ko-KR"/>
        </w:rPr>
        <w:t>Android</w:t>
      </w:r>
      <w:proofErr w:type="spellEnd"/>
      <w:r w:rsidRPr="009718BC">
        <w:rPr>
          <w:rFonts w:eastAsia="Malgun Gothic"/>
          <w:lang w:val="nb-NO" w:eastAsia="ko-KR"/>
        </w:rPr>
        <w:t xml:space="preserve"> 4.2 </w:t>
      </w:r>
      <w:proofErr w:type="spellStart"/>
      <w:r w:rsidRPr="009718BC">
        <w:rPr>
          <w:rFonts w:eastAsia="Malgun Gothic"/>
          <w:lang w:val="nb-NO" w:eastAsia="ko-KR"/>
        </w:rPr>
        <w:t>Jelly</w:t>
      </w:r>
      <w:proofErr w:type="spellEnd"/>
      <w:r w:rsidRPr="009718BC">
        <w:rPr>
          <w:rFonts w:eastAsia="Malgun Gothic"/>
          <w:lang w:val="nb-NO" w:eastAsia="ko-KR"/>
        </w:rPr>
        <w:t xml:space="preserve"> Bean. </w:t>
      </w:r>
      <w:r w:rsidR="009718BC" w:rsidRPr="00DA3E98">
        <w:rPr>
          <w:rFonts w:eastAsia="Malgun Gothic"/>
          <w:lang w:val="nb-NO" w:eastAsia="ko-KR"/>
        </w:rPr>
        <w:t>Fo</w:t>
      </w:r>
      <w:r w:rsidRPr="00DA3E98">
        <w:rPr>
          <w:rFonts w:eastAsia="Malgun Gothic"/>
          <w:lang w:val="nb-NO" w:eastAsia="ko-KR"/>
        </w:rPr>
        <w:t>r</w:t>
      </w:r>
      <w:r w:rsidR="009718BC" w:rsidRPr="00DA3E98">
        <w:rPr>
          <w:rFonts w:eastAsia="Malgun Gothic"/>
          <w:lang w:val="nb-NO" w:eastAsia="ko-KR"/>
        </w:rPr>
        <w:t xml:space="preserve"> mer informasjon </w:t>
      </w:r>
      <w:r w:rsidRPr="009718BC">
        <w:rPr>
          <w:rFonts w:eastAsia="Malgun Gothic"/>
          <w:lang w:val="nb-NO" w:eastAsia="ko-KR"/>
        </w:rPr>
        <w:t xml:space="preserve">om </w:t>
      </w:r>
      <w:hyperlink r:id="rId7" w:history="1">
        <w:r w:rsidRPr="009718BC">
          <w:rPr>
            <w:rStyle w:val="Hyperlink"/>
            <w:rFonts w:ascii="Times New Roman" w:hAnsi="Times New Roman"/>
            <w:b w:val="0"/>
            <w:color w:val="0066FF"/>
            <w:sz w:val="24"/>
            <w:u w:val="single"/>
            <w:lang w:val="nb-NO"/>
          </w:rPr>
          <w:t>LG G2</w:t>
        </w:r>
      </w:hyperlink>
      <w:r w:rsidRPr="009718BC">
        <w:rPr>
          <w:rFonts w:eastAsia="Malgun Gothic"/>
          <w:lang w:val="nb-NO" w:eastAsia="ko-KR"/>
        </w:rPr>
        <w:t xml:space="preserve">, se </w:t>
      </w:r>
      <w:r w:rsidRPr="009718BC">
        <w:rPr>
          <w:rFonts w:eastAsia="Calibri"/>
          <w:szCs w:val="18"/>
          <w:lang w:val="nb-NO" w:eastAsia="en-US"/>
        </w:rPr>
        <w:t>LGs hjemmeside</w:t>
      </w:r>
      <w:r w:rsidRPr="009718BC">
        <w:rPr>
          <w:rFonts w:eastAsia="Malgun Gothic"/>
          <w:lang w:val="nb-NO" w:eastAsia="ko-KR"/>
        </w:rPr>
        <w:t xml:space="preserve"> samt </w:t>
      </w:r>
      <w:r w:rsidR="006C5677" w:rsidRPr="00D2433D">
        <w:rPr>
          <w:b/>
          <w:color w:val="0066FF"/>
          <w:lang w:val="nb-NO"/>
        </w:rPr>
        <w:fldChar w:fldCharType="begin"/>
      </w:r>
      <w:r w:rsidRPr="009718BC">
        <w:rPr>
          <w:b/>
          <w:color w:val="0066FF"/>
          <w:lang w:val="nb-NO"/>
        </w:rPr>
        <w:instrText xml:space="preserve"> HYPERLINK "http://www.youtube.com/playlist?list=PLShKiWbiCfxa2gSwsLGa21HwqxoG5CmkI" </w:instrText>
      </w:r>
      <w:r w:rsidR="006C5677" w:rsidRPr="00D2433D">
        <w:rPr>
          <w:b/>
          <w:color w:val="0066FF"/>
          <w:lang w:val="nb-NO"/>
        </w:rPr>
        <w:fldChar w:fldCharType="separate"/>
      </w:r>
      <w:r w:rsidRPr="009718BC">
        <w:rPr>
          <w:rStyle w:val="Hyperlink"/>
          <w:rFonts w:ascii="Times New Roman" w:hAnsi="Times New Roman"/>
          <w:b w:val="0"/>
          <w:color w:val="0066FF"/>
          <w:sz w:val="24"/>
          <w:u w:val="single"/>
          <w:lang w:val="nb-NO"/>
        </w:rPr>
        <w:t xml:space="preserve">LG offisielle </w:t>
      </w:r>
      <w:proofErr w:type="spellStart"/>
      <w:r w:rsidRPr="009718BC">
        <w:rPr>
          <w:rStyle w:val="Hyperlink"/>
          <w:rFonts w:ascii="Times New Roman" w:hAnsi="Times New Roman"/>
          <w:b w:val="0"/>
          <w:color w:val="0066FF"/>
          <w:sz w:val="24"/>
          <w:u w:val="single"/>
          <w:lang w:val="nb-NO"/>
        </w:rPr>
        <w:t>YouTube</w:t>
      </w:r>
      <w:proofErr w:type="spellEnd"/>
      <w:r w:rsidRPr="009718BC">
        <w:rPr>
          <w:rStyle w:val="Hyperlink"/>
          <w:rFonts w:ascii="Times New Roman" w:hAnsi="Times New Roman"/>
          <w:b w:val="0"/>
          <w:color w:val="0066FF"/>
          <w:sz w:val="24"/>
          <w:u w:val="single"/>
          <w:lang w:val="nb-NO"/>
        </w:rPr>
        <w:t>-kanal.</w:t>
      </w:r>
    </w:p>
    <w:p w:rsidR="00731573" w:rsidRPr="009718BC" w:rsidRDefault="006C5677" w:rsidP="00731573">
      <w:pPr>
        <w:kinsoku w:val="0"/>
        <w:overflowPunct w:val="0"/>
        <w:spacing w:line="360" w:lineRule="auto"/>
        <w:rPr>
          <w:rFonts w:eastAsia="Batang"/>
          <w:b/>
          <w:lang w:val="nb-NO" w:eastAsia="ko-KR"/>
        </w:rPr>
      </w:pPr>
      <w:r w:rsidRPr="00D2433D">
        <w:rPr>
          <w:b/>
          <w:color w:val="0066FF"/>
          <w:lang w:val="nb-NO"/>
        </w:rPr>
        <w:fldChar w:fldCharType="end"/>
      </w:r>
      <w:r w:rsidR="00731573" w:rsidRPr="009718BC">
        <w:rPr>
          <w:color w:val="0066FF"/>
          <w:lang w:val="nb-NO"/>
        </w:rPr>
        <w:t xml:space="preserve"> </w:t>
      </w:r>
    </w:p>
    <w:p w:rsidR="00731573" w:rsidRPr="009E7498" w:rsidRDefault="00731573" w:rsidP="00731573">
      <w:pPr>
        <w:rPr>
          <w:b/>
          <w:lang w:val="nb-NO"/>
        </w:rPr>
      </w:pPr>
      <w:r w:rsidRPr="009E7498">
        <w:rPr>
          <w:b/>
          <w:lang w:val="nb-NO"/>
        </w:rPr>
        <w:t>Testpilot for LG G2</w:t>
      </w:r>
    </w:p>
    <w:p w:rsidR="00731573" w:rsidRDefault="00731573" w:rsidP="00731573">
      <w:pPr>
        <w:rPr>
          <w:lang w:val="nb-NO"/>
        </w:rPr>
      </w:pPr>
    </w:p>
    <w:p w:rsidR="00731573" w:rsidRPr="00F76155" w:rsidRDefault="00731573" w:rsidP="00731573">
      <w:pPr>
        <w:rPr>
          <w:lang w:val="nb-NO"/>
        </w:rPr>
      </w:pPr>
      <w:r w:rsidRPr="00F76155">
        <w:rPr>
          <w:lang w:val="nb-NO"/>
        </w:rPr>
        <w:t xml:space="preserve">Lyst til å være en av de første </w:t>
      </w:r>
      <w:r w:rsidR="009718BC">
        <w:rPr>
          <w:lang w:val="nb-NO"/>
        </w:rPr>
        <w:t xml:space="preserve">til </w:t>
      </w:r>
      <w:r w:rsidR="009718BC" w:rsidRPr="00DA3E98">
        <w:rPr>
          <w:lang w:val="nb-NO"/>
        </w:rPr>
        <w:t>å prøve ut</w:t>
      </w:r>
      <w:r w:rsidRPr="00DA3E98">
        <w:rPr>
          <w:lang w:val="nb-NO"/>
        </w:rPr>
        <w:t xml:space="preserve"> LG G2 i Norge</w:t>
      </w:r>
      <w:r w:rsidRPr="00F76155">
        <w:rPr>
          <w:lang w:val="nb-NO"/>
        </w:rPr>
        <w:t xml:space="preserve">? Meld din interesse i dag på </w:t>
      </w:r>
      <w:hyperlink r:id="rId8" w:history="1">
        <w:r w:rsidR="00D2433D" w:rsidRPr="00D2433D">
          <w:rPr>
            <w:rStyle w:val="Hyperlink"/>
            <w:rFonts w:ascii="Times New Roman" w:hAnsi="Times New Roman"/>
            <w:b w:val="0"/>
            <w:color w:val="0066FF"/>
            <w:sz w:val="24"/>
            <w:u w:val="single"/>
            <w:lang w:val="nb-NO"/>
          </w:rPr>
          <w:t>www.lgg2.no</w:t>
        </w:r>
      </w:hyperlink>
      <w:r w:rsidRPr="00731573">
        <w:rPr>
          <w:color w:val="0066FF"/>
          <w:lang w:val="nb-NO"/>
        </w:rPr>
        <w:t xml:space="preserve"> </w:t>
      </w:r>
      <w:r w:rsidRPr="00F76155">
        <w:rPr>
          <w:lang w:val="nb-NO"/>
        </w:rPr>
        <w:t>- testpilotprogram</w:t>
      </w:r>
      <w:r>
        <w:rPr>
          <w:lang w:val="nb-NO"/>
        </w:rPr>
        <w:t>met</w:t>
      </w:r>
      <w:r w:rsidRPr="00F76155">
        <w:rPr>
          <w:lang w:val="nb-NO"/>
        </w:rPr>
        <w:t xml:space="preserve"> starte</w:t>
      </w:r>
      <w:r>
        <w:rPr>
          <w:lang w:val="nb-NO"/>
        </w:rPr>
        <w:t>r</w:t>
      </w:r>
      <w:r w:rsidRPr="00F76155">
        <w:rPr>
          <w:lang w:val="nb-NO"/>
        </w:rPr>
        <w:t xml:space="preserve"> 2. september.</w:t>
      </w:r>
    </w:p>
    <w:p w:rsidR="00731573" w:rsidRPr="009E7498" w:rsidRDefault="00731573" w:rsidP="00731573">
      <w:pPr>
        <w:kinsoku w:val="0"/>
        <w:overflowPunct w:val="0"/>
        <w:autoSpaceDE w:val="0"/>
        <w:autoSpaceDN w:val="0"/>
        <w:spacing w:line="360" w:lineRule="auto"/>
        <w:rPr>
          <w:rFonts w:eastAsia="Malgun Gothic"/>
          <w:b/>
          <w:lang w:val="nb-NO" w:eastAsia="ko-KR"/>
        </w:rPr>
      </w:pPr>
    </w:p>
    <w:p w:rsidR="00E9258D" w:rsidRPr="009718BC" w:rsidRDefault="00E9258D" w:rsidP="00731573">
      <w:pPr>
        <w:kinsoku w:val="0"/>
        <w:overflowPunct w:val="0"/>
        <w:autoSpaceDE w:val="0"/>
        <w:autoSpaceDN w:val="0"/>
        <w:spacing w:line="360" w:lineRule="auto"/>
        <w:rPr>
          <w:rFonts w:eastAsia="Malgun Gothic"/>
          <w:b/>
          <w:lang w:val="nb-NO" w:eastAsia="ko-KR"/>
        </w:rPr>
      </w:pPr>
    </w:p>
    <w:p w:rsidR="00E9258D" w:rsidRPr="009718BC" w:rsidRDefault="00E9258D" w:rsidP="00731573">
      <w:pPr>
        <w:kinsoku w:val="0"/>
        <w:overflowPunct w:val="0"/>
        <w:autoSpaceDE w:val="0"/>
        <w:autoSpaceDN w:val="0"/>
        <w:spacing w:line="360" w:lineRule="auto"/>
        <w:rPr>
          <w:rFonts w:eastAsia="Malgun Gothic"/>
          <w:b/>
          <w:color w:val="FF0000"/>
          <w:lang w:val="nb-NO" w:eastAsia="ko-KR"/>
        </w:rPr>
      </w:pPr>
    </w:p>
    <w:p w:rsidR="00D2433D" w:rsidRPr="009718BC" w:rsidRDefault="00731573" w:rsidP="00731573">
      <w:pPr>
        <w:kinsoku w:val="0"/>
        <w:overflowPunct w:val="0"/>
        <w:autoSpaceDE w:val="0"/>
        <w:autoSpaceDN w:val="0"/>
        <w:spacing w:line="360" w:lineRule="auto"/>
        <w:rPr>
          <w:rFonts w:eastAsia="Malgun Gothic"/>
          <w:b/>
          <w:lang w:val="nb-NO" w:eastAsia="ko-KR"/>
        </w:rPr>
      </w:pPr>
      <w:r w:rsidRPr="009718BC">
        <w:rPr>
          <w:rFonts w:eastAsia="Malgun Gothic"/>
          <w:b/>
          <w:lang w:val="nb-NO" w:eastAsia="ko-KR"/>
        </w:rPr>
        <w:lastRenderedPageBreak/>
        <w:t>Pris og tilgjengelighet</w:t>
      </w:r>
    </w:p>
    <w:p w:rsidR="00731573" w:rsidRPr="009718BC" w:rsidRDefault="00731573" w:rsidP="00731573">
      <w:pPr>
        <w:kinsoku w:val="0"/>
        <w:overflowPunct w:val="0"/>
        <w:autoSpaceDE w:val="0"/>
        <w:autoSpaceDN w:val="0"/>
        <w:spacing w:line="360" w:lineRule="auto"/>
        <w:rPr>
          <w:rFonts w:eastAsia="Malgun Gothic"/>
          <w:b/>
          <w:lang w:val="nb-NO" w:eastAsia="ko-KR"/>
        </w:rPr>
      </w:pPr>
      <w:r w:rsidRPr="009718BC">
        <w:rPr>
          <w:rFonts w:eastAsia="Malgun Gothic"/>
          <w:lang w:val="nb-NO" w:eastAsia="ko-KR"/>
        </w:rPr>
        <w:t xml:space="preserve">LG G2 vil være tilgjengelig i </w:t>
      </w:r>
      <w:r w:rsidR="00DA3E98">
        <w:rPr>
          <w:rFonts w:eastAsia="Malgun Gothic"/>
          <w:lang w:val="nb-NO" w:eastAsia="ko-KR"/>
        </w:rPr>
        <w:t xml:space="preserve">Norge </w:t>
      </w:r>
      <w:r w:rsidRPr="009718BC">
        <w:rPr>
          <w:rFonts w:eastAsia="Malgun Gothic"/>
          <w:lang w:val="nb-NO" w:eastAsia="ko-KR"/>
        </w:rPr>
        <w:t xml:space="preserve">fra </w:t>
      </w:r>
      <w:r w:rsidR="00DA3E98">
        <w:rPr>
          <w:rFonts w:eastAsia="Malgun Gothic"/>
          <w:lang w:val="nb-NO" w:eastAsia="ko-KR"/>
        </w:rPr>
        <w:t>30. september</w:t>
      </w:r>
      <w:r w:rsidRPr="009718BC">
        <w:rPr>
          <w:rFonts w:eastAsia="Malgun Gothic"/>
          <w:lang w:val="nb-NO" w:eastAsia="ko-KR"/>
        </w:rPr>
        <w:t xml:space="preserve"> 2013 til en veiledende pris på</w:t>
      </w:r>
      <w:r w:rsidRPr="009718BC">
        <w:rPr>
          <w:rFonts w:eastAsia="Malgun Gothic"/>
          <w:color w:val="FF0000"/>
          <w:lang w:val="nb-NO" w:eastAsia="ko-KR"/>
        </w:rPr>
        <w:t xml:space="preserve"> </w:t>
      </w:r>
      <w:r w:rsidR="009718BC" w:rsidRPr="00DA3E98">
        <w:rPr>
          <w:rFonts w:eastAsia="Malgun Gothic"/>
          <w:lang w:val="nb-NO" w:eastAsia="ko-KR"/>
        </w:rPr>
        <w:t>NOK</w:t>
      </w:r>
      <w:r w:rsidR="009718BC">
        <w:rPr>
          <w:rFonts w:eastAsia="Malgun Gothic"/>
          <w:color w:val="FF0000"/>
          <w:lang w:val="nb-NO" w:eastAsia="ko-KR"/>
        </w:rPr>
        <w:t xml:space="preserve"> </w:t>
      </w:r>
      <w:r w:rsidR="00E9258D" w:rsidRPr="009718BC">
        <w:rPr>
          <w:rFonts w:eastAsia="Malgun Gothic"/>
          <w:lang w:val="nb-NO" w:eastAsia="ko-KR"/>
        </w:rPr>
        <w:t>4.500</w:t>
      </w:r>
      <w:r w:rsidR="009718BC">
        <w:rPr>
          <w:rFonts w:eastAsia="Malgun Gothic"/>
          <w:lang w:val="nb-NO" w:eastAsia="ko-KR"/>
        </w:rPr>
        <w:t xml:space="preserve"> </w:t>
      </w:r>
      <w:r w:rsidRPr="009718BC">
        <w:rPr>
          <w:rFonts w:eastAsia="Malgun Gothic"/>
          <w:lang w:val="nb-NO" w:eastAsia="ko-KR"/>
        </w:rPr>
        <w:t>inkludert MVA.</w:t>
      </w:r>
    </w:p>
    <w:p w:rsidR="00731573" w:rsidRPr="009718BC" w:rsidRDefault="00731573" w:rsidP="00731573">
      <w:pPr>
        <w:kinsoku w:val="0"/>
        <w:overflowPunct w:val="0"/>
        <w:autoSpaceDE w:val="0"/>
        <w:autoSpaceDN w:val="0"/>
        <w:spacing w:line="360" w:lineRule="auto"/>
        <w:rPr>
          <w:rFonts w:eastAsia="Malgun Gothic"/>
          <w:lang w:val="nb-NO" w:eastAsia="ko-KR"/>
        </w:rPr>
      </w:pPr>
    </w:p>
    <w:p w:rsidR="00731573" w:rsidRDefault="00731573" w:rsidP="00731573">
      <w:pPr>
        <w:rPr>
          <w:b/>
          <w:lang w:val="nb-NO"/>
        </w:rPr>
      </w:pPr>
      <w:r w:rsidRPr="00F76155">
        <w:rPr>
          <w:b/>
          <w:lang w:val="nb-NO"/>
        </w:rPr>
        <w:t>Bilder med høy oppløsning</w:t>
      </w:r>
    </w:p>
    <w:p w:rsidR="00731573" w:rsidRPr="00F76155" w:rsidRDefault="00731573" w:rsidP="00731573">
      <w:pPr>
        <w:rPr>
          <w:b/>
          <w:lang w:val="nb-NO"/>
        </w:rPr>
      </w:pPr>
    </w:p>
    <w:p w:rsidR="00731573" w:rsidRPr="00F76155" w:rsidRDefault="00731573" w:rsidP="00731573">
      <w:pPr>
        <w:rPr>
          <w:lang w:val="nb-NO"/>
        </w:rPr>
      </w:pPr>
      <w:r w:rsidRPr="00F76155">
        <w:rPr>
          <w:lang w:val="nb-NO"/>
        </w:rPr>
        <w:t xml:space="preserve">For høyoppløselige bilder, kan du gå </w:t>
      </w:r>
      <w:hyperlink r:id="rId9" w:history="1">
        <w:proofErr w:type="spellStart"/>
        <w:r w:rsidRPr="009718BC">
          <w:rPr>
            <w:rStyle w:val="Hyperlink"/>
            <w:rFonts w:ascii="Times New Roman" w:eastAsia="Calibri" w:hAnsi="Times New Roman"/>
            <w:b w:val="0"/>
            <w:color w:val="0000FF"/>
            <w:sz w:val="24"/>
            <w:szCs w:val="18"/>
            <w:u w:val="single"/>
            <w:lang w:val="nb-NO" w:eastAsia="en-US"/>
          </w:rPr>
          <w:t>LG:s</w:t>
        </w:r>
        <w:proofErr w:type="spellEnd"/>
        <w:r w:rsidRPr="009718BC">
          <w:rPr>
            <w:rStyle w:val="Hyperlink"/>
            <w:rFonts w:ascii="Times New Roman" w:eastAsia="Calibri" w:hAnsi="Times New Roman"/>
            <w:b w:val="0"/>
            <w:color w:val="0000FF"/>
            <w:sz w:val="24"/>
            <w:szCs w:val="18"/>
            <w:u w:val="single"/>
            <w:lang w:val="nb-NO" w:eastAsia="en-US"/>
          </w:rPr>
          <w:t xml:space="preserve"> </w:t>
        </w:r>
        <w:proofErr w:type="spellStart"/>
        <w:r w:rsidRPr="009718BC">
          <w:rPr>
            <w:rStyle w:val="Hyperlink"/>
            <w:rFonts w:ascii="Times New Roman" w:eastAsia="Calibri" w:hAnsi="Times New Roman"/>
            <w:b w:val="0"/>
            <w:color w:val="0000FF"/>
            <w:sz w:val="24"/>
            <w:szCs w:val="18"/>
            <w:u w:val="single"/>
            <w:lang w:val="nb-NO" w:eastAsia="en-US"/>
          </w:rPr>
          <w:t>bildarkiv</w:t>
        </w:r>
        <w:proofErr w:type="spellEnd"/>
      </w:hyperlink>
      <w:r w:rsidRPr="009718BC">
        <w:rPr>
          <w:rStyle w:val="Hyperlink"/>
          <w:rFonts w:ascii="Times New Roman" w:eastAsia="Calibri" w:hAnsi="Times New Roman"/>
          <w:color w:val="0000FF"/>
          <w:sz w:val="24"/>
          <w:szCs w:val="18"/>
          <w:lang w:val="nb-NO"/>
        </w:rPr>
        <w:t xml:space="preserve"> </w:t>
      </w:r>
      <w:r w:rsidRPr="00F76155">
        <w:rPr>
          <w:lang w:val="nb-NO"/>
        </w:rPr>
        <w:t>og skrive "LG G2" i søkefeltet til venstre.</w:t>
      </w:r>
    </w:p>
    <w:p w:rsidR="00731573" w:rsidRDefault="00731573" w:rsidP="00731573">
      <w:pPr>
        <w:kinsoku w:val="0"/>
        <w:overflowPunct w:val="0"/>
        <w:autoSpaceDE w:val="0"/>
        <w:autoSpaceDN w:val="0"/>
        <w:spacing w:line="360" w:lineRule="auto"/>
        <w:rPr>
          <w:rFonts w:eastAsia="Malgun Gothic"/>
          <w:b/>
          <w:lang w:val="nb-NO" w:eastAsia="ko-KR"/>
        </w:rPr>
      </w:pPr>
    </w:p>
    <w:p w:rsidR="00D2433D" w:rsidRPr="009E7498" w:rsidRDefault="00D2433D" w:rsidP="00731573">
      <w:pPr>
        <w:kinsoku w:val="0"/>
        <w:overflowPunct w:val="0"/>
        <w:autoSpaceDE w:val="0"/>
        <w:autoSpaceDN w:val="0"/>
        <w:spacing w:line="360" w:lineRule="auto"/>
        <w:rPr>
          <w:rFonts w:eastAsia="Malgun Gothic"/>
          <w:b/>
          <w:lang w:val="nb-NO" w:eastAsia="ko-KR"/>
        </w:rPr>
      </w:pPr>
    </w:p>
    <w:p w:rsidR="00731573" w:rsidRPr="009B2523" w:rsidRDefault="00731573" w:rsidP="00731573">
      <w:pPr>
        <w:jc w:val="center"/>
      </w:pPr>
      <w:r w:rsidRPr="009B2523">
        <w:t># # #</w:t>
      </w:r>
    </w:p>
    <w:p w:rsidR="00731573" w:rsidRPr="009B2523" w:rsidRDefault="00731573" w:rsidP="00731573">
      <w:pPr>
        <w:jc w:val="center"/>
      </w:pPr>
    </w:p>
    <w:p w:rsidR="00731573" w:rsidRPr="009B2523" w:rsidRDefault="00731573" w:rsidP="00731573">
      <w:pPr>
        <w:keepNext/>
        <w:keepLines/>
        <w:rPr>
          <w:rFonts w:eastAsia="Gulim" w:cs="Gulim"/>
          <w:b/>
          <w:bCs/>
          <w:color w:val="CC0066"/>
          <w:sz w:val="18"/>
          <w:szCs w:val="18"/>
        </w:rPr>
      </w:pPr>
      <w:r w:rsidRPr="009B2523">
        <w:rPr>
          <w:rFonts w:eastAsia="Gulim" w:cs="Gulim"/>
          <w:b/>
          <w:bCs/>
          <w:color w:val="CC0066"/>
          <w:sz w:val="18"/>
          <w:szCs w:val="18"/>
        </w:rPr>
        <w:t xml:space="preserve">Om LG Electronics </w:t>
      </w:r>
    </w:p>
    <w:p w:rsidR="00731573" w:rsidRPr="001A5FA1" w:rsidRDefault="00731573" w:rsidP="00731573">
      <w:pPr>
        <w:keepNext/>
        <w:keepLines/>
        <w:rPr>
          <w:rFonts w:eastAsia="Gulim" w:cs="Gulim"/>
          <w:b/>
          <w:bCs/>
          <w:color w:val="CC0066"/>
          <w:sz w:val="18"/>
          <w:szCs w:val="18"/>
          <w:lang w:val="nb-NO"/>
        </w:rPr>
      </w:pPr>
      <w:r w:rsidRPr="009B2523">
        <w:rPr>
          <w:rFonts w:eastAsia="Gulim" w:cs="Gulim"/>
          <w:bCs/>
          <w:sz w:val="18"/>
          <w:szCs w:val="18"/>
        </w:rPr>
        <w:t xml:space="preserve">LG Electronics, Inc. </w:t>
      </w:r>
      <w:r w:rsidRPr="007C5516">
        <w:rPr>
          <w:rFonts w:eastAsia="Gulim" w:cs="Gulim"/>
          <w:bCs/>
          <w:sz w:val="18"/>
          <w:szCs w:val="18"/>
          <w:lang w:val="nb-NO"/>
        </w:rPr>
        <w:t xml:space="preserve">(KSE: 066570.KS) er en av verdens største leverandører </w:t>
      </w:r>
      <w:proofErr w:type="gramStart"/>
      <w:r w:rsidRPr="007C5516">
        <w:rPr>
          <w:rFonts w:eastAsia="Gulim" w:cs="Gulim"/>
          <w:bCs/>
          <w:sz w:val="18"/>
          <w:szCs w:val="18"/>
          <w:lang w:val="nb-NO"/>
        </w:rPr>
        <w:t>og</w:t>
      </w:r>
      <w:proofErr w:type="gramEnd"/>
      <w:r w:rsidRPr="007C5516">
        <w:rPr>
          <w:rFonts w:eastAsia="Gulim" w:cs="Gulim"/>
          <w:bCs/>
          <w:sz w:val="18"/>
          <w:szCs w:val="18"/>
          <w:lang w:val="nb-NO"/>
        </w:rPr>
        <w:t xml:space="preserve"> en innovatør innenfor hjemme-elektronikk, hvitevarer og mobil kommunikasjon med over 87 000 ansatte fordelt på 113 kontor verden rundt. LG oppnådde en global omsetning på USD 44,2 milliarder for 2012. LG består av fire </w:t>
      </w:r>
      <w:r w:rsidR="00E9258D">
        <w:rPr>
          <w:rFonts w:eastAsia="Gulim" w:cs="Gulim"/>
          <w:bCs/>
          <w:sz w:val="18"/>
          <w:szCs w:val="18"/>
          <w:lang w:val="nb-NO"/>
        </w:rPr>
        <w:t>forretningsområder - Home Enter</w:t>
      </w:r>
      <w:r w:rsidRPr="007C5516">
        <w:rPr>
          <w:rFonts w:eastAsia="Gulim" w:cs="Gulim"/>
          <w:bCs/>
          <w:sz w:val="18"/>
          <w:szCs w:val="18"/>
          <w:lang w:val="nb-NO"/>
        </w:rPr>
        <w:t xml:space="preserve">tainment, Mobile Communications, Home Appliance og Air </w:t>
      </w:r>
      <w:proofErr w:type="spellStart"/>
      <w:r w:rsidRPr="007C5516">
        <w:rPr>
          <w:rFonts w:eastAsia="Gulim" w:cs="Gulim"/>
          <w:bCs/>
          <w:sz w:val="18"/>
          <w:szCs w:val="18"/>
          <w:lang w:val="nb-NO"/>
        </w:rPr>
        <w:t>Conditioning</w:t>
      </w:r>
      <w:proofErr w:type="spellEnd"/>
      <w:r w:rsidRPr="007C5516">
        <w:rPr>
          <w:rFonts w:eastAsia="Gulim" w:cs="Gulim"/>
          <w:bCs/>
          <w:sz w:val="18"/>
          <w:szCs w:val="18"/>
          <w:lang w:val="nb-NO"/>
        </w:rPr>
        <w:t xml:space="preserve"> &amp; Energy Solution- og er en av verdens største produsenter av flat-tv, </w:t>
      </w:r>
      <w:proofErr w:type="spellStart"/>
      <w:r w:rsidRPr="007C5516">
        <w:rPr>
          <w:rFonts w:eastAsia="Gulim" w:cs="Gulim"/>
          <w:bCs/>
          <w:sz w:val="18"/>
          <w:szCs w:val="18"/>
          <w:lang w:val="nb-NO"/>
        </w:rPr>
        <w:t>audio</w:t>
      </w:r>
      <w:proofErr w:type="spellEnd"/>
      <w:r w:rsidRPr="007C5516">
        <w:rPr>
          <w:rFonts w:eastAsia="Gulim" w:cs="Gulim"/>
          <w:bCs/>
          <w:sz w:val="18"/>
          <w:szCs w:val="18"/>
          <w:lang w:val="nb-NO"/>
        </w:rPr>
        <w:t xml:space="preserve">- og videoprodukter, mobiltelefoner, klimaanlegg, vaskemaskiner og kjøleskap. Siden oktober 1999 har LG Electronics også vært representert i Norden. Den nordiske omsetningen hadde en opp-gang i 2012 til drøye 1,5 milliarder NOK. </w:t>
      </w:r>
      <w:r w:rsidRPr="001A5FA1">
        <w:rPr>
          <w:rFonts w:eastAsia="Gulim" w:cs="Gulim"/>
          <w:bCs/>
          <w:sz w:val="18"/>
          <w:szCs w:val="18"/>
          <w:lang w:val="nb-NO"/>
        </w:rPr>
        <w:t>For mer informasjon besøk</w:t>
      </w:r>
      <w:r w:rsidRPr="001A5FA1">
        <w:rPr>
          <w:rFonts w:eastAsia="Gulim" w:cs="Gulim"/>
          <w:b/>
          <w:bCs/>
          <w:color w:val="CC0066"/>
          <w:sz w:val="18"/>
          <w:szCs w:val="18"/>
          <w:lang w:val="nb-NO"/>
        </w:rPr>
        <w:t xml:space="preserve"> </w:t>
      </w:r>
      <w:hyperlink r:id="rId10" w:history="1">
        <w:r w:rsidRPr="00D2433D">
          <w:rPr>
            <w:rStyle w:val="Hyperlink"/>
            <w:rFonts w:ascii="Times New Roman" w:eastAsia="Gulim" w:hAnsi="Times New Roman" w:cs="Gulim"/>
            <w:b w:val="0"/>
            <w:bCs/>
            <w:color w:val="0066FF"/>
            <w:sz w:val="18"/>
            <w:szCs w:val="18"/>
            <w:u w:val="single"/>
            <w:lang w:val="nb-NO"/>
          </w:rPr>
          <w:t>www.lg.com</w:t>
        </w:r>
      </w:hyperlink>
      <w:r w:rsidRPr="00D2433D">
        <w:rPr>
          <w:rFonts w:eastAsia="Gulim" w:cs="Gulim"/>
          <w:b/>
          <w:bCs/>
          <w:sz w:val="18"/>
          <w:szCs w:val="18"/>
          <w:lang w:val="nb-NO"/>
        </w:rPr>
        <w:t>.</w:t>
      </w:r>
    </w:p>
    <w:p w:rsidR="00731573" w:rsidRPr="009718BC" w:rsidRDefault="00731573" w:rsidP="00731573">
      <w:pPr>
        <w:keepNext/>
        <w:keepLines/>
        <w:rPr>
          <w:rFonts w:eastAsia="Gulim" w:cs="Gulim"/>
          <w:sz w:val="18"/>
          <w:szCs w:val="18"/>
          <w:highlight w:val="yellow"/>
          <w:lang w:val="nb-NO"/>
        </w:rPr>
      </w:pPr>
    </w:p>
    <w:p w:rsidR="00EC59F0" w:rsidRDefault="00EC59F0" w:rsidP="00EC59F0">
      <w:pPr>
        <w:keepNext/>
        <w:keepLines/>
        <w:rPr>
          <w:b/>
          <w:bCs/>
          <w:sz w:val="18"/>
          <w:szCs w:val="18"/>
          <w:lang w:val="nb-NO"/>
        </w:rPr>
      </w:pPr>
      <w:r w:rsidRPr="00EC59F0">
        <w:rPr>
          <w:rFonts w:eastAsia="Gulim" w:cs="Gulim"/>
          <w:b/>
          <w:bCs/>
          <w:color w:val="CC0066"/>
          <w:sz w:val="18"/>
          <w:szCs w:val="18"/>
          <w:lang w:val="nb-NO"/>
        </w:rPr>
        <w:t>Om LG Electronics Mobile Communications</w:t>
      </w:r>
      <w:r>
        <w:rPr>
          <w:b/>
          <w:bCs/>
          <w:sz w:val="18"/>
          <w:szCs w:val="18"/>
          <w:lang w:val="nb-NO"/>
        </w:rPr>
        <w:t xml:space="preserve"> </w:t>
      </w:r>
    </w:p>
    <w:p w:rsidR="00731573" w:rsidRPr="00EC59F0" w:rsidRDefault="00731573" w:rsidP="00EC59F0">
      <w:pPr>
        <w:keepNext/>
        <w:keepLines/>
        <w:rPr>
          <w:rFonts w:eastAsia="Gulim" w:cs="Gulim"/>
          <w:b/>
          <w:bCs/>
          <w:color w:val="CC0066"/>
          <w:sz w:val="18"/>
          <w:szCs w:val="18"/>
          <w:lang w:val="nb-NO"/>
        </w:rPr>
      </w:pPr>
      <w:r w:rsidRPr="00731573">
        <w:rPr>
          <w:sz w:val="18"/>
          <w:szCs w:val="18"/>
          <w:lang w:val="nb-NO"/>
        </w:rPr>
        <w:t>LG Electronics Mobile Communications Company er et globalt ledende selskap innenfor mobil kommunikasjon. Gjennom sin fremstående teknologi og innovative design utvikler LG produkter som s</w:t>
      </w:r>
      <w:r w:rsidR="00EC59F0">
        <w:rPr>
          <w:sz w:val="18"/>
          <w:szCs w:val="18"/>
          <w:lang w:val="nb-NO"/>
        </w:rPr>
        <w:t>kaper en bedre livsstil for kon</w:t>
      </w:r>
      <w:r w:rsidRPr="00731573">
        <w:rPr>
          <w:sz w:val="18"/>
          <w:szCs w:val="18"/>
          <w:lang w:val="nb-NO"/>
        </w:rPr>
        <w:t xml:space="preserve">sumenter verden over via en komplett </w:t>
      </w:r>
      <w:proofErr w:type="spellStart"/>
      <w:r w:rsidRPr="00731573">
        <w:rPr>
          <w:sz w:val="18"/>
          <w:szCs w:val="18"/>
          <w:lang w:val="nb-NO"/>
        </w:rPr>
        <w:t>smartphone</w:t>
      </w:r>
      <w:proofErr w:type="spellEnd"/>
      <w:r w:rsidRPr="00731573">
        <w:rPr>
          <w:sz w:val="18"/>
          <w:szCs w:val="18"/>
          <w:lang w:val="nb-NO"/>
        </w:rPr>
        <w:t>-opplevelse. Som et ledende s</w:t>
      </w:r>
      <w:r w:rsidR="00EC59F0">
        <w:rPr>
          <w:sz w:val="18"/>
          <w:szCs w:val="18"/>
          <w:lang w:val="nb-NO"/>
        </w:rPr>
        <w:t>elskap innen 4G Long Term Evolu</w:t>
      </w:r>
      <w:r w:rsidRPr="00731573">
        <w:rPr>
          <w:sz w:val="18"/>
          <w:szCs w:val="18"/>
          <w:lang w:val="nb-NO"/>
        </w:rPr>
        <w:t>tion (LTE) fortsetter LG sitt engasjement for å skape banebrytende LTE-teknikk o</w:t>
      </w:r>
      <w:r w:rsidR="00EC59F0">
        <w:rPr>
          <w:sz w:val="18"/>
          <w:szCs w:val="18"/>
          <w:lang w:val="nb-NO"/>
        </w:rPr>
        <w:t>g møte konsumentenes behov gjen</w:t>
      </w:r>
      <w:r w:rsidRPr="00731573">
        <w:rPr>
          <w:sz w:val="18"/>
          <w:szCs w:val="18"/>
          <w:lang w:val="nb-NO"/>
        </w:rPr>
        <w:t>nom differensierte LTE-produkter av høyeste kvalitet, som baseres på selskapets besittelse av LTE-patent og tekniske kunnskap.</w:t>
      </w:r>
    </w:p>
    <w:p w:rsidR="00731573" w:rsidRPr="009718BC" w:rsidRDefault="00731573" w:rsidP="00731573">
      <w:pPr>
        <w:rPr>
          <w:rFonts w:eastAsia="Gulim" w:cs="Gulim"/>
          <w:sz w:val="18"/>
          <w:szCs w:val="18"/>
          <w:lang w:val="nb-NO"/>
        </w:rPr>
      </w:pPr>
    </w:p>
    <w:p w:rsidR="00731573" w:rsidRPr="009718BC" w:rsidRDefault="00731573" w:rsidP="00731573">
      <w:pPr>
        <w:ind w:firstLine="2"/>
        <w:jc w:val="both"/>
        <w:rPr>
          <w:rFonts w:eastAsia="Malgun Gothic"/>
          <w:bCs/>
          <w:i/>
          <w:iCs/>
          <w:sz w:val="18"/>
          <w:szCs w:val="18"/>
          <w:lang w:val="nb-NO"/>
        </w:rPr>
      </w:pPr>
      <w:r w:rsidRPr="009718BC">
        <w:rPr>
          <w:rFonts w:eastAsia="Malgun Gothic"/>
          <w:bCs/>
          <w:i/>
          <w:iCs/>
          <w:sz w:val="18"/>
          <w:szCs w:val="18"/>
          <w:lang w:val="nb-NO"/>
        </w:rPr>
        <w:t>For</w:t>
      </w:r>
      <w:r w:rsidR="00D2433D" w:rsidRPr="009718BC">
        <w:rPr>
          <w:rFonts w:eastAsia="Malgun Gothic"/>
          <w:bCs/>
          <w:i/>
          <w:iCs/>
          <w:sz w:val="18"/>
          <w:szCs w:val="18"/>
          <w:lang w:val="nb-NO"/>
        </w:rPr>
        <w:t xml:space="preserve"> mer informasjon, </w:t>
      </w:r>
      <w:r w:rsidRPr="009718BC">
        <w:rPr>
          <w:rFonts w:eastAsia="Malgun Gothic"/>
          <w:bCs/>
          <w:i/>
          <w:iCs/>
          <w:sz w:val="18"/>
          <w:szCs w:val="18"/>
          <w:lang w:val="nb-NO"/>
        </w:rPr>
        <w:t>ve</w:t>
      </w:r>
      <w:r w:rsidR="00D2433D" w:rsidRPr="009718BC">
        <w:rPr>
          <w:rFonts w:eastAsia="Malgun Gothic"/>
          <w:bCs/>
          <w:i/>
          <w:iCs/>
          <w:sz w:val="18"/>
          <w:szCs w:val="18"/>
          <w:lang w:val="nb-NO"/>
        </w:rPr>
        <w:t>n</w:t>
      </w:r>
      <w:r w:rsidRPr="009718BC">
        <w:rPr>
          <w:rFonts w:eastAsia="Malgun Gothic"/>
          <w:bCs/>
          <w:i/>
          <w:iCs/>
          <w:sz w:val="18"/>
          <w:szCs w:val="18"/>
          <w:lang w:val="nb-NO"/>
        </w:rPr>
        <w:t>nligst kontakt:</w:t>
      </w:r>
    </w:p>
    <w:p w:rsidR="00731573" w:rsidRPr="009718BC" w:rsidRDefault="00731573" w:rsidP="00731573">
      <w:pPr>
        <w:rPr>
          <w:rFonts w:eastAsia="Gulim" w:cs="Gulim"/>
          <w:sz w:val="18"/>
          <w:szCs w:val="18"/>
          <w:lang w:val="nb-NO"/>
        </w:rPr>
      </w:pPr>
    </w:p>
    <w:tbl>
      <w:tblPr>
        <w:tblStyle w:val="TableGrid"/>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EC59F0" w:rsidRPr="009B2523" w:rsidTr="001A5FA1">
        <w:trPr>
          <w:trHeight w:val="269"/>
        </w:trPr>
        <w:tc>
          <w:tcPr>
            <w:tcW w:w="4137" w:type="dxa"/>
          </w:tcPr>
          <w:p w:rsidR="00EC59F0" w:rsidRPr="00C4657F" w:rsidRDefault="00EC59F0" w:rsidP="001A5FA1">
            <w:pPr>
              <w:jc w:val="both"/>
              <w:rPr>
                <w:sz w:val="18"/>
                <w:szCs w:val="18"/>
              </w:rPr>
            </w:pPr>
            <w:r w:rsidRPr="00C4657F">
              <w:rPr>
                <w:sz w:val="18"/>
                <w:szCs w:val="18"/>
              </w:rPr>
              <w:t xml:space="preserve">Susanne </w:t>
            </w:r>
            <w:proofErr w:type="spellStart"/>
            <w:r w:rsidRPr="00C4657F">
              <w:rPr>
                <w:sz w:val="18"/>
                <w:szCs w:val="18"/>
              </w:rPr>
              <w:t>Persson</w:t>
            </w:r>
            <w:proofErr w:type="spellEnd"/>
          </w:p>
          <w:p w:rsidR="00EC59F0" w:rsidRPr="00C4657F" w:rsidRDefault="00EC59F0" w:rsidP="001A5FA1">
            <w:pPr>
              <w:jc w:val="both"/>
              <w:rPr>
                <w:sz w:val="18"/>
                <w:szCs w:val="18"/>
              </w:rPr>
            </w:pPr>
            <w:r w:rsidRPr="00C4657F">
              <w:rPr>
                <w:sz w:val="18"/>
                <w:szCs w:val="18"/>
              </w:rPr>
              <w:t>PR Manager</w:t>
            </w:r>
          </w:p>
          <w:p w:rsidR="00EC59F0" w:rsidRDefault="00EC59F0" w:rsidP="001A5FA1">
            <w:pPr>
              <w:jc w:val="both"/>
              <w:rPr>
                <w:sz w:val="18"/>
                <w:szCs w:val="18"/>
              </w:rPr>
            </w:pPr>
            <w:r w:rsidRPr="00C4657F">
              <w:rPr>
                <w:sz w:val="18"/>
                <w:szCs w:val="18"/>
              </w:rPr>
              <w:t xml:space="preserve">LG Electronics Nordic AB </w:t>
            </w:r>
          </w:p>
          <w:p w:rsidR="00EC59F0" w:rsidRPr="00D2433D" w:rsidRDefault="00EC59F0" w:rsidP="001A5FA1">
            <w:pPr>
              <w:jc w:val="both"/>
              <w:rPr>
                <w:sz w:val="18"/>
                <w:szCs w:val="18"/>
                <w:lang w:val="nb-NO"/>
              </w:rPr>
            </w:pPr>
            <w:r w:rsidRPr="00D2433D">
              <w:rPr>
                <w:sz w:val="18"/>
                <w:szCs w:val="18"/>
                <w:lang w:val="nb-NO"/>
              </w:rPr>
              <w:t>Box 83, 164 94 Kista</w:t>
            </w:r>
          </w:p>
          <w:p w:rsidR="00EC59F0" w:rsidRDefault="00D2433D" w:rsidP="001A5FA1">
            <w:pPr>
              <w:jc w:val="both"/>
              <w:rPr>
                <w:sz w:val="18"/>
                <w:szCs w:val="18"/>
              </w:rPr>
            </w:pPr>
            <w:r>
              <w:rPr>
                <w:sz w:val="18"/>
                <w:szCs w:val="18"/>
                <w:lang w:val="nb-NO"/>
              </w:rPr>
              <w:t>Mobil: +</w:t>
            </w:r>
            <w:r w:rsidR="00EC59F0" w:rsidRPr="00D2433D">
              <w:rPr>
                <w:sz w:val="18"/>
                <w:szCs w:val="18"/>
                <w:lang w:val="nb-NO"/>
              </w:rPr>
              <w:t>46 (0)70</w:t>
            </w:r>
            <w:r w:rsidRPr="00D2433D">
              <w:rPr>
                <w:sz w:val="18"/>
                <w:szCs w:val="18"/>
                <w:lang w:val="nb-NO"/>
              </w:rPr>
              <w:t> </w:t>
            </w:r>
            <w:r w:rsidR="00EC59F0" w:rsidRPr="00D2433D">
              <w:rPr>
                <w:sz w:val="18"/>
                <w:szCs w:val="18"/>
                <w:lang w:val="nb-NO"/>
              </w:rPr>
              <w:t>969</w:t>
            </w:r>
            <w:r w:rsidRPr="00D2433D">
              <w:rPr>
                <w:sz w:val="18"/>
                <w:szCs w:val="18"/>
                <w:lang w:val="nb-NO"/>
              </w:rPr>
              <w:t xml:space="preserve"> 46 06</w:t>
            </w:r>
          </w:p>
          <w:p w:rsidR="00D2433D" w:rsidRPr="00C4657F" w:rsidRDefault="00D2433D" w:rsidP="001A5FA1">
            <w:pPr>
              <w:jc w:val="both"/>
              <w:rPr>
                <w:sz w:val="18"/>
                <w:szCs w:val="18"/>
              </w:rPr>
            </w:pPr>
            <w:r>
              <w:rPr>
                <w:sz w:val="18"/>
                <w:szCs w:val="18"/>
              </w:rPr>
              <w:t xml:space="preserve">E-post: </w:t>
            </w:r>
            <w:hyperlink r:id="rId11" w:history="1">
              <w:r w:rsidRPr="00D2433D">
                <w:rPr>
                  <w:rStyle w:val="Hyperlink"/>
                  <w:rFonts w:ascii="Times New Roman" w:hAnsi="Times New Roman"/>
                  <w:b w:val="0"/>
                  <w:color w:val="0066FF"/>
                  <w:sz w:val="18"/>
                  <w:szCs w:val="18"/>
                  <w:u w:val="single"/>
                </w:rPr>
                <w:t>Susanne.persson@lg.com</w:t>
              </w:r>
            </w:hyperlink>
            <w:r w:rsidRPr="00D2433D">
              <w:rPr>
                <w:color w:val="0066FF"/>
                <w:sz w:val="18"/>
                <w:szCs w:val="18"/>
              </w:rPr>
              <w:t xml:space="preserve"> </w:t>
            </w:r>
          </w:p>
          <w:p w:rsidR="00EC59F0" w:rsidRPr="00C4657F" w:rsidRDefault="00EC59F0" w:rsidP="00D2433D">
            <w:pPr>
              <w:jc w:val="both"/>
              <w:rPr>
                <w:sz w:val="18"/>
                <w:szCs w:val="18"/>
                <w:lang w:val="sv-SE"/>
              </w:rPr>
            </w:pPr>
            <w:r w:rsidRPr="00C4657F">
              <w:rPr>
                <w:sz w:val="18"/>
                <w:szCs w:val="18"/>
                <w:lang w:val="sv-SE"/>
              </w:rPr>
              <w:br/>
            </w:r>
          </w:p>
        </w:tc>
        <w:tc>
          <w:tcPr>
            <w:tcW w:w="4137" w:type="dxa"/>
          </w:tcPr>
          <w:p w:rsidR="00EC59F0" w:rsidRPr="00C4657F" w:rsidRDefault="00EC59F0" w:rsidP="001A5FA1">
            <w:pPr>
              <w:jc w:val="both"/>
              <w:rPr>
                <w:bCs/>
                <w:sz w:val="18"/>
                <w:szCs w:val="18"/>
                <w:lang w:val="sv-SE"/>
              </w:rPr>
            </w:pPr>
            <w:r w:rsidRPr="00C4657F">
              <w:rPr>
                <w:bCs/>
                <w:sz w:val="18"/>
                <w:szCs w:val="18"/>
                <w:lang w:val="sv-SE"/>
              </w:rPr>
              <w:t>Kristoffer Ejebro</w:t>
            </w:r>
          </w:p>
          <w:p w:rsidR="00EC59F0" w:rsidRDefault="00EC59F0" w:rsidP="001A5FA1">
            <w:pPr>
              <w:jc w:val="both"/>
              <w:rPr>
                <w:bCs/>
                <w:sz w:val="18"/>
                <w:szCs w:val="18"/>
                <w:lang w:val="sv-SE"/>
              </w:rPr>
            </w:pPr>
            <w:r w:rsidRPr="00C4657F">
              <w:rPr>
                <w:bCs/>
                <w:sz w:val="18"/>
                <w:szCs w:val="18"/>
                <w:lang w:val="sv-SE"/>
              </w:rPr>
              <w:t>Product Specialist MC</w:t>
            </w:r>
          </w:p>
          <w:p w:rsidR="00D2433D" w:rsidRDefault="00D2433D" w:rsidP="001A5FA1">
            <w:pPr>
              <w:jc w:val="both"/>
              <w:rPr>
                <w:bCs/>
                <w:sz w:val="18"/>
                <w:szCs w:val="18"/>
                <w:lang w:val="sv-SE"/>
              </w:rPr>
            </w:pPr>
            <w:r>
              <w:rPr>
                <w:bCs/>
                <w:sz w:val="18"/>
                <w:szCs w:val="18"/>
                <w:lang w:val="sv-SE"/>
              </w:rPr>
              <w:t>LG Electronics Nordic AB</w:t>
            </w:r>
          </w:p>
          <w:p w:rsidR="00D2433D" w:rsidRDefault="00D2433D" w:rsidP="001A5FA1">
            <w:pPr>
              <w:jc w:val="both"/>
              <w:rPr>
                <w:bCs/>
                <w:sz w:val="18"/>
                <w:szCs w:val="18"/>
                <w:lang w:val="sv-SE"/>
              </w:rPr>
            </w:pPr>
            <w:r>
              <w:rPr>
                <w:bCs/>
                <w:sz w:val="18"/>
                <w:szCs w:val="18"/>
                <w:lang w:val="sv-SE"/>
              </w:rPr>
              <w:t>Box 83, 164 94 Kista</w:t>
            </w:r>
          </w:p>
          <w:p w:rsidR="00D2433D" w:rsidRDefault="00D2433D" w:rsidP="001A5FA1">
            <w:pPr>
              <w:jc w:val="both"/>
              <w:rPr>
                <w:bCs/>
                <w:sz w:val="18"/>
                <w:szCs w:val="18"/>
                <w:lang w:val="sv-SE"/>
              </w:rPr>
            </w:pPr>
            <w:r>
              <w:rPr>
                <w:bCs/>
                <w:sz w:val="18"/>
                <w:szCs w:val="18"/>
                <w:lang w:val="sv-SE"/>
              </w:rPr>
              <w:t>Mobil: +46 (0)70 239 30 09</w:t>
            </w:r>
          </w:p>
          <w:p w:rsidR="00D2433D" w:rsidRPr="00D2433D" w:rsidRDefault="00D2433D" w:rsidP="001A5FA1">
            <w:pPr>
              <w:jc w:val="both"/>
              <w:rPr>
                <w:b/>
                <w:bCs/>
                <w:color w:val="0066FF"/>
                <w:sz w:val="18"/>
                <w:szCs w:val="18"/>
                <w:u w:val="single"/>
                <w:lang w:val="sv-SE"/>
              </w:rPr>
            </w:pPr>
            <w:r>
              <w:rPr>
                <w:bCs/>
                <w:sz w:val="18"/>
                <w:szCs w:val="18"/>
                <w:lang w:val="sv-SE"/>
              </w:rPr>
              <w:t xml:space="preserve">E.post: </w:t>
            </w:r>
            <w:hyperlink r:id="rId12" w:history="1">
              <w:r w:rsidRPr="00D2433D">
                <w:rPr>
                  <w:rStyle w:val="Hyperlink"/>
                  <w:rFonts w:ascii="Times New Roman" w:hAnsi="Times New Roman"/>
                  <w:b w:val="0"/>
                  <w:bCs/>
                  <w:color w:val="0066FF"/>
                  <w:sz w:val="18"/>
                  <w:szCs w:val="18"/>
                  <w:u w:val="single"/>
                  <w:lang w:val="sv-SE"/>
                </w:rPr>
                <w:t>kristoffer.ejebro@lge.com</w:t>
              </w:r>
            </w:hyperlink>
            <w:r w:rsidRPr="00D2433D">
              <w:rPr>
                <w:b/>
                <w:bCs/>
                <w:color w:val="0066FF"/>
                <w:sz w:val="18"/>
                <w:szCs w:val="18"/>
                <w:u w:val="single"/>
                <w:lang w:val="sv-SE"/>
              </w:rPr>
              <w:t xml:space="preserve"> </w:t>
            </w:r>
          </w:p>
          <w:p w:rsidR="00D2433D" w:rsidRPr="00C4657F" w:rsidRDefault="00D2433D" w:rsidP="001A5FA1">
            <w:pPr>
              <w:jc w:val="both"/>
              <w:rPr>
                <w:bCs/>
                <w:sz w:val="18"/>
                <w:szCs w:val="18"/>
                <w:lang w:val="sv-SE"/>
              </w:rPr>
            </w:pPr>
          </w:p>
          <w:p w:rsidR="00EC59F0" w:rsidRPr="004F7BD4" w:rsidRDefault="00EC59F0" w:rsidP="001A5FA1">
            <w:pPr>
              <w:ind w:firstLine="2"/>
              <w:jc w:val="both"/>
              <w:rPr>
                <w:sz w:val="18"/>
                <w:szCs w:val="18"/>
                <w:lang w:val="nb-NO"/>
              </w:rPr>
            </w:pPr>
          </w:p>
        </w:tc>
      </w:tr>
    </w:tbl>
    <w:p w:rsidR="00B121E9" w:rsidRPr="00731573" w:rsidRDefault="00B121E9">
      <w:pPr>
        <w:rPr>
          <w:lang w:val="nb-NO"/>
        </w:rPr>
      </w:pPr>
    </w:p>
    <w:sectPr w:rsidR="00B121E9" w:rsidRPr="00731573" w:rsidSect="000C53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573"/>
    <w:rsid w:val="000476DD"/>
    <w:rsid w:val="000C536E"/>
    <w:rsid w:val="002B3C7E"/>
    <w:rsid w:val="0050246A"/>
    <w:rsid w:val="006B7819"/>
    <w:rsid w:val="006C5677"/>
    <w:rsid w:val="00731573"/>
    <w:rsid w:val="007D23A8"/>
    <w:rsid w:val="009718BC"/>
    <w:rsid w:val="009B2523"/>
    <w:rsid w:val="00B121E9"/>
    <w:rsid w:val="00D2433D"/>
    <w:rsid w:val="00DA3E98"/>
    <w:rsid w:val="00DC47DB"/>
    <w:rsid w:val="00E9258D"/>
    <w:rsid w:val="00EC59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573"/>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31573"/>
    <w:rPr>
      <w:rFonts w:ascii="Arial" w:hAnsi="Arial" w:cs="Times New Roman"/>
      <w:b/>
      <w:color w:val="5694CE"/>
      <w:sz w:val="20"/>
      <w:u w:val="none"/>
    </w:rPr>
  </w:style>
  <w:style w:type="character" w:styleId="CommentReference">
    <w:name w:val="annotation reference"/>
    <w:basedOn w:val="DefaultParagraphFont"/>
    <w:uiPriority w:val="99"/>
    <w:rsid w:val="00731573"/>
    <w:rPr>
      <w:rFonts w:cs="Times New Roman"/>
      <w:sz w:val="18"/>
    </w:rPr>
  </w:style>
  <w:style w:type="paragraph" w:styleId="CommentText">
    <w:name w:val="annotation text"/>
    <w:basedOn w:val="Normal"/>
    <w:link w:val="CommentTextChar"/>
    <w:uiPriority w:val="99"/>
    <w:rsid w:val="00731573"/>
  </w:style>
  <w:style w:type="character" w:customStyle="1" w:styleId="CommentTextChar">
    <w:name w:val="Comment Text Char"/>
    <w:basedOn w:val="DefaultParagraphFont"/>
    <w:link w:val="CommentText"/>
    <w:uiPriority w:val="99"/>
    <w:rsid w:val="00731573"/>
    <w:rPr>
      <w:rFonts w:ascii="Times New Roman" w:eastAsia="SimSun" w:hAnsi="Times New Roman" w:cs="Times New Roman"/>
      <w:sz w:val="24"/>
      <w:szCs w:val="24"/>
      <w:lang w:eastAsia="ar-SA"/>
    </w:rPr>
  </w:style>
  <w:style w:type="table" w:styleId="TableGrid">
    <w:name w:val="Table Grid"/>
    <w:basedOn w:val="TableNormal"/>
    <w:uiPriority w:val="99"/>
    <w:rsid w:val="00731573"/>
    <w:pPr>
      <w:spacing w:after="0" w:line="240" w:lineRule="auto"/>
    </w:pPr>
    <w:rPr>
      <w:rFonts w:ascii="Malgun Gothic" w:eastAsia="Malgun Gothic" w:hAnsi="Malgun Gothic" w:cs="Times New Roman"/>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1573"/>
    <w:rPr>
      <w:color w:val="800080" w:themeColor="followedHyperlink"/>
      <w:u w:val="single"/>
    </w:rPr>
  </w:style>
  <w:style w:type="paragraph" w:styleId="BalloonText">
    <w:name w:val="Balloon Text"/>
    <w:basedOn w:val="Normal"/>
    <w:link w:val="BalloonTextChar"/>
    <w:uiPriority w:val="99"/>
    <w:semiHidden/>
    <w:unhideWhenUsed/>
    <w:rsid w:val="00731573"/>
    <w:rPr>
      <w:rFonts w:ascii="Tahoma" w:hAnsi="Tahoma" w:cs="Tahoma"/>
      <w:sz w:val="16"/>
      <w:szCs w:val="16"/>
    </w:rPr>
  </w:style>
  <w:style w:type="character" w:customStyle="1" w:styleId="BalloonTextChar">
    <w:name w:val="Balloon Text Char"/>
    <w:basedOn w:val="DefaultParagraphFont"/>
    <w:link w:val="BalloonText"/>
    <w:uiPriority w:val="99"/>
    <w:semiHidden/>
    <w:rsid w:val="00731573"/>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573"/>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31573"/>
    <w:rPr>
      <w:rFonts w:ascii="Arial" w:hAnsi="Arial" w:cs="Times New Roman"/>
      <w:b/>
      <w:color w:val="5694CE"/>
      <w:sz w:val="20"/>
      <w:u w:val="none"/>
    </w:rPr>
  </w:style>
  <w:style w:type="character" w:styleId="CommentReference">
    <w:name w:val="annotation reference"/>
    <w:basedOn w:val="DefaultParagraphFont"/>
    <w:uiPriority w:val="99"/>
    <w:rsid w:val="00731573"/>
    <w:rPr>
      <w:rFonts w:cs="Times New Roman"/>
      <w:sz w:val="18"/>
    </w:rPr>
  </w:style>
  <w:style w:type="paragraph" w:styleId="CommentText">
    <w:name w:val="annotation text"/>
    <w:basedOn w:val="Normal"/>
    <w:link w:val="CommentTextChar"/>
    <w:uiPriority w:val="99"/>
    <w:rsid w:val="00731573"/>
  </w:style>
  <w:style w:type="character" w:customStyle="1" w:styleId="CommentTextChar">
    <w:name w:val="Comment Text Char"/>
    <w:basedOn w:val="DefaultParagraphFont"/>
    <w:link w:val="CommentText"/>
    <w:uiPriority w:val="99"/>
    <w:rsid w:val="00731573"/>
    <w:rPr>
      <w:rFonts w:ascii="Times New Roman" w:eastAsia="SimSun" w:hAnsi="Times New Roman" w:cs="Times New Roman"/>
      <w:sz w:val="24"/>
      <w:szCs w:val="24"/>
      <w:lang w:eastAsia="ar-SA"/>
    </w:rPr>
  </w:style>
  <w:style w:type="table" w:styleId="TableGrid">
    <w:name w:val="Table Grid"/>
    <w:basedOn w:val="TableNormal"/>
    <w:uiPriority w:val="99"/>
    <w:rsid w:val="00731573"/>
    <w:pPr>
      <w:spacing w:after="0" w:line="240" w:lineRule="auto"/>
    </w:pPr>
    <w:rPr>
      <w:rFonts w:ascii="Malgun Gothic" w:eastAsia="Malgun Gothic" w:hAnsi="Malgun Gothic" w:cs="Times New Roman"/>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1573"/>
    <w:rPr>
      <w:color w:val="800080" w:themeColor="followedHyperlink"/>
      <w:u w:val="single"/>
    </w:rPr>
  </w:style>
  <w:style w:type="paragraph" w:styleId="BalloonText">
    <w:name w:val="Balloon Text"/>
    <w:basedOn w:val="Normal"/>
    <w:link w:val="BalloonTextChar"/>
    <w:uiPriority w:val="99"/>
    <w:semiHidden/>
    <w:unhideWhenUsed/>
    <w:rsid w:val="00731573"/>
    <w:rPr>
      <w:rFonts w:ascii="Tahoma" w:hAnsi="Tahoma" w:cs="Tahoma"/>
      <w:sz w:val="16"/>
      <w:szCs w:val="16"/>
    </w:rPr>
  </w:style>
  <w:style w:type="character" w:customStyle="1" w:styleId="BalloonTextChar">
    <w:name w:val="Balloon Text Char"/>
    <w:basedOn w:val="DefaultParagraphFont"/>
    <w:link w:val="BalloonText"/>
    <w:uiPriority w:val="99"/>
    <w:semiHidden/>
    <w:rsid w:val="00731573"/>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g2.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g.com/no/mobiltelefoner/lg-G2-D802" TargetMode="External"/><Relationship Id="rId12" Type="http://schemas.openxmlformats.org/officeDocument/2006/relationships/hyperlink" Target="mailto:kristoffer.ejebro@lg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gg2.no/" TargetMode="External"/><Relationship Id="rId11" Type="http://schemas.openxmlformats.org/officeDocument/2006/relationships/hyperlink" Target="mailto:Susanne.persson@lg.com" TargetMode="External"/><Relationship Id="rId5" Type="http://schemas.openxmlformats.org/officeDocument/2006/relationships/image" Target="media/image1.jpeg"/><Relationship Id="rId10" Type="http://schemas.openxmlformats.org/officeDocument/2006/relationships/hyperlink" Target="http://www.lg.com/" TargetMode="External"/><Relationship Id="rId4" Type="http://schemas.openxmlformats.org/officeDocument/2006/relationships/webSettings" Target="webSettings.xml"/><Relationship Id="rId9" Type="http://schemas.openxmlformats.org/officeDocument/2006/relationships/hyperlink" Target="http://www.lgmediabank.com/n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965</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Kvitberg</dc:creator>
  <cp:lastModifiedBy>Kristin Kvitberg</cp:lastModifiedBy>
  <cp:revision>3</cp:revision>
  <cp:lastPrinted>2013-08-28T09:26:00Z</cp:lastPrinted>
  <dcterms:created xsi:type="dcterms:W3CDTF">2013-08-28T09:21:00Z</dcterms:created>
  <dcterms:modified xsi:type="dcterms:W3CDTF">2013-08-28T09:55:00Z</dcterms:modified>
</cp:coreProperties>
</file>