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B9D9" w14:textId="3C79C08E" w:rsidR="004E6146" w:rsidRDefault="003D75C1" w:rsidP="004E6146">
      <w:pPr>
        <w:spacing w:line="276" w:lineRule="auto"/>
        <w:jc w:val="right"/>
        <w:rPr>
          <w:rStyle w:val="Strk"/>
          <w:rFonts w:ascii="Verdana" w:hAnsi="Verdana" w:cs="Arial"/>
          <w:b w:val="0"/>
          <w:bCs w:val="0"/>
          <w:color w:val="000000" w:themeColor="text1"/>
          <w:szCs w:val="21"/>
        </w:rPr>
      </w:pPr>
      <w:r>
        <w:rPr>
          <w:rFonts w:ascii="Verdana" w:hAnsi="Verdana" w:cs="Arial"/>
          <w:color w:val="000000" w:themeColor="text1"/>
          <w:szCs w:val="21"/>
        </w:rPr>
        <w:t>1</w:t>
      </w:r>
      <w:r w:rsidR="00343AD4">
        <w:rPr>
          <w:rFonts w:ascii="Verdana" w:hAnsi="Verdana" w:cs="Arial"/>
          <w:color w:val="000000" w:themeColor="text1"/>
          <w:szCs w:val="21"/>
        </w:rPr>
        <w:t>7</w:t>
      </w:r>
      <w:r w:rsidR="004E6146" w:rsidRPr="002A352F">
        <w:rPr>
          <w:rFonts w:ascii="Verdana" w:hAnsi="Verdana" w:cs="Arial"/>
          <w:color w:val="000000" w:themeColor="text1"/>
          <w:szCs w:val="21"/>
        </w:rPr>
        <w:t xml:space="preserve">. </w:t>
      </w:r>
      <w:r>
        <w:rPr>
          <w:rFonts w:ascii="Verdana" w:hAnsi="Verdana" w:cs="Arial"/>
          <w:color w:val="000000" w:themeColor="text1"/>
          <w:szCs w:val="21"/>
        </w:rPr>
        <w:t>oktober</w:t>
      </w:r>
      <w:r w:rsidR="004E6146" w:rsidRPr="002A352F">
        <w:rPr>
          <w:rFonts w:ascii="Verdana" w:hAnsi="Verdana" w:cs="Arial"/>
          <w:color w:val="000000" w:themeColor="text1"/>
          <w:szCs w:val="21"/>
        </w:rPr>
        <w:t xml:space="preserve"> 2023</w:t>
      </w:r>
    </w:p>
    <w:p w14:paraId="2C9B703C" w14:textId="77777777" w:rsidR="006822D9" w:rsidRPr="002610BB" w:rsidRDefault="006822D9" w:rsidP="001C5B1A">
      <w:pPr>
        <w:spacing w:line="276" w:lineRule="auto"/>
        <w:rPr>
          <w:rFonts w:ascii="Verdana" w:hAnsi="Verdana" w:cs="Arial"/>
          <w:b/>
          <w:bCs/>
          <w:szCs w:val="22"/>
        </w:rPr>
      </w:pPr>
    </w:p>
    <w:p w14:paraId="38B35091" w14:textId="546B1F45" w:rsidR="00470E7D" w:rsidRDefault="00470E7D" w:rsidP="001C5B1A">
      <w:pPr>
        <w:spacing w:line="276" w:lineRule="auto"/>
        <w:rPr>
          <w:rFonts w:ascii="Verdana" w:hAnsi="Verdana" w:cs="Arial"/>
          <w:b/>
          <w:bCs/>
          <w:sz w:val="48"/>
          <w:szCs w:val="48"/>
        </w:rPr>
      </w:pPr>
      <w:r w:rsidRPr="00470E7D">
        <w:rPr>
          <w:rFonts w:ascii="Verdana" w:hAnsi="Verdana" w:cs="Arial"/>
          <w:b/>
          <w:bCs/>
          <w:sz w:val="48"/>
          <w:szCs w:val="48"/>
        </w:rPr>
        <w:t>Tradiumelever bliver inspireret til grønne løsninger</w:t>
      </w:r>
    </w:p>
    <w:p w14:paraId="082E7785" w14:textId="24F3D257" w:rsidR="00777FCB" w:rsidRDefault="00470E7D" w:rsidP="001C5B1A">
      <w:pPr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Bær</w:t>
      </w:r>
      <w:r w:rsidR="001F69DA">
        <w:rPr>
          <w:rFonts w:ascii="Verdana" w:hAnsi="Verdana"/>
          <w:b/>
          <w:bCs/>
        </w:rPr>
        <w:t>e</w:t>
      </w:r>
      <w:r>
        <w:rPr>
          <w:rFonts w:ascii="Verdana" w:hAnsi="Verdana"/>
          <w:b/>
          <w:bCs/>
        </w:rPr>
        <w:t>dygtige løsninger</w:t>
      </w:r>
      <w:r w:rsidR="007D2F61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er nødvendige </w:t>
      </w:r>
      <w:r w:rsidR="00BB2D31">
        <w:rPr>
          <w:rFonts w:ascii="Verdana" w:hAnsi="Verdana"/>
          <w:b/>
          <w:bCs/>
        </w:rPr>
        <w:t>i alle</w:t>
      </w:r>
      <w:r>
        <w:rPr>
          <w:rFonts w:ascii="Verdana" w:hAnsi="Verdana"/>
          <w:b/>
          <w:bCs/>
        </w:rPr>
        <w:t xml:space="preserve"> brancher. Derfor </w:t>
      </w:r>
      <w:r w:rsidR="004933A5">
        <w:rPr>
          <w:rFonts w:ascii="Verdana" w:hAnsi="Verdana"/>
          <w:b/>
          <w:bCs/>
        </w:rPr>
        <w:t>e</w:t>
      </w:r>
      <w:r w:rsidR="00E61998">
        <w:rPr>
          <w:rFonts w:ascii="Verdana" w:hAnsi="Verdana"/>
          <w:b/>
          <w:bCs/>
        </w:rPr>
        <w:t xml:space="preserve">r de også </w:t>
      </w:r>
      <w:r w:rsidR="004933A5">
        <w:rPr>
          <w:rFonts w:ascii="Verdana" w:hAnsi="Verdana"/>
          <w:b/>
          <w:bCs/>
        </w:rPr>
        <w:t>en integreret del af</w:t>
      </w:r>
      <w:r w:rsidR="00E61998">
        <w:rPr>
          <w:rFonts w:ascii="Verdana" w:hAnsi="Verdana"/>
          <w:b/>
          <w:bCs/>
        </w:rPr>
        <w:t xml:space="preserve"> undervisningen på Tradiums uddannelser.</w:t>
      </w:r>
    </w:p>
    <w:p w14:paraId="0CFBD480" w14:textId="77777777" w:rsidR="00BA7067" w:rsidRPr="00777FCB" w:rsidRDefault="00BA7067" w:rsidP="001C5B1A">
      <w:pPr>
        <w:spacing w:line="276" w:lineRule="auto"/>
        <w:rPr>
          <w:rFonts w:ascii="Verdana" w:hAnsi="Verdana"/>
        </w:rPr>
      </w:pPr>
    </w:p>
    <w:p w14:paraId="665A60BD" w14:textId="188B38A3" w:rsidR="00A06D13" w:rsidRPr="00A06D13" w:rsidRDefault="00A06D13" w:rsidP="001C5B1A">
      <w:pPr>
        <w:spacing w:line="276" w:lineRule="auto"/>
        <w:rPr>
          <w:rFonts w:ascii="Verdana" w:hAnsi="Verdana"/>
        </w:rPr>
      </w:pPr>
      <w:r w:rsidRPr="00E076B6">
        <w:rPr>
          <w:rFonts w:ascii="Verdana" w:hAnsi="Verdana"/>
        </w:rPr>
        <w:t xml:space="preserve">Tradium har </w:t>
      </w:r>
      <w:r w:rsidRPr="00A06D13">
        <w:rPr>
          <w:rFonts w:ascii="Verdana" w:hAnsi="Verdana"/>
        </w:rPr>
        <w:t>et stort fokus på</w:t>
      </w:r>
      <w:r w:rsidRPr="00E076B6">
        <w:rPr>
          <w:rFonts w:ascii="Verdana" w:hAnsi="Verdana"/>
        </w:rPr>
        <w:t xml:space="preserve"> </w:t>
      </w:r>
      <w:r w:rsidR="004415F6">
        <w:rPr>
          <w:rFonts w:ascii="Verdana" w:hAnsi="Verdana"/>
        </w:rPr>
        <w:t xml:space="preserve">undervisning i </w:t>
      </w:r>
      <w:r w:rsidRPr="00E076B6">
        <w:rPr>
          <w:rFonts w:ascii="Verdana" w:hAnsi="Verdana"/>
        </w:rPr>
        <w:t>bæredygtig</w:t>
      </w:r>
      <w:r w:rsidR="004415F6">
        <w:rPr>
          <w:rFonts w:ascii="Verdana" w:hAnsi="Verdana"/>
        </w:rPr>
        <w:t>hed</w:t>
      </w:r>
      <w:r w:rsidRPr="00E076B6">
        <w:rPr>
          <w:rFonts w:ascii="Verdana" w:hAnsi="Verdana"/>
        </w:rPr>
        <w:t xml:space="preserve"> og</w:t>
      </w:r>
      <w:r w:rsidRPr="00A06D13">
        <w:rPr>
          <w:rFonts w:ascii="Verdana" w:hAnsi="Verdana"/>
        </w:rPr>
        <w:t xml:space="preserve"> udviklingen af</w:t>
      </w:r>
      <w:r w:rsidRPr="00E076B6">
        <w:rPr>
          <w:rFonts w:ascii="Verdana" w:hAnsi="Verdana"/>
        </w:rPr>
        <w:t xml:space="preserve"> uddannelsesmateriale, hvor elever</w:t>
      </w:r>
      <w:r w:rsidR="00427A57">
        <w:rPr>
          <w:rFonts w:ascii="Verdana" w:hAnsi="Verdana"/>
        </w:rPr>
        <w:t>ne</w:t>
      </w:r>
      <w:r w:rsidRPr="00E076B6">
        <w:rPr>
          <w:rFonts w:ascii="Verdana" w:hAnsi="Verdana"/>
        </w:rPr>
        <w:t xml:space="preserve"> får mulighed for at fordybe sig i </w:t>
      </w:r>
      <w:r w:rsidR="00702AB9">
        <w:rPr>
          <w:rFonts w:ascii="Verdana" w:hAnsi="Verdana"/>
        </w:rPr>
        <w:t>bæredygtige</w:t>
      </w:r>
      <w:r w:rsidRPr="00E076B6">
        <w:rPr>
          <w:rFonts w:ascii="Verdana" w:hAnsi="Verdana"/>
        </w:rPr>
        <w:t xml:space="preserve"> færdigheder og tage</w:t>
      </w:r>
      <w:r w:rsidR="00B26A0E">
        <w:rPr>
          <w:rFonts w:ascii="Verdana" w:hAnsi="Verdana"/>
        </w:rPr>
        <w:t>r</w:t>
      </w:r>
      <w:r w:rsidRPr="00E076B6">
        <w:rPr>
          <w:rFonts w:ascii="Verdana" w:hAnsi="Verdana"/>
        </w:rPr>
        <w:t xml:space="preserve"> aktiv del i den grønne omstilling.</w:t>
      </w:r>
      <w:r w:rsidR="004415F6">
        <w:rPr>
          <w:rFonts w:ascii="Verdana" w:hAnsi="Verdana"/>
        </w:rPr>
        <w:t xml:space="preserve"> Et</w:t>
      </w:r>
      <w:r w:rsidRPr="00E076B6">
        <w:rPr>
          <w:rFonts w:ascii="Verdana" w:hAnsi="Verdana"/>
        </w:rPr>
        <w:t xml:space="preserve"> </w:t>
      </w:r>
      <w:r w:rsidR="004415F6">
        <w:rPr>
          <w:rFonts w:ascii="Verdana" w:hAnsi="Verdana"/>
        </w:rPr>
        <w:t>e</w:t>
      </w:r>
      <w:r w:rsidRPr="00A06D13">
        <w:rPr>
          <w:rFonts w:ascii="Verdana" w:hAnsi="Verdana"/>
        </w:rPr>
        <w:t xml:space="preserve">ksempel </w:t>
      </w:r>
      <w:r w:rsidR="004415F6">
        <w:rPr>
          <w:rFonts w:ascii="Verdana" w:hAnsi="Verdana"/>
        </w:rPr>
        <w:t xml:space="preserve">på </w:t>
      </w:r>
      <w:r w:rsidR="004933A5">
        <w:rPr>
          <w:rFonts w:ascii="Verdana" w:hAnsi="Verdana"/>
        </w:rPr>
        <w:t xml:space="preserve">det </w:t>
      </w:r>
      <w:r w:rsidRPr="00A06D13">
        <w:rPr>
          <w:rFonts w:ascii="Verdana" w:hAnsi="Verdana"/>
        </w:rPr>
        <w:t>er</w:t>
      </w:r>
      <w:r w:rsidRPr="00E076B6">
        <w:rPr>
          <w:rFonts w:ascii="Verdana" w:hAnsi="Verdana"/>
        </w:rPr>
        <w:t xml:space="preserve"> elevernes arbejde med </w:t>
      </w:r>
      <w:r w:rsidRPr="00A06D13">
        <w:rPr>
          <w:rFonts w:ascii="Verdana" w:hAnsi="Verdana"/>
        </w:rPr>
        <w:t xml:space="preserve">genanvendelse af materialer, </w:t>
      </w:r>
      <w:r w:rsidR="00756523">
        <w:rPr>
          <w:rFonts w:ascii="Verdana" w:hAnsi="Verdana"/>
        </w:rPr>
        <w:t>uagtet</w:t>
      </w:r>
      <w:r w:rsidR="004415F6">
        <w:rPr>
          <w:rFonts w:ascii="Verdana" w:hAnsi="Verdana"/>
        </w:rPr>
        <w:t xml:space="preserve"> om</w:t>
      </w:r>
      <w:r w:rsidR="004933A5">
        <w:rPr>
          <w:rFonts w:ascii="Verdana" w:hAnsi="Verdana"/>
        </w:rPr>
        <w:t xml:space="preserve"> </w:t>
      </w:r>
      <w:r w:rsidR="004415F6">
        <w:rPr>
          <w:rFonts w:ascii="Verdana" w:hAnsi="Verdana"/>
        </w:rPr>
        <w:t>det gæld</w:t>
      </w:r>
      <w:r w:rsidRPr="00A06D13">
        <w:rPr>
          <w:rFonts w:ascii="Verdana" w:hAnsi="Verdana"/>
        </w:rPr>
        <w:t>er metal, træ eller mursten.</w:t>
      </w:r>
    </w:p>
    <w:p w14:paraId="343E314A" w14:textId="77777777" w:rsidR="00A06D13" w:rsidRPr="00E076B6" w:rsidRDefault="00A06D13" w:rsidP="001C5B1A">
      <w:pPr>
        <w:spacing w:line="276" w:lineRule="auto"/>
        <w:rPr>
          <w:rFonts w:ascii="Verdana" w:hAnsi="Verdana"/>
        </w:rPr>
      </w:pPr>
    </w:p>
    <w:p w14:paraId="50F5BCAC" w14:textId="7509F265" w:rsidR="00A06D13" w:rsidRPr="00A06D13" w:rsidRDefault="00A06D13" w:rsidP="001C5B1A">
      <w:pPr>
        <w:spacing w:line="276" w:lineRule="auto"/>
        <w:rPr>
          <w:rFonts w:ascii="Verdana" w:hAnsi="Verdana"/>
        </w:rPr>
      </w:pPr>
      <w:r w:rsidRPr="00A06D13">
        <w:rPr>
          <w:rFonts w:ascii="Verdana" w:hAnsi="Verdana"/>
        </w:rPr>
        <w:t xml:space="preserve">- Uden smede kan vi ikke drive den grønne omstilling. Uanset om der skal bygges flere vindmøller eller udrulles fjernvarme, så er </w:t>
      </w:r>
      <w:r w:rsidR="004415F6">
        <w:rPr>
          <w:rFonts w:ascii="Verdana" w:hAnsi="Verdana"/>
        </w:rPr>
        <w:t>smedene</w:t>
      </w:r>
      <w:r w:rsidR="004415F6" w:rsidRPr="00A06D13">
        <w:rPr>
          <w:rFonts w:ascii="Verdana" w:hAnsi="Verdana"/>
        </w:rPr>
        <w:t xml:space="preserve"> </w:t>
      </w:r>
      <w:r w:rsidRPr="00A06D13">
        <w:rPr>
          <w:rFonts w:ascii="Verdana" w:hAnsi="Verdana"/>
        </w:rPr>
        <w:t xml:space="preserve">en vigtig del af det. Derfor er det vigtigt, at vi giver </w:t>
      </w:r>
      <w:r w:rsidR="004415F6">
        <w:rPr>
          <w:rFonts w:ascii="Verdana" w:hAnsi="Verdana"/>
        </w:rPr>
        <w:t>vores smedeelever</w:t>
      </w:r>
      <w:r w:rsidR="004415F6" w:rsidRPr="00A06D13">
        <w:rPr>
          <w:rFonts w:ascii="Verdana" w:hAnsi="Verdana"/>
        </w:rPr>
        <w:t xml:space="preserve"> </w:t>
      </w:r>
      <w:r w:rsidRPr="00A06D13">
        <w:rPr>
          <w:rFonts w:ascii="Verdana" w:hAnsi="Verdana"/>
        </w:rPr>
        <w:t>grønne handlekompetencer</w:t>
      </w:r>
      <w:r w:rsidR="001A1787">
        <w:rPr>
          <w:rFonts w:ascii="Verdana" w:hAnsi="Verdana"/>
        </w:rPr>
        <w:t>, som de kan bruge, når de er udlærte</w:t>
      </w:r>
      <w:r w:rsidRPr="00A06D13">
        <w:rPr>
          <w:rFonts w:ascii="Verdana" w:hAnsi="Verdana"/>
        </w:rPr>
        <w:t xml:space="preserve">, fortæller </w:t>
      </w:r>
      <w:r w:rsidR="00715F91" w:rsidRPr="00715F91">
        <w:rPr>
          <w:rFonts w:ascii="Verdana" w:hAnsi="Verdana"/>
        </w:rPr>
        <w:t>Anders Flyvbjerg Christensen</w:t>
      </w:r>
      <w:r w:rsidRPr="00E076B6">
        <w:rPr>
          <w:rFonts w:ascii="Verdana" w:hAnsi="Verdana"/>
        </w:rPr>
        <w:t xml:space="preserve">, </w:t>
      </w:r>
      <w:r w:rsidR="003441B1">
        <w:rPr>
          <w:rFonts w:ascii="Verdana" w:hAnsi="Verdana"/>
        </w:rPr>
        <w:t xml:space="preserve">som er </w:t>
      </w:r>
      <w:r w:rsidRPr="00E076B6">
        <w:rPr>
          <w:rFonts w:ascii="Verdana" w:hAnsi="Verdana"/>
        </w:rPr>
        <w:t>uddannelsesleder ved Tradium</w:t>
      </w:r>
      <w:r w:rsidRPr="00A06D13">
        <w:rPr>
          <w:rFonts w:ascii="Verdana" w:hAnsi="Verdana"/>
        </w:rPr>
        <w:t>s smedeuddannelse.</w:t>
      </w:r>
    </w:p>
    <w:p w14:paraId="7E53F5B0" w14:textId="77777777" w:rsidR="00A06D13" w:rsidRPr="00E076B6" w:rsidRDefault="00A06D13" w:rsidP="001C5B1A">
      <w:pPr>
        <w:spacing w:line="276" w:lineRule="auto"/>
        <w:rPr>
          <w:rFonts w:ascii="Verdana" w:hAnsi="Verdana"/>
        </w:rPr>
      </w:pPr>
    </w:p>
    <w:p w14:paraId="468ED713" w14:textId="502DF4C3" w:rsidR="00E57793" w:rsidRDefault="00A06D13" w:rsidP="001C5B1A">
      <w:pPr>
        <w:spacing w:line="276" w:lineRule="auto"/>
        <w:rPr>
          <w:rFonts w:ascii="Verdana" w:hAnsi="Verdana"/>
        </w:rPr>
      </w:pPr>
      <w:r w:rsidRPr="00A06D13">
        <w:rPr>
          <w:rFonts w:ascii="Verdana" w:hAnsi="Verdana"/>
        </w:rPr>
        <w:t>Anders</w:t>
      </w:r>
      <w:r w:rsidR="004415F6">
        <w:rPr>
          <w:rFonts w:ascii="Verdana" w:hAnsi="Verdana"/>
        </w:rPr>
        <w:t>’</w:t>
      </w:r>
      <w:r w:rsidRPr="00A06D13">
        <w:rPr>
          <w:rFonts w:ascii="Verdana" w:hAnsi="Verdana"/>
        </w:rPr>
        <w:t xml:space="preserve"> tilgang til bæredygtighed skulle han sammen med Lars Hald Holmsgaard, som er overlærer på uddannelsen, </w:t>
      </w:r>
      <w:r w:rsidR="003F196F">
        <w:rPr>
          <w:rFonts w:ascii="Verdana" w:hAnsi="Verdana"/>
        </w:rPr>
        <w:t xml:space="preserve">for nylig </w:t>
      </w:r>
      <w:r w:rsidRPr="00E076B6">
        <w:rPr>
          <w:rFonts w:ascii="Verdana" w:hAnsi="Verdana"/>
        </w:rPr>
        <w:t xml:space="preserve">præsentere på HI-messen i Herning, hvor de delte </w:t>
      </w:r>
      <w:r w:rsidR="00B25360">
        <w:rPr>
          <w:rFonts w:ascii="Verdana" w:hAnsi="Verdana"/>
        </w:rPr>
        <w:t xml:space="preserve">deres </w:t>
      </w:r>
      <w:r w:rsidR="00302A31">
        <w:rPr>
          <w:rFonts w:ascii="Verdana" w:hAnsi="Verdana"/>
        </w:rPr>
        <w:t>erfaringer med</w:t>
      </w:r>
      <w:r w:rsidR="002F396D">
        <w:rPr>
          <w:rFonts w:ascii="Verdana" w:hAnsi="Verdana"/>
        </w:rPr>
        <w:t xml:space="preserve"> et projekt</w:t>
      </w:r>
      <w:r w:rsidRPr="00E076B6">
        <w:rPr>
          <w:rFonts w:ascii="Verdana" w:hAnsi="Verdana"/>
        </w:rPr>
        <w:t xml:space="preserve"> </w:t>
      </w:r>
      <w:r w:rsidR="00A30B9E">
        <w:rPr>
          <w:rFonts w:ascii="Verdana" w:hAnsi="Verdana"/>
        </w:rPr>
        <w:t>omhandlende udviklingen af</w:t>
      </w:r>
      <w:r w:rsidRPr="00E076B6">
        <w:rPr>
          <w:rFonts w:ascii="Verdana" w:hAnsi="Verdana"/>
        </w:rPr>
        <w:t xml:space="preserve"> bæredygtigt undervisningsmateriale. </w:t>
      </w:r>
    </w:p>
    <w:p w14:paraId="071F6FBA" w14:textId="77777777" w:rsidR="00E57793" w:rsidRDefault="00E57793" w:rsidP="001C5B1A">
      <w:pPr>
        <w:spacing w:line="276" w:lineRule="auto"/>
        <w:rPr>
          <w:rFonts w:ascii="Verdana" w:hAnsi="Verdana"/>
        </w:rPr>
      </w:pPr>
    </w:p>
    <w:p w14:paraId="76054DA8" w14:textId="182E016F" w:rsidR="00A06D13" w:rsidRDefault="009526E7" w:rsidP="001C5B1A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Projektet, kaldet Grøn Smed</w:t>
      </w:r>
      <w:r w:rsidR="008C374E">
        <w:rPr>
          <w:rFonts w:ascii="Verdana" w:hAnsi="Verdana"/>
        </w:rPr>
        <w:t xml:space="preserve">, </w:t>
      </w:r>
      <w:r>
        <w:rPr>
          <w:rFonts w:ascii="Verdana" w:hAnsi="Verdana"/>
        </w:rPr>
        <w:t>er</w:t>
      </w:r>
      <w:r w:rsidR="00A06D13" w:rsidRPr="00A06D13">
        <w:rPr>
          <w:rFonts w:ascii="Verdana" w:hAnsi="Verdana"/>
        </w:rPr>
        <w:t xml:space="preserve"> blevet til virkelighed i</w:t>
      </w:r>
      <w:r w:rsidR="00A06D13" w:rsidRPr="00E076B6">
        <w:rPr>
          <w:rFonts w:ascii="Verdana" w:hAnsi="Verdana"/>
        </w:rPr>
        <w:t xml:space="preserve"> partnerskab med </w:t>
      </w:r>
      <w:r w:rsidR="00372097">
        <w:rPr>
          <w:rFonts w:ascii="Verdana" w:hAnsi="Verdana"/>
        </w:rPr>
        <w:t xml:space="preserve">erhvervsskolerne </w:t>
      </w:r>
      <w:r w:rsidR="00A06D13" w:rsidRPr="00E076B6">
        <w:rPr>
          <w:rFonts w:ascii="Verdana" w:hAnsi="Verdana"/>
        </w:rPr>
        <w:t>Lea</w:t>
      </w:r>
      <w:r w:rsidR="00D27E0B">
        <w:rPr>
          <w:rFonts w:ascii="Verdana" w:hAnsi="Verdana"/>
        </w:rPr>
        <w:t>r</w:t>
      </w:r>
      <w:r w:rsidR="00A06D13" w:rsidRPr="00E076B6">
        <w:rPr>
          <w:rFonts w:ascii="Verdana" w:hAnsi="Verdana"/>
        </w:rPr>
        <w:t>nmark</w:t>
      </w:r>
      <w:r w:rsidR="009340DA">
        <w:rPr>
          <w:rFonts w:ascii="Verdana" w:hAnsi="Verdana"/>
        </w:rPr>
        <w:t xml:space="preserve"> og UCR</w:t>
      </w:r>
      <w:r w:rsidR="00BC417E">
        <w:rPr>
          <w:rFonts w:ascii="Verdana" w:hAnsi="Verdana"/>
        </w:rPr>
        <w:t xml:space="preserve">S. </w:t>
      </w:r>
      <w:r w:rsidR="008C374E">
        <w:rPr>
          <w:rFonts w:ascii="Verdana" w:hAnsi="Verdana"/>
        </w:rPr>
        <w:t xml:space="preserve">Det er støttet af </w:t>
      </w:r>
      <w:r w:rsidR="00365272" w:rsidRPr="00A06D13">
        <w:rPr>
          <w:rFonts w:ascii="Verdana" w:hAnsi="Verdana"/>
        </w:rPr>
        <w:t>VILLUM FONDEN</w:t>
      </w:r>
      <w:r w:rsidR="00316F31">
        <w:rPr>
          <w:rFonts w:ascii="Verdana" w:hAnsi="Verdana"/>
        </w:rPr>
        <w:t xml:space="preserve"> og har som formål </w:t>
      </w:r>
      <w:r w:rsidR="00FC20DB">
        <w:rPr>
          <w:rFonts w:ascii="Verdana" w:hAnsi="Verdana"/>
        </w:rPr>
        <w:t>at</w:t>
      </w:r>
      <w:r w:rsidR="00A06D13" w:rsidRPr="00E076B6">
        <w:rPr>
          <w:rFonts w:ascii="Verdana" w:hAnsi="Verdana"/>
        </w:rPr>
        <w:t xml:space="preserve"> fremme bæredygtighed inden for uddannelsesområde</w:t>
      </w:r>
      <w:r w:rsidR="00365272">
        <w:rPr>
          <w:rFonts w:ascii="Verdana" w:hAnsi="Verdana"/>
        </w:rPr>
        <w:t>t</w:t>
      </w:r>
      <w:r w:rsidR="00A06D13" w:rsidRPr="00A06D13">
        <w:rPr>
          <w:rFonts w:ascii="Verdana" w:hAnsi="Verdana"/>
        </w:rPr>
        <w:t>.</w:t>
      </w:r>
    </w:p>
    <w:p w14:paraId="0C6586DF" w14:textId="77777777" w:rsidR="00470E7D" w:rsidRPr="00E076B6" w:rsidRDefault="00470E7D" w:rsidP="001C5B1A">
      <w:pPr>
        <w:spacing w:line="276" w:lineRule="auto"/>
        <w:rPr>
          <w:rFonts w:ascii="Verdana" w:hAnsi="Verdana"/>
          <w:b/>
          <w:bCs/>
        </w:rPr>
      </w:pPr>
    </w:p>
    <w:p w14:paraId="700C6A5B" w14:textId="44445C91" w:rsidR="00A06D13" w:rsidRPr="00E076B6" w:rsidRDefault="00A06D13" w:rsidP="001C5B1A">
      <w:pPr>
        <w:spacing w:line="276" w:lineRule="auto"/>
        <w:rPr>
          <w:rFonts w:ascii="Verdana" w:hAnsi="Verdana"/>
          <w:b/>
          <w:bCs/>
        </w:rPr>
      </w:pPr>
      <w:r w:rsidRPr="00E076B6">
        <w:rPr>
          <w:rFonts w:ascii="Verdana" w:hAnsi="Verdana"/>
          <w:b/>
          <w:bCs/>
        </w:rPr>
        <w:t>Elever</w:t>
      </w:r>
      <w:r w:rsidR="001E0384">
        <w:rPr>
          <w:rFonts w:ascii="Verdana" w:hAnsi="Verdana"/>
          <w:b/>
          <w:bCs/>
        </w:rPr>
        <w:t xml:space="preserve"> fik viden om nye teknologier</w:t>
      </w:r>
    </w:p>
    <w:p w14:paraId="275913E1" w14:textId="37F9CCBA" w:rsidR="00A06D13" w:rsidRPr="00A06D13" w:rsidRDefault="00A06D13" w:rsidP="001C5B1A">
      <w:pPr>
        <w:spacing w:line="276" w:lineRule="auto"/>
        <w:rPr>
          <w:rFonts w:ascii="Verdana" w:hAnsi="Verdana"/>
        </w:rPr>
      </w:pPr>
      <w:r w:rsidRPr="00E076B6">
        <w:rPr>
          <w:rFonts w:ascii="Verdana" w:hAnsi="Verdana"/>
        </w:rPr>
        <w:t xml:space="preserve">HI-messen </w:t>
      </w:r>
      <w:r w:rsidR="0098459A">
        <w:rPr>
          <w:rFonts w:ascii="Verdana" w:hAnsi="Verdana"/>
        </w:rPr>
        <w:t>fik også besøg af</w:t>
      </w:r>
      <w:r w:rsidRPr="00E076B6">
        <w:rPr>
          <w:rFonts w:ascii="Verdana" w:hAnsi="Verdana"/>
        </w:rPr>
        <w:t xml:space="preserve"> flere elever fra Tradium, heriblandt smedeeleven </w:t>
      </w:r>
      <w:r w:rsidRPr="00A06D13">
        <w:rPr>
          <w:rFonts w:ascii="Verdana" w:hAnsi="Verdana"/>
        </w:rPr>
        <w:t xml:space="preserve">Eik Toke </w:t>
      </w:r>
      <w:proofErr w:type="spellStart"/>
      <w:r w:rsidRPr="00A06D13">
        <w:rPr>
          <w:rFonts w:ascii="Verdana" w:hAnsi="Verdana"/>
        </w:rPr>
        <w:t>Hørsdal</w:t>
      </w:r>
      <w:proofErr w:type="spellEnd"/>
      <w:r w:rsidRPr="00E076B6">
        <w:rPr>
          <w:rFonts w:ascii="Verdana" w:hAnsi="Verdana"/>
        </w:rPr>
        <w:t xml:space="preserve">. Eik udtrykte </w:t>
      </w:r>
      <w:r w:rsidRPr="00A06D13">
        <w:rPr>
          <w:rFonts w:ascii="Verdana" w:hAnsi="Verdana"/>
        </w:rPr>
        <w:t>efterfølgende sin begejstring for messen.</w:t>
      </w:r>
    </w:p>
    <w:p w14:paraId="1F5C6B18" w14:textId="77777777" w:rsidR="00A06D13" w:rsidRPr="00A06D13" w:rsidRDefault="00A06D13" w:rsidP="001C5B1A">
      <w:pPr>
        <w:spacing w:line="276" w:lineRule="auto"/>
        <w:rPr>
          <w:rFonts w:ascii="Verdana" w:hAnsi="Verdana"/>
        </w:rPr>
      </w:pPr>
    </w:p>
    <w:p w14:paraId="37852EB8" w14:textId="019CC8D6" w:rsidR="00A06D13" w:rsidRPr="00A06D13" w:rsidRDefault="00A06D13" w:rsidP="001C5B1A">
      <w:pPr>
        <w:spacing w:line="276" w:lineRule="auto"/>
        <w:rPr>
          <w:rFonts w:ascii="Verdana" w:hAnsi="Verdana"/>
        </w:rPr>
      </w:pPr>
      <w:r w:rsidRPr="00A06D13">
        <w:rPr>
          <w:rFonts w:ascii="Verdana" w:hAnsi="Verdana"/>
        </w:rPr>
        <w:t>- Det er altid spændende at se alt det nye teknologi og høre folk fortælle om det. Vi så blandt andet sådan en svejsemaskine, der kør</w:t>
      </w:r>
      <w:r w:rsidR="009A42DC">
        <w:rPr>
          <w:rFonts w:ascii="Verdana" w:hAnsi="Verdana"/>
        </w:rPr>
        <w:t>t</w:t>
      </w:r>
      <w:r w:rsidRPr="00A06D13">
        <w:rPr>
          <w:rFonts w:ascii="Verdana" w:hAnsi="Verdana"/>
        </w:rPr>
        <w:t>e af sig selv</w:t>
      </w:r>
      <w:r w:rsidR="004415F6">
        <w:rPr>
          <w:rFonts w:ascii="Verdana" w:hAnsi="Verdana"/>
        </w:rPr>
        <w:t>,</w:t>
      </w:r>
      <w:r w:rsidRPr="00A06D13">
        <w:rPr>
          <w:rFonts w:ascii="Verdana" w:hAnsi="Verdana"/>
        </w:rPr>
        <w:t xml:space="preserve"> og</w:t>
      </w:r>
      <w:r w:rsidR="004415F6">
        <w:rPr>
          <w:rFonts w:ascii="Verdana" w:hAnsi="Verdana"/>
        </w:rPr>
        <w:t xml:space="preserve"> som</w:t>
      </w:r>
      <w:r w:rsidRPr="00A06D13">
        <w:rPr>
          <w:rFonts w:ascii="Verdana" w:hAnsi="Verdana"/>
        </w:rPr>
        <w:t xml:space="preserve"> kunne lave alle mulige komplicerede svejsninger, </w:t>
      </w:r>
      <w:r w:rsidR="009A42DC">
        <w:rPr>
          <w:rFonts w:ascii="Verdana" w:hAnsi="Verdana"/>
        </w:rPr>
        <w:t xml:space="preserve">som </w:t>
      </w:r>
      <w:r w:rsidRPr="00A06D13">
        <w:rPr>
          <w:rFonts w:ascii="Verdana" w:hAnsi="Verdana"/>
        </w:rPr>
        <w:t>man tænkte</w:t>
      </w:r>
      <w:r w:rsidR="004415F6">
        <w:rPr>
          <w:rFonts w:ascii="Verdana" w:hAnsi="Verdana"/>
        </w:rPr>
        <w:t>,</w:t>
      </w:r>
      <w:r w:rsidRPr="00A06D13">
        <w:rPr>
          <w:rFonts w:ascii="Verdana" w:hAnsi="Verdana"/>
        </w:rPr>
        <w:t xml:space="preserve"> en robot ikke kunne lave, sagde Eik efter at være kommet hjem fra messen i Herning.</w:t>
      </w:r>
    </w:p>
    <w:p w14:paraId="0B5E08C3" w14:textId="77777777" w:rsidR="00A06D13" w:rsidRPr="00E076B6" w:rsidRDefault="00A06D13" w:rsidP="001C5B1A">
      <w:pPr>
        <w:spacing w:line="276" w:lineRule="auto"/>
        <w:rPr>
          <w:rFonts w:ascii="Verdana" w:hAnsi="Verdana"/>
        </w:rPr>
      </w:pPr>
    </w:p>
    <w:p w14:paraId="3182D1FE" w14:textId="4F4AC6F3" w:rsidR="00A06D13" w:rsidRDefault="00B86FA1" w:rsidP="001C5B1A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På Tradium har e</w:t>
      </w:r>
      <w:r w:rsidR="00A06D13" w:rsidRPr="00E076B6">
        <w:rPr>
          <w:rFonts w:ascii="Verdana" w:hAnsi="Verdana"/>
        </w:rPr>
        <w:t>leverne</w:t>
      </w:r>
      <w:r w:rsidR="004933A5">
        <w:rPr>
          <w:rFonts w:ascii="Verdana" w:hAnsi="Verdana"/>
        </w:rPr>
        <w:t xml:space="preserve"> </w:t>
      </w:r>
      <w:r w:rsidR="00A06D13" w:rsidRPr="00E076B6">
        <w:rPr>
          <w:rFonts w:ascii="Verdana" w:hAnsi="Verdana"/>
        </w:rPr>
        <w:t xml:space="preserve">også haft mulighed for at anvende genbrugsmetal i deres </w:t>
      </w:r>
      <w:r w:rsidR="00A06D13" w:rsidRPr="00A06D13">
        <w:rPr>
          <w:rFonts w:ascii="Verdana" w:hAnsi="Verdana"/>
        </w:rPr>
        <w:t>øvelser</w:t>
      </w:r>
      <w:r w:rsidR="00A06D13" w:rsidRPr="00E076B6">
        <w:rPr>
          <w:rFonts w:ascii="Verdana" w:hAnsi="Verdana"/>
        </w:rPr>
        <w:t xml:space="preserve">. Eik </w:t>
      </w:r>
      <w:r w:rsidR="00A06D13" w:rsidRPr="00A06D13">
        <w:rPr>
          <w:rFonts w:ascii="Verdana" w:hAnsi="Verdana"/>
        </w:rPr>
        <w:t>forklarer blandt andet</w:t>
      </w:r>
      <w:r w:rsidR="00A06D13" w:rsidRPr="00E076B6">
        <w:rPr>
          <w:rFonts w:ascii="Verdana" w:hAnsi="Verdana"/>
        </w:rPr>
        <w:t>, hvordan de har arbejdet med bæredygtighed i praksis</w:t>
      </w:r>
      <w:r w:rsidR="00A06D13" w:rsidRPr="00A06D13">
        <w:rPr>
          <w:rFonts w:ascii="Verdana" w:hAnsi="Verdana"/>
        </w:rPr>
        <w:t xml:space="preserve"> på netop den måde, som Anders og Lars har planlagt det.</w:t>
      </w:r>
    </w:p>
    <w:p w14:paraId="51844949" w14:textId="77777777" w:rsidR="002610BB" w:rsidRPr="00A06D13" w:rsidRDefault="002610BB" w:rsidP="001C5B1A">
      <w:pPr>
        <w:spacing w:line="276" w:lineRule="auto"/>
        <w:rPr>
          <w:rFonts w:ascii="Verdana" w:hAnsi="Verdana"/>
        </w:rPr>
      </w:pPr>
    </w:p>
    <w:p w14:paraId="3A29BD8A" w14:textId="03C0E747" w:rsidR="00FB3EAA" w:rsidRDefault="00A06D13" w:rsidP="001C5B1A">
      <w:pPr>
        <w:spacing w:line="276" w:lineRule="auto"/>
        <w:rPr>
          <w:rFonts w:ascii="Verdana" w:hAnsi="Verdana"/>
        </w:rPr>
      </w:pPr>
      <w:r w:rsidRPr="00A06D13">
        <w:rPr>
          <w:rFonts w:ascii="Verdana" w:hAnsi="Verdana"/>
        </w:rPr>
        <w:lastRenderedPageBreak/>
        <w:t xml:space="preserve">- Vi har blandt andet brugt genbrugsmetal til at lave en svejseøvelse. Her har vi </w:t>
      </w:r>
      <w:r w:rsidR="008E75E7">
        <w:rPr>
          <w:rFonts w:ascii="Verdana" w:hAnsi="Verdana"/>
        </w:rPr>
        <w:t xml:space="preserve">fx </w:t>
      </w:r>
      <w:r w:rsidRPr="00A06D13">
        <w:rPr>
          <w:rFonts w:ascii="Verdana" w:hAnsi="Verdana"/>
        </w:rPr>
        <w:t xml:space="preserve">bygget en model af en bro, fortæller Eik. </w:t>
      </w:r>
    </w:p>
    <w:p w14:paraId="07129164" w14:textId="77777777" w:rsidR="006822D9" w:rsidRDefault="006822D9" w:rsidP="001C5B1A">
      <w:pPr>
        <w:spacing w:line="276" w:lineRule="auto"/>
        <w:rPr>
          <w:rFonts w:ascii="Verdana" w:hAnsi="Verdana"/>
        </w:rPr>
      </w:pPr>
    </w:p>
    <w:p w14:paraId="283842D8" w14:textId="130D0251" w:rsidR="0047066F" w:rsidRDefault="009A42DC" w:rsidP="001C5B1A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Eik</w:t>
      </w:r>
      <w:r w:rsidR="00A06D13" w:rsidRPr="00A06D13">
        <w:rPr>
          <w:rFonts w:ascii="Verdana" w:hAnsi="Verdana"/>
        </w:rPr>
        <w:t xml:space="preserve"> er da heller ikke helt ubekendt med robotter og grønne teknologier, da han i sommer blev student på Tradium HTX, inden han i august begyndte på smedeuddannelsen.</w:t>
      </w:r>
      <w:r w:rsidR="002942BC">
        <w:rPr>
          <w:rFonts w:ascii="Verdana" w:hAnsi="Verdana"/>
        </w:rPr>
        <w:t xml:space="preserve"> </w:t>
      </w:r>
      <w:r w:rsidR="00B86FA1">
        <w:rPr>
          <w:rFonts w:ascii="Verdana" w:hAnsi="Verdana"/>
        </w:rPr>
        <w:t>HTX er netop en</w:t>
      </w:r>
      <w:r w:rsidR="002942BC">
        <w:rPr>
          <w:rFonts w:ascii="Verdana" w:hAnsi="Verdana"/>
        </w:rPr>
        <w:t xml:space="preserve"> gymnasie</w:t>
      </w:r>
      <w:r w:rsidR="00B86FA1">
        <w:rPr>
          <w:rFonts w:ascii="Verdana" w:hAnsi="Verdana"/>
        </w:rPr>
        <w:t>retning</w:t>
      </w:r>
      <w:r w:rsidR="002942BC">
        <w:rPr>
          <w:rFonts w:ascii="Verdana" w:hAnsi="Verdana"/>
        </w:rPr>
        <w:t xml:space="preserve">, hvor nye teknologier også </w:t>
      </w:r>
      <w:r w:rsidR="00B86FA1">
        <w:rPr>
          <w:rFonts w:ascii="Verdana" w:hAnsi="Verdana"/>
        </w:rPr>
        <w:t>er</w:t>
      </w:r>
      <w:r w:rsidR="002942BC">
        <w:rPr>
          <w:rFonts w:ascii="Verdana" w:hAnsi="Verdana"/>
        </w:rPr>
        <w:t xml:space="preserve"> i fokus gennem hele uddannelsen</w:t>
      </w:r>
      <w:r w:rsidR="00005CDA">
        <w:rPr>
          <w:rFonts w:ascii="Verdana" w:hAnsi="Verdana"/>
        </w:rPr>
        <w:t>.</w:t>
      </w:r>
    </w:p>
    <w:p w14:paraId="427034D5" w14:textId="77777777" w:rsidR="006822D9" w:rsidRDefault="006822D9" w:rsidP="001C5B1A">
      <w:pPr>
        <w:spacing w:line="276" w:lineRule="auto"/>
        <w:rPr>
          <w:rFonts w:ascii="Verdana" w:hAnsi="Verdana"/>
        </w:rPr>
      </w:pPr>
    </w:p>
    <w:p w14:paraId="260C0502" w14:textId="160218FE" w:rsidR="00470E7D" w:rsidRPr="00E076B6" w:rsidRDefault="00D22D00" w:rsidP="001C5B1A">
      <w:pPr>
        <w:spacing w:line="276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Forskellige tilgange til bæredygtighed</w:t>
      </w:r>
    </w:p>
    <w:p w14:paraId="09A571A4" w14:textId="0407EFD9" w:rsidR="00262AA0" w:rsidRDefault="009A42DC" w:rsidP="001C5B1A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B</w:t>
      </w:r>
      <w:r w:rsidR="00470E7D" w:rsidRPr="00E076B6">
        <w:rPr>
          <w:rFonts w:ascii="Verdana" w:hAnsi="Verdana"/>
        </w:rPr>
        <w:t>æredygtigheds</w:t>
      </w:r>
      <w:r>
        <w:rPr>
          <w:rFonts w:ascii="Verdana" w:hAnsi="Verdana"/>
        </w:rPr>
        <w:t>vinklen er også en integreret del af Tradiums</w:t>
      </w:r>
      <w:r w:rsidR="00470E7D" w:rsidRPr="00E076B6">
        <w:rPr>
          <w:rFonts w:ascii="Verdana" w:hAnsi="Verdana"/>
        </w:rPr>
        <w:t xml:space="preserve"> elektrikeruddannelse, hvor elever som </w:t>
      </w:r>
      <w:r w:rsidR="00474ED3" w:rsidRPr="00474ED3">
        <w:rPr>
          <w:rFonts w:ascii="Verdana" w:hAnsi="Verdana"/>
        </w:rPr>
        <w:t xml:space="preserve">Jacob </w:t>
      </w:r>
      <w:r w:rsidR="00474ED3">
        <w:rPr>
          <w:rFonts w:ascii="Verdana" w:hAnsi="Verdana"/>
        </w:rPr>
        <w:t>V</w:t>
      </w:r>
      <w:r w:rsidR="00474ED3" w:rsidRPr="00474ED3">
        <w:rPr>
          <w:rFonts w:ascii="Verdana" w:hAnsi="Verdana"/>
        </w:rPr>
        <w:t xml:space="preserve">ist </w:t>
      </w:r>
      <w:r w:rsidR="00474ED3">
        <w:rPr>
          <w:rFonts w:ascii="Verdana" w:hAnsi="Verdana"/>
        </w:rPr>
        <w:t>O</w:t>
      </w:r>
      <w:r w:rsidR="00474ED3" w:rsidRPr="00474ED3">
        <w:rPr>
          <w:rFonts w:ascii="Verdana" w:hAnsi="Verdana"/>
        </w:rPr>
        <w:t>lesen</w:t>
      </w:r>
      <w:r w:rsidR="00474ED3">
        <w:rPr>
          <w:rFonts w:ascii="Verdana" w:hAnsi="Verdana"/>
        </w:rPr>
        <w:t xml:space="preserve"> </w:t>
      </w:r>
      <w:r w:rsidR="00470E7D" w:rsidRPr="00E076B6">
        <w:rPr>
          <w:rFonts w:ascii="Verdana" w:hAnsi="Verdana"/>
        </w:rPr>
        <w:t xml:space="preserve">engagerer sig i </w:t>
      </w:r>
      <w:r w:rsidR="00583AC1">
        <w:rPr>
          <w:rFonts w:ascii="Verdana" w:hAnsi="Verdana"/>
        </w:rPr>
        <w:t xml:space="preserve">den </w:t>
      </w:r>
      <w:r w:rsidR="00470E7D" w:rsidRPr="00E076B6">
        <w:rPr>
          <w:rFonts w:ascii="Verdana" w:hAnsi="Verdana"/>
        </w:rPr>
        <w:t>grøn</w:t>
      </w:r>
      <w:r w:rsidR="00583AC1">
        <w:rPr>
          <w:rFonts w:ascii="Verdana" w:hAnsi="Verdana"/>
        </w:rPr>
        <w:t>ne</w:t>
      </w:r>
      <w:r w:rsidR="00470E7D" w:rsidRPr="00E076B6">
        <w:rPr>
          <w:rFonts w:ascii="Verdana" w:hAnsi="Verdana"/>
        </w:rPr>
        <w:t xml:space="preserve"> omstilling</w:t>
      </w:r>
      <w:r w:rsidR="00583AC1">
        <w:rPr>
          <w:rFonts w:ascii="Verdana" w:hAnsi="Verdana"/>
        </w:rPr>
        <w:t xml:space="preserve"> med stor interesse</w:t>
      </w:r>
      <w:r w:rsidR="00470E7D" w:rsidRPr="00E076B6">
        <w:rPr>
          <w:rFonts w:ascii="Verdana" w:hAnsi="Verdana"/>
        </w:rPr>
        <w:t xml:space="preserve">. </w:t>
      </w:r>
      <w:r w:rsidR="00262AA0">
        <w:rPr>
          <w:rFonts w:ascii="Verdana" w:hAnsi="Verdana"/>
        </w:rPr>
        <w:t>Ligesom Eik havde Jacob en god oplevelse, da han sammen med andre fra uddannelsen besøgte HI-messen.</w:t>
      </w:r>
    </w:p>
    <w:p w14:paraId="05C716A7" w14:textId="77777777" w:rsidR="00262AA0" w:rsidRDefault="00262AA0" w:rsidP="001C5B1A">
      <w:pPr>
        <w:spacing w:line="276" w:lineRule="auto"/>
        <w:rPr>
          <w:rFonts w:ascii="Verdana" w:hAnsi="Verdana"/>
        </w:rPr>
      </w:pPr>
    </w:p>
    <w:p w14:paraId="3628D3FA" w14:textId="0A4AF12B" w:rsidR="00470E7D" w:rsidRPr="00262AA0" w:rsidRDefault="00262AA0" w:rsidP="00262AA0">
      <w:pPr>
        <w:spacing w:line="276" w:lineRule="auto"/>
        <w:rPr>
          <w:rFonts w:ascii="Verdana" w:hAnsi="Verdana"/>
        </w:rPr>
      </w:pPr>
      <w:r w:rsidRPr="00262AA0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470E7D" w:rsidRPr="00262AA0">
        <w:rPr>
          <w:rFonts w:ascii="Verdana" w:hAnsi="Verdana"/>
        </w:rPr>
        <w:t xml:space="preserve">Som elektriker var vi </w:t>
      </w:r>
      <w:r w:rsidR="00CA312C">
        <w:rPr>
          <w:rFonts w:ascii="Verdana" w:hAnsi="Verdana"/>
        </w:rPr>
        <w:t>på messen for</w:t>
      </w:r>
      <w:r w:rsidR="00470E7D" w:rsidRPr="00262AA0">
        <w:rPr>
          <w:rFonts w:ascii="Verdana" w:hAnsi="Verdana"/>
        </w:rPr>
        <w:t xml:space="preserve"> at høre om, hvordan vi kan gøre industrien grønnere, og hvordan vi kan reducere spil på forskellige måder. Vi hørte blandt andet om, hvordan det kunne </w:t>
      </w:r>
      <w:r w:rsidR="0046679F">
        <w:rPr>
          <w:rFonts w:ascii="Verdana" w:hAnsi="Verdana"/>
        </w:rPr>
        <w:t xml:space="preserve">give forskellige udfordringer </w:t>
      </w:r>
      <w:r w:rsidR="00470E7D" w:rsidRPr="00262AA0">
        <w:rPr>
          <w:rFonts w:ascii="Verdana" w:hAnsi="Verdana"/>
        </w:rPr>
        <w:t>at bygge en ny produktion fremfor at tilpasse en gammel til at være bæredygti</w:t>
      </w:r>
      <w:r w:rsidR="006A7E44">
        <w:rPr>
          <w:rFonts w:ascii="Verdana" w:hAnsi="Verdana"/>
        </w:rPr>
        <w:t>g, siger Jacob</w:t>
      </w:r>
      <w:r w:rsidR="003E3CFF">
        <w:rPr>
          <w:rFonts w:ascii="Verdana" w:hAnsi="Verdana"/>
        </w:rPr>
        <w:t xml:space="preserve">. Han ser som elektrikerelev frem </w:t>
      </w:r>
      <w:r w:rsidR="004E73E2">
        <w:rPr>
          <w:rFonts w:ascii="Verdana" w:hAnsi="Verdana"/>
        </w:rPr>
        <w:t>til</w:t>
      </w:r>
      <w:r w:rsidR="003E3CFF">
        <w:rPr>
          <w:rFonts w:ascii="Verdana" w:hAnsi="Verdana"/>
        </w:rPr>
        <w:t xml:space="preserve"> at skulle arbejde med grøn omstilling i forbindelse med alt fra solceller til kraftværker. </w:t>
      </w:r>
    </w:p>
    <w:p w14:paraId="1D98CE39" w14:textId="77777777" w:rsidR="00C70999" w:rsidRDefault="00C70999" w:rsidP="001C5B1A">
      <w:pPr>
        <w:spacing w:line="276" w:lineRule="auto"/>
        <w:rPr>
          <w:rFonts w:ascii="Verdana" w:hAnsi="Verdana"/>
        </w:rPr>
      </w:pPr>
    </w:p>
    <w:p w14:paraId="204D891F" w14:textId="40DED19E" w:rsidR="00470E7D" w:rsidRPr="00470E7D" w:rsidRDefault="004933A5" w:rsidP="001C5B1A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Arbejdet</w:t>
      </w:r>
      <w:r w:rsidRPr="00E076B6">
        <w:rPr>
          <w:rFonts w:ascii="Verdana" w:hAnsi="Verdana"/>
        </w:rPr>
        <w:t xml:space="preserve"> med bæredyg</w:t>
      </w:r>
      <w:r w:rsidR="008B4C65">
        <w:rPr>
          <w:rFonts w:ascii="Verdana" w:hAnsi="Verdana"/>
        </w:rPr>
        <w:t>tighed</w:t>
      </w:r>
      <w:r w:rsidRPr="00E076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 w:rsidRPr="00E076B6">
        <w:rPr>
          <w:rFonts w:ascii="Verdana" w:hAnsi="Verdana"/>
        </w:rPr>
        <w:t>undervisning</w:t>
      </w:r>
      <w:r>
        <w:rPr>
          <w:rFonts w:ascii="Verdana" w:hAnsi="Verdana"/>
        </w:rPr>
        <w:t>en</w:t>
      </w:r>
      <w:r w:rsidRPr="00E076B6">
        <w:rPr>
          <w:rFonts w:ascii="Verdana" w:hAnsi="Verdana"/>
        </w:rPr>
        <w:t xml:space="preserve"> er</w:t>
      </w:r>
      <w:r>
        <w:rPr>
          <w:rFonts w:ascii="Verdana" w:hAnsi="Verdana"/>
        </w:rPr>
        <w:t xml:space="preserve"> en forpligtelse </w:t>
      </w:r>
      <w:r w:rsidRPr="00E076B6">
        <w:rPr>
          <w:rFonts w:ascii="Verdana" w:hAnsi="Verdana"/>
        </w:rPr>
        <w:t>til at uddanne elever</w:t>
      </w:r>
      <w:r>
        <w:rPr>
          <w:rFonts w:ascii="Verdana" w:hAnsi="Verdana"/>
        </w:rPr>
        <w:t>, der kan</w:t>
      </w:r>
      <w:r w:rsidRPr="00E076B6">
        <w:rPr>
          <w:rFonts w:ascii="Verdana" w:hAnsi="Verdana"/>
        </w:rPr>
        <w:t xml:space="preserve"> møde de udfordringer, som den grønne omstilling stiller</w:t>
      </w:r>
      <w:r>
        <w:rPr>
          <w:rFonts w:ascii="Verdana" w:hAnsi="Verdana"/>
        </w:rPr>
        <w:t xml:space="preserve">, og som </w:t>
      </w:r>
      <w:r w:rsidRPr="00E076B6">
        <w:rPr>
          <w:rFonts w:ascii="Verdana" w:hAnsi="Verdana"/>
        </w:rPr>
        <w:t xml:space="preserve">ikke blot forstår vigtigheden af bæredygtighed men også er i stand til at </w:t>
      </w:r>
      <w:r>
        <w:rPr>
          <w:rFonts w:ascii="Verdana" w:hAnsi="Verdana"/>
        </w:rPr>
        <w:t>arbejde med</w:t>
      </w:r>
      <w:r w:rsidRPr="00E076B6">
        <w:rPr>
          <w:rFonts w:ascii="Verdana" w:hAnsi="Verdana"/>
        </w:rPr>
        <w:t xml:space="preserve"> de</w:t>
      </w:r>
      <w:r>
        <w:rPr>
          <w:rFonts w:ascii="Verdana" w:hAnsi="Verdana"/>
        </w:rPr>
        <w:t>t</w:t>
      </w:r>
      <w:r w:rsidRPr="00E076B6">
        <w:rPr>
          <w:rFonts w:ascii="Verdana" w:hAnsi="Verdana"/>
        </w:rPr>
        <w:t xml:space="preserve"> i praksis</w:t>
      </w:r>
      <w:r>
        <w:rPr>
          <w:rFonts w:ascii="Verdana" w:hAnsi="Verdana"/>
        </w:rPr>
        <w:t xml:space="preserve">. </w:t>
      </w:r>
      <w:r w:rsidR="00470E7D" w:rsidRPr="00E076B6">
        <w:rPr>
          <w:rFonts w:ascii="Verdana" w:hAnsi="Verdana"/>
        </w:rPr>
        <w:t xml:space="preserve">Elever som Eik og Jacob er </w:t>
      </w:r>
      <w:r w:rsidR="00737327">
        <w:rPr>
          <w:rFonts w:ascii="Verdana" w:hAnsi="Verdana"/>
        </w:rPr>
        <w:t>gode eksempler</w:t>
      </w:r>
      <w:r w:rsidR="00470E7D" w:rsidRPr="00E076B6">
        <w:rPr>
          <w:rFonts w:ascii="Verdana" w:hAnsi="Verdana"/>
        </w:rPr>
        <w:t xml:space="preserve"> på, hvordan Tradiums </w:t>
      </w:r>
      <w:r w:rsidR="00737327">
        <w:rPr>
          <w:rFonts w:ascii="Verdana" w:hAnsi="Verdana"/>
        </w:rPr>
        <w:t>erhvervsuddannelser</w:t>
      </w:r>
      <w:r w:rsidR="00470E7D" w:rsidRPr="00E076B6">
        <w:rPr>
          <w:rFonts w:ascii="Verdana" w:hAnsi="Verdana"/>
        </w:rPr>
        <w:t xml:space="preserve"> skaber en forbindelse mellem teori og praksis, og hvordan eleverne får værdifulde kompetencer til at forme en mere bæredygtig fremtid.</w:t>
      </w:r>
    </w:p>
    <w:p w14:paraId="599226CD" w14:textId="77777777" w:rsidR="00470E7D" w:rsidRPr="00E076B6" w:rsidRDefault="00470E7D" w:rsidP="001C5B1A">
      <w:pPr>
        <w:spacing w:line="276" w:lineRule="auto"/>
        <w:rPr>
          <w:rFonts w:ascii="Verdana" w:hAnsi="Verdana"/>
        </w:rPr>
      </w:pPr>
    </w:p>
    <w:p w14:paraId="6A7C2486" w14:textId="77777777" w:rsidR="00777FCB" w:rsidRPr="009E4133" w:rsidRDefault="00777FCB" w:rsidP="001C5B1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Cs w:val="22"/>
        </w:rPr>
      </w:pPr>
    </w:p>
    <w:p w14:paraId="0ED88402" w14:textId="77777777" w:rsidR="009D501F" w:rsidRPr="00C260D2" w:rsidRDefault="009D501F" w:rsidP="001C5B1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b/>
          <w:color w:val="000000" w:themeColor="text1"/>
          <w:szCs w:val="22"/>
        </w:rPr>
      </w:pPr>
      <w:r w:rsidRPr="00C260D2">
        <w:rPr>
          <w:rFonts w:ascii="Verdana" w:hAnsi="Verdana" w:cs="Arial"/>
          <w:b/>
          <w:color w:val="000000" w:themeColor="text1"/>
          <w:szCs w:val="22"/>
        </w:rPr>
        <w:t>Om Tradium</w:t>
      </w:r>
    </w:p>
    <w:p w14:paraId="035F0FE9" w14:textId="77777777" w:rsidR="007A361A" w:rsidRDefault="00BA3CE3" w:rsidP="001C5B1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Cs w:val="22"/>
        </w:rPr>
      </w:pPr>
      <w:r w:rsidRPr="00C260D2">
        <w:rPr>
          <w:rFonts w:ascii="Verdana" w:hAnsi="Verdana" w:cs="Arial"/>
          <w:color w:val="000000" w:themeColor="text1"/>
          <w:szCs w:val="22"/>
        </w:rPr>
        <w:t>”</w:t>
      </w:r>
      <w:r w:rsidR="009D03CA" w:rsidRPr="00C260D2">
        <w:rPr>
          <w:rFonts w:ascii="Verdana" w:hAnsi="Verdana" w:cs="Arial"/>
          <w:color w:val="000000" w:themeColor="text1"/>
          <w:szCs w:val="22"/>
        </w:rPr>
        <w:t>Tradium</w:t>
      </w:r>
      <w:r w:rsidRPr="00C260D2">
        <w:rPr>
          <w:rFonts w:ascii="Verdana" w:hAnsi="Verdana" w:cs="Arial"/>
          <w:color w:val="000000" w:themeColor="text1"/>
          <w:szCs w:val="22"/>
        </w:rPr>
        <w:t>, Erhvervsskole og -gymnasier, Randers”</w:t>
      </w:r>
      <w:r w:rsidR="009D03CA" w:rsidRPr="00C260D2">
        <w:rPr>
          <w:rFonts w:ascii="Verdana" w:hAnsi="Verdana" w:cs="Arial"/>
          <w:color w:val="000000" w:themeColor="text1"/>
          <w:szCs w:val="22"/>
        </w:rPr>
        <w:t xml:space="preserve"> er et uddannelsesmæssigt kraftcenter, som udbyder en lang række ungdoms-, voksen- og efteruddannelser inden for det merkantile og tekniske område: hhx, htx, eux, eud og AMU. </w:t>
      </w:r>
    </w:p>
    <w:p w14:paraId="10627121" w14:textId="77777777" w:rsidR="007A361A" w:rsidRDefault="007A361A" w:rsidP="001C5B1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Cs w:val="22"/>
        </w:rPr>
      </w:pPr>
    </w:p>
    <w:p w14:paraId="686CD485" w14:textId="4D73D87E" w:rsidR="007A361A" w:rsidRDefault="009D03CA" w:rsidP="001C5B1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Cs w:val="22"/>
        </w:rPr>
      </w:pPr>
      <w:r w:rsidRPr="00C260D2">
        <w:rPr>
          <w:rFonts w:ascii="Verdana" w:hAnsi="Verdana" w:cs="Arial"/>
          <w:color w:val="000000" w:themeColor="text1"/>
          <w:szCs w:val="22"/>
        </w:rPr>
        <w:t>Skolen beskæftiger ca. 4</w:t>
      </w:r>
      <w:r w:rsidR="009A42DC">
        <w:rPr>
          <w:rFonts w:ascii="Verdana" w:hAnsi="Verdana" w:cs="Arial"/>
          <w:color w:val="000000" w:themeColor="text1"/>
          <w:szCs w:val="22"/>
        </w:rPr>
        <w:t>3</w:t>
      </w:r>
      <w:r w:rsidRPr="00C260D2">
        <w:rPr>
          <w:rFonts w:ascii="Verdana" w:hAnsi="Verdana" w:cs="Arial"/>
          <w:color w:val="000000" w:themeColor="text1"/>
          <w:szCs w:val="22"/>
        </w:rPr>
        <w:t xml:space="preserve">0 medarbejdere og underviser </w:t>
      </w:r>
      <w:r w:rsidR="00726E5A" w:rsidRPr="00C260D2">
        <w:rPr>
          <w:rFonts w:ascii="Verdana" w:hAnsi="Verdana" w:cs="Arial"/>
          <w:color w:val="000000" w:themeColor="text1"/>
          <w:szCs w:val="22"/>
        </w:rPr>
        <w:t>ca. 2.</w:t>
      </w:r>
      <w:r w:rsidR="000E31BB">
        <w:rPr>
          <w:rFonts w:ascii="Verdana" w:hAnsi="Verdana" w:cs="Arial"/>
          <w:color w:val="000000" w:themeColor="text1"/>
          <w:szCs w:val="22"/>
        </w:rPr>
        <w:t>6</w:t>
      </w:r>
      <w:r w:rsidR="00726E5A" w:rsidRPr="00C260D2">
        <w:rPr>
          <w:rFonts w:ascii="Verdana" w:hAnsi="Verdana" w:cs="Arial"/>
          <w:color w:val="000000" w:themeColor="text1"/>
          <w:szCs w:val="22"/>
        </w:rPr>
        <w:t xml:space="preserve">00 </w:t>
      </w:r>
      <w:r w:rsidRPr="00C260D2">
        <w:rPr>
          <w:rFonts w:ascii="Verdana" w:hAnsi="Verdana" w:cs="Arial"/>
          <w:color w:val="000000" w:themeColor="text1"/>
          <w:szCs w:val="22"/>
        </w:rPr>
        <w:t xml:space="preserve">årselever på seks adresser i Randers og Pederstrup. </w:t>
      </w:r>
    </w:p>
    <w:p w14:paraId="5B5BEA3F" w14:textId="77777777" w:rsidR="007A361A" w:rsidRDefault="007A361A" w:rsidP="001C5B1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Cs w:val="22"/>
        </w:rPr>
      </w:pPr>
    </w:p>
    <w:p w14:paraId="234CFEC5" w14:textId="3221F25F" w:rsidR="000A7BB9" w:rsidRPr="00C260D2" w:rsidRDefault="009D03CA" w:rsidP="001C5B1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Cs w:val="22"/>
        </w:rPr>
      </w:pPr>
      <w:r w:rsidRPr="00C260D2">
        <w:rPr>
          <w:rFonts w:ascii="Verdana" w:hAnsi="Verdana" w:cs="Arial"/>
          <w:color w:val="000000" w:themeColor="text1"/>
          <w:szCs w:val="22"/>
        </w:rPr>
        <w:t>Tradium har en vision om at være en internationalt orienteret og stærk partner for erhvervslivet samt en udviklende og attraktiv arbejdsplads med professionelle medarbejdere.</w:t>
      </w:r>
      <w:r w:rsidR="00242DBE" w:rsidRPr="00C260D2">
        <w:rPr>
          <w:rFonts w:ascii="Verdana" w:hAnsi="Verdana" w:cs="Arial"/>
          <w:color w:val="000000" w:themeColor="text1"/>
          <w:szCs w:val="22"/>
        </w:rPr>
        <w:t xml:space="preserve"> </w:t>
      </w:r>
      <w:r w:rsidRPr="00C260D2">
        <w:rPr>
          <w:rFonts w:ascii="Verdana" w:hAnsi="Verdana" w:cs="Arial"/>
          <w:color w:val="000000" w:themeColor="text1"/>
          <w:szCs w:val="22"/>
        </w:rPr>
        <w:t>Læs mere på tradium.dk</w:t>
      </w:r>
    </w:p>
    <w:p w14:paraId="5BD68E53" w14:textId="77777777" w:rsidR="000A7BB9" w:rsidRPr="00C260D2" w:rsidRDefault="000A7BB9" w:rsidP="001C5B1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Verdana" w:hAnsi="Verdana" w:cs="Arial"/>
          <w:color w:val="000000" w:themeColor="text1"/>
          <w:szCs w:val="22"/>
        </w:rPr>
      </w:pPr>
    </w:p>
    <w:sectPr w:rsidR="000A7BB9" w:rsidRPr="00C260D2" w:rsidSect="002610B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20" w:right="1134" w:bottom="11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4250" w14:textId="77777777" w:rsidR="00A9239E" w:rsidRDefault="00A9239E">
      <w:r>
        <w:separator/>
      </w:r>
    </w:p>
  </w:endnote>
  <w:endnote w:type="continuationSeparator" w:id="0">
    <w:p w14:paraId="075724F4" w14:textId="77777777" w:rsidR="00A9239E" w:rsidRDefault="00A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1DAB" w14:textId="77777777"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134D4CD" w14:textId="77777777"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BCD6" w14:textId="77777777" w:rsidR="009D6ABF" w:rsidRDefault="009D6ABF" w:rsidP="00DF41E3">
    <w:pPr>
      <w:pStyle w:val="Sidefod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D57A" w14:textId="77777777" w:rsidR="00A9239E" w:rsidRDefault="00A9239E">
      <w:r>
        <w:separator/>
      </w:r>
    </w:p>
  </w:footnote>
  <w:footnote w:type="continuationSeparator" w:id="0">
    <w:p w14:paraId="0087D716" w14:textId="77777777" w:rsidR="00A9239E" w:rsidRDefault="00A9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608" w14:textId="77777777"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 wp14:anchorId="12E5ECAD" wp14:editId="19B56E16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C195" w14:textId="5FA9A1C2" w:rsidR="009B4E1B" w:rsidRDefault="00844AE7" w:rsidP="009B4E1B">
    <w:pPr>
      <w:pStyle w:val="Sidehoved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09AF74A2" wp14:editId="2B1A2692">
          <wp:extent cx="1047750" cy="514350"/>
          <wp:effectExtent l="19050" t="0" r="0" b="0"/>
          <wp:docPr id="1322162368" name="Billede 1322162368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7E98D3" w14:textId="7193C1D5" w:rsidR="004E6146" w:rsidRDefault="004E6146" w:rsidP="004E6146">
    <w:pPr>
      <w:pStyle w:val="Sidehoved"/>
      <w:rPr>
        <w:rFonts w:ascii="Verdana" w:hAnsi="Verdana" w:cs="Arial"/>
        <w:szCs w:val="22"/>
      </w:rPr>
    </w:pPr>
    <w:r w:rsidRPr="002A352F">
      <w:rPr>
        <w:rFonts w:ascii="Verdana" w:hAnsi="Verdana" w:cs="Arial"/>
        <w:szCs w:val="22"/>
      </w:rPr>
      <w:t xml:space="preserve">Pressemeddelelse  </w:t>
    </w:r>
  </w:p>
  <w:p w14:paraId="340FF3E3" w14:textId="0AB9D00A" w:rsidR="004E6146" w:rsidRDefault="004E6146" w:rsidP="009B4E1B">
    <w:pPr>
      <w:pStyle w:val="Sidehoved"/>
      <w:jc w:val="right"/>
      <w:rPr>
        <w:rFonts w:ascii="Arial" w:hAnsi="Arial" w:cs="Arial"/>
      </w:rPr>
    </w:pPr>
  </w:p>
  <w:p w14:paraId="055E2B47" w14:textId="33D008E0" w:rsidR="009D6ABF" w:rsidRPr="00741883" w:rsidRDefault="009D6ABF" w:rsidP="009B4E1B">
    <w:pPr>
      <w:pStyle w:val="Sidehoved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187D"/>
    <w:multiLevelType w:val="hybridMultilevel"/>
    <w:tmpl w:val="2744EA0C"/>
    <w:lvl w:ilvl="0" w:tplc="19F8921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12FE8"/>
    <w:multiLevelType w:val="hybridMultilevel"/>
    <w:tmpl w:val="32E24EB6"/>
    <w:lvl w:ilvl="0" w:tplc="E4C047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6BF4"/>
    <w:multiLevelType w:val="hybridMultilevel"/>
    <w:tmpl w:val="9C88ADFC"/>
    <w:lvl w:ilvl="0" w:tplc="C568A05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4BAD"/>
    <w:multiLevelType w:val="hybridMultilevel"/>
    <w:tmpl w:val="C4F0A4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78591">
    <w:abstractNumId w:val="0"/>
  </w:num>
  <w:num w:numId="2" w16cid:durableId="1165318492">
    <w:abstractNumId w:val="4"/>
  </w:num>
  <w:num w:numId="3" w16cid:durableId="712462610">
    <w:abstractNumId w:val="2"/>
  </w:num>
  <w:num w:numId="4" w16cid:durableId="1373533465">
    <w:abstractNumId w:val="1"/>
  </w:num>
  <w:num w:numId="5" w16cid:durableId="46912819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13F2"/>
    <w:rsid w:val="00001D67"/>
    <w:rsid w:val="00002BCD"/>
    <w:rsid w:val="00005469"/>
    <w:rsid w:val="0000559D"/>
    <w:rsid w:val="00005CDA"/>
    <w:rsid w:val="00006895"/>
    <w:rsid w:val="000068B0"/>
    <w:rsid w:val="00007338"/>
    <w:rsid w:val="00007750"/>
    <w:rsid w:val="000105BB"/>
    <w:rsid w:val="000107F4"/>
    <w:rsid w:val="00011136"/>
    <w:rsid w:val="00011774"/>
    <w:rsid w:val="00011FBC"/>
    <w:rsid w:val="00012C1C"/>
    <w:rsid w:val="00014128"/>
    <w:rsid w:val="000145E0"/>
    <w:rsid w:val="000203F4"/>
    <w:rsid w:val="00021A39"/>
    <w:rsid w:val="00024240"/>
    <w:rsid w:val="0002484E"/>
    <w:rsid w:val="000249F1"/>
    <w:rsid w:val="00025009"/>
    <w:rsid w:val="00025502"/>
    <w:rsid w:val="00025D56"/>
    <w:rsid w:val="00027173"/>
    <w:rsid w:val="000278C3"/>
    <w:rsid w:val="00030577"/>
    <w:rsid w:val="00031929"/>
    <w:rsid w:val="00033DFA"/>
    <w:rsid w:val="00034150"/>
    <w:rsid w:val="000346D9"/>
    <w:rsid w:val="00034BFA"/>
    <w:rsid w:val="00037DFB"/>
    <w:rsid w:val="000415CB"/>
    <w:rsid w:val="00042BBB"/>
    <w:rsid w:val="00044486"/>
    <w:rsid w:val="000446EC"/>
    <w:rsid w:val="00046406"/>
    <w:rsid w:val="00046585"/>
    <w:rsid w:val="000468E7"/>
    <w:rsid w:val="00047738"/>
    <w:rsid w:val="0005079B"/>
    <w:rsid w:val="00050981"/>
    <w:rsid w:val="00051E65"/>
    <w:rsid w:val="00052426"/>
    <w:rsid w:val="000526B8"/>
    <w:rsid w:val="000528C5"/>
    <w:rsid w:val="000534E3"/>
    <w:rsid w:val="000541D1"/>
    <w:rsid w:val="00054E61"/>
    <w:rsid w:val="000562EE"/>
    <w:rsid w:val="0006017F"/>
    <w:rsid w:val="00060F79"/>
    <w:rsid w:val="0006198A"/>
    <w:rsid w:val="0006308A"/>
    <w:rsid w:val="000648B8"/>
    <w:rsid w:val="00066591"/>
    <w:rsid w:val="000669E3"/>
    <w:rsid w:val="00066AE8"/>
    <w:rsid w:val="000673FC"/>
    <w:rsid w:val="00070733"/>
    <w:rsid w:val="00070B3F"/>
    <w:rsid w:val="00071492"/>
    <w:rsid w:val="00072BEB"/>
    <w:rsid w:val="0007538E"/>
    <w:rsid w:val="000754E9"/>
    <w:rsid w:val="000776F6"/>
    <w:rsid w:val="00077BA6"/>
    <w:rsid w:val="00080069"/>
    <w:rsid w:val="00080DAA"/>
    <w:rsid w:val="00081B2C"/>
    <w:rsid w:val="00081CD3"/>
    <w:rsid w:val="00084A08"/>
    <w:rsid w:val="000850A1"/>
    <w:rsid w:val="00085580"/>
    <w:rsid w:val="0008762D"/>
    <w:rsid w:val="00091990"/>
    <w:rsid w:val="000937B5"/>
    <w:rsid w:val="000940E6"/>
    <w:rsid w:val="00094835"/>
    <w:rsid w:val="00094ECD"/>
    <w:rsid w:val="000953C0"/>
    <w:rsid w:val="000A023A"/>
    <w:rsid w:val="000A26D9"/>
    <w:rsid w:val="000A2A3E"/>
    <w:rsid w:val="000A3028"/>
    <w:rsid w:val="000A3B75"/>
    <w:rsid w:val="000A7A64"/>
    <w:rsid w:val="000A7BB9"/>
    <w:rsid w:val="000B1A13"/>
    <w:rsid w:val="000B2BF0"/>
    <w:rsid w:val="000B374A"/>
    <w:rsid w:val="000B63D3"/>
    <w:rsid w:val="000B735E"/>
    <w:rsid w:val="000B7B66"/>
    <w:rsid w:val="000C1167"/>
    <w:rsid w:val="000C12BB"/>
    <w:rsid w:val="000C3D9F"/>
    <w:rsid w:val="000C6322"/>
    <w:rsid w:val="000C6F72"/>
    <w:rsid w:val="000C7FA7"/>
    <w:rsid w:val="000D0A5A"/>
    <w:rsid w:val="000D305C"/>
    <w:rsid w:val="000D57D2"/>
    <w:rsid w:val="000D58D4"/>
    <w:rsid w:val="000D70A6"/>
    <w:rsid w:val="000D71AD"/>
    <w:rsid w:val="000E0513"/>
    <w:rsid w:val="000E2980"/>
    <w:rsid w:val="000E31BB"/>
    <w:rsid w:val="000E3604"/>
    <w:rsid w:val="000E39BB"/>
    <w:rsid w:val="000E59B3"/>
    <w:rsid w:val="000E72D8"/>
    <w:rsid w:val="000E7429"/>
    <w:rsid w:val="000F2706"/>
    <w:rsid w:val="000F5966"/>
    <w:rsid w:val="000F6F7F"/>
    <w:rsid w:val="00100D6B"/>
    <w:rsid w:val="001012BD"/>
    <w:rsid w:val="00103641"/>
    <w:rsid w:val="00103E35"/>
    <w:rsid w:val="00104410"/>
    <w:rsid w:val="00105CA3"/>
    <w:rsid w:val="00107570"/>
    <w:rsid w:val="001076B8"/>
    <w:rsid w:val="00107AB8"/>
    <w:rsid w:val="0011163F"/>
    <w:rsid w:val="001118A4"/>
    <w:rsid w:val="00111D67"/>
    <w:rsid w:val="00112E4B"/>
    <w:rsid w:val="001134B8"/>
    <w:rsid w:val="00114994"/>
    <w:rsid w:val="001151A2"/>
    <w:rsid w:val="001169AF"/>
    <w:rsid w:val="001208AC"/>
    <w:rsid w:val="0012301A"/>
    <w:rsid w:val="001237A4"/>
    <w:rsid w:val="00123C99"/>
    <w:rsid w:val="00123EE7"/>
    <w:rsid w:val="00127BB1"/>
    <w:rsid w:val="00131D3A"/>
    <w:rsid w:val="00131F3F"/>
    <w:rsid w:val="00132192"/>
    <w:rsid w:val="0013305F"/>
    <w:rsid w:val="00134C1C"/>
    <w:rsid w:val="001354C3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6FEF"/>
    <w:rsid w:val="001479CC"/>
    <w:rsid w:val="00151594"/>
    <w:rsid w:val="001515A5"/>
    <w:rsid w:val="00151672"/>
    <w:rsid w:val="00151AD2"/>
    <w:rsid w:val="00151B49"/>
    <w:rsid w:val="00151E8F"/>
    <w:rsid w:val="00152260"/>
    <w:rsid w:val="00152398"/>
    <w:rsid w:val="00153B65"/>
    <w:rsid w:val="00154F0F"/>
    <w:rsid w:val="0015674A"/>
    <w:rsid w:val="001578E2"/>
    <w:rsid w:val="00160205"/>
    <w:rsid w:val="00160479"/>
    <w:rsid w:val="001607AC"/>
    <w:rsid w:val="001634DB"/>
    <w:rsid w:val="00164B0F"/>
    <w:rsid w:val="00164FF0"/>
    <w:rsid w:val="0016580D"/>
    <w:rsid w:val="00166CE9"/>
    <w:rsid w:val="001670A5"/>
    <w:rsid w:val="001670CF"/>
    <w:rsid w:val="0017028C"/>
    <w:rsid w:val="00171856"/>
    <w:rsid w:val="00172CEE"/>
    <w:rsid w:val="001750CD"/>
    <w:rsid w:val="001761E9"/>
    <w:rsid w:val="00177034"/>
    <w:rsid w:val="00180627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0F62"/>
    <w:rsid w:val="00191689"/>
    <w:rsid w:val="001923D1"/>
    <w:rsid w:val="00192726"/>
    <w:rsid w:val="00193B06"/>
    <w:rsid w:val="001963FC"/>
    <w:rsid w:val="001A13E1"/>
    <w:rsid w:val="001A1787"/>
    <w:rsid w:val="001A223F"/>
    <w:rsid w:val="001A2344"/>
    <w:rsid w:val="001A4F22"/>
    <w:rsid w:val="001A52AD"/>
    <w:rsid w:val="001A5E15"/>
    <w:rsid w:val="001A679E"/>
    <w:rsid w:val="001B487B"/>
    <w:rsid w:val="001B4EDE"/>
    <w:rsid w:val="001B546B"/>
    <w:rsid w:val="001B6385"/>
    <w:rsid w:val="001C1A62"/>
    <w:rsid w:val="001C25FE"/>
    <w:rsid w:val="001C2937"/>
    <w:rsid w:val="001C31BA"/>
    <w:rsid w:val="001C3274"/>
    <w:rsid w:val="001C337E"/>
    <w:rsid w:val="001C3E37"/>
    <w:rsid w:val="001C5B1A"/>
    <w:rsid w:val="001C5B34"/>
    <w:rsid w:val="001C6898"/>
    <w:rsid w:val="001C6F96"/>
    <w:rsid w:val="001C7AEB"/>
    <w:rsid w:val="001D14EF"/>
    <w:rsid w:val="001D27A0"/>
    <w:rsid w:val="001D2BC8"/>
    <w:rsid w:val="001D315F"/>
    <w:rsid w:val="001D4DC1"/>
    <w:rsid w:val="001D7514"/>
    <w:rsid w:val="001D79CD"/>
    <w:rsid w:val="001D7A9D"/>
    <w:rsid w:val="001E0384"/>
    <w:rsid w:val="001E1583"/>
    <w:rsid w:val="001E1ABE"/>
    <w:rsid w:val="001E3B2B"/>
    <w:rsid w:val="001E3BB7"/>
    <w:rsid w:val="001E4AD2"/>
    <w:rsid w:val="001E575A"/>
    <w:rsid w:val="001E6FB1"/>
    <w:rsid w:val="001F009F"/>
    <w:rsid w:val="001F3BFE"/>
    <w:rsid w:val="001F3EF0"/>
    <w:rsid w:val="001F5720"/>
    <w:rsid w:val="001F5831"/>
    <w:rsid w:val="001F5E97"/>
    <w:rsid w:val="001F69DA"/>
    <w:rsid w:val="001F7755"/>
    <w:rsid w:val="00201013"/>
    <w:rsid w:val="00201296"/>
    <w:rsid w:val="00201359"/>
    <w:rsid w:val="0020180B"/>
    <w:rsid w:val="0020235F"/>
    <w:rsid w:val="00202ADA"/>
    <w:rsid w:val="00203DE5"/>
    <w:rsid w:val="00204B46"/>
    <w:rsid w:val="00206FFA"/>
    <w:rsid w:val="002115B0"/>
    <w:rsid w:val="00212669"/>
    <w:rsid w:val="002135B3"/>
    <w:rsid w:val="002139D5"/>
    <w:rsid w:val="00213FD7"/>
    <w:rsid w:val="002140FD"/>
    <w:rsid w:val="002157CC"/>
    <w:rsid w:val="00215EB0"/>
    <w:rsid w:val="00220075"/>
    <w:rsid w:val="002212D2"/>
    <w:rsid w:val="00224814"/>
    <w:rsid w:val="00226AA9"/>
    <w:rsid w:val="00226B76"/>
    <w:rsid w:val="00230430"/>
    <w:rsid w:val="00230729"/>
    <w:rsid w:val="00231388"/>
    <w:rsid w:val="0023184B"/>
    <w:rsid w:val="00231B9F"/>
    <w:rsid w:val="0023346D"/>
    <w:rsid w:val="00235E13"/>
    <w:rsid w:val="00240506"/>
    <w:rsid w:val="0024077C"/>
    <w:rsid w:val="0024107F"/>
    <w:rsid w:val="002413F4"/>
    <w:rsid w:val="00242DBE"/>
    <w:rsid w:val="00244252"/>
    <w:rsid w:val="00245416"/>
    <w:rsid w:val="00250344"/>
    <w:rsid w:val="002516E3"/>
    <w:rsid w:val="0025182A"/>
    <w:rsid w:val="002524CF"/>
    <w:rsid w:val="0025332D"/>
    <w:rsid w:val="00254B77"/>
    <w:rsid w:val="00255487"/>
    <w:rsid w:val="00255F7F"/>
    <w:rsid w:val="002569CF"/>
    <w:rsid w:val="00256FEF"/>
    <w:rsid w:val="002602A8"/>
    <w:rsid w:val="0026039B"/>
    <w:rsid w:val="002604AA"/>
    <w:rsid w:val="0026070A"/>
    <w:rsid w:val="00260CFC"/>
    <w:rsid w:val="002610BB"/>
    <w:rsid w:val="002611BE"/>
    <w:rsid w:val="00262AA0"/>
    <w:rsid w:val="0026301E"/>
    <w:rsid w:val="0026392D"/>
    <w:rsid w:val="00264740"/>
    <w:rsid w:val="00264857"/>
    <w:rsid w:val="0026641E"/>
    <w:rsid w:val="002672C3"/>
    <w:rsid w:val="002710EA"/>
    <w:rsid w:val="00272486"/>
    <w:rsid w:val="002724F2"/>
    <w:rsid w:val="00273E9B"/>
    <w:rsid w:val="00274A0A"/>
    <w:rsid w:val="0027615F"/>
    <w:rsid w:val="002762E8"/>
    <w:rsid w:val="002771C9"/>
    <w:rsid w:val="00280120"/>
    <w:rsid w:val="00280AD3"/>
    <w:rsid w:val="0028120D"/>
    <w:rsid w:val="00281B03"/>
    <w:rsid w:val="002824A3"/>
    <w:rsid w:val="00282AF4"/>
    <w:rsid w:val="00283517"/>
    <w:rsid w:val="0028370E"/>
    <w:rsid w:val="0028418C"/>
    <w:rsid w:val="00284FC4"/>
    <w:rsid w:val="00285A00"/>
    <w:rsid w:val="00286A71"/>
    <w:rsid w:val="0028730B"/>
    <w:rsid w:val="0028761D"/>
    <w:rsid w:val="00292029"/>
    <w:rsid w:val="002942BC"/>
    <w:rsid w:val="00294604"/>
    <w:rsid w:val="002959FB"/>
    <w:rsid w:val="00295D6E"/>
    <w:rsid w:val="00295DA1"/>
    <w:rsid w:val="002A0A28"/>
    <w:rsid w:val="002A0BC9"/>
    <w:rsid w:val="002A0BCA"/>
    <w:rsid w:val="002A0CFD"/>
    <w:rsid w:val="002A53AD"/>
    <w:rsid w:val="002A66C2"/>
    <w:rsid w:val="002A6DDC"/>
    <w:rsid w:val="002A72F5"/>
    <w:rsid w:val="002B0016"/>
    <w:rsid w:val="002B0D41"/>
    <w:rsid w:val="002B1257"/>
    <w:rsid w:val="002B39F3"/>
    <w:rsid w:val="002B5BAC"/>
    <w:rsid w:val="002B5EFC"/>
    <w:rsid w:val="002B6B8C"/>
    <w:rsid w:val="002B6C67"/>
    <w:rsid w:val="002B6E86"/>
    <w:rsid w:val="002C19F9"/>
    <w:rsid w:val="002C258E"/>
    <w:rsid w:val="002C2621"/>
    <w:rsid w:val="002C3A33"/>
    <w:rsid w:val="002C4314"/>
    <w:rsid w:val="002D04F3"/>
    <w:rsid w:val="002D0AEC"/>
    <w:rsid w:val="002D0EA1"/>
    <w:rsid w:val="002D12E4"/>
    <w:rsid w:val="002D1A5B"/>
    <w:rsid w:val="002D20CD"/>
    <w:rsid w:val="002D2C2D"/>
    <w:rsid w:val="002D34F2"/>
    <w:rsid w:val="002D5AC2"/>
    <w:rsid w:val="002D6CEC"/>
    <w:rsid w:val="002D7392"/>
    <w:rsid w:val="002D7437"/>
    <w:rsid w:val="002E13BE"/>
    <w:rsid w:val="002E1821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B02"/>
    <w:rsid w:val="002F0CD5"/>
    <w:rsid w:val="002F3383"/>
    <w:rsid w:val="002F354B"/>
    <w:rsid w:val="002F396D"/>
    <w:rsid w:val="002F3AE2"/>
    <w:rsid w:val="002F4BFE"/>
    <w:rsid w:val="002F5370"/>
    <w:rsid w:val="002F7D15"/>
    <w:rsid w:val="00302A31"/>
    <w:rsid w:val="003048D6"/>
    <w:rsid w:val="003048D9"/>
    <w:rsid w:val="003073FF"/>
    <w:rsid w:val="003075BD"/>
    <w:rsid w:val="00307DCD"/>
    <w:rsid w:val="00310DAF"/>
    <w:rsid w:val="00312279"/>
    <w:rsid w:val="0031240B"/>
    <w:rsid w:val="00313250"/>
    <w:rsid w:val="003164E0"/>
    <w:rsid w:val="00316F31"/>
    <w:rsid w:val="00320574"/>
    <w:rsid w:val="00321CB7"/>
    <w:rsid w:val="0032262E"/>
    <w:rsid w:val="00327536"/>
    <w:rsid w:val="003306B9"/>
    <w:rsid w:val="00330B27"/>
    <w:rsid w:val="003313B1"/>
    <w:rsid w:val="00331CE0"/>
    <w:rsid w:val="00332112"/>
    <w:rsid w:val="0033314F"/>
    <w:rsid w:val="00334D7E"/>
    <w:rsid w:val="003352C6"/>
    <w:rsid w:val="00335B8C"/>
    <w:rsid w:val="00336783"/>
    <w:rsid w:val="00337DA4"/>
    <w:rsid w:val="00340E9C"/>
    <w:rsid w:val="00341452"/>
    <w:rsid w:val="0034205F"/>
    <w:rsid w:val="0034207B"/>
    <w:rsid w:val="00343AD4"/>
    <w:rsid w:val="003441B1"/>
    <w:rsid w:val="00344F81"/>
    <w:rsid w:val="003456AC"/>
    <w:rsid w:val="00350EC9"/>
    <w:rsid w:val="00353F59"/>
    <w:rsid w:val="00354988"/>
    <w:rsid w:val="00355249"/>
    <w:rsid w:val="003569CC"/>
    <w:rsid w:val="00360571"/>
    <w:rsid w:val="00363058"/>
    <w:rsid w:val="00364113"/>
    <w:rsid w:val="00365272"/>
    <w:rsid w:val="00365D96"/>
    <w:rsid w:val="003661C9"/>
    <w:rsid w:val="003668E0"/>
    <w:rsid w:val="00366900"/>
    <w:rsid w:val="00366F00"/>
    <w:rsid w:val="00367C35"/>
    <w:rsid w:val="00370071"/>
    <w:rsid w:val="0037072F"/>
    <w:rsid w:val="00372097"/>
    <w:rsid w:val="00372CE5"/>
    <w:rsid w:val="00373C22"/>
    <w:rsid w:val="00373C4E"/>
    <w:rsid w:val="0037595A"/>
    <w:rsid w:val="00376056"/>
    <w:rsid w:val="0037649C"/>
    <w:rsid w:val="00376C65"/>
    <w:rsid w:val="00381A25"/>
    <w:rsid w:val="0038556B"/>
    <w:rsid w:val="00390FD6"/>
    <w:rsid w:val="003915E2"/>
    <w:rsid w:val="003917AC"/>
    <w:rsid w:val="00391E90"/>
    <w:rsid w:val="0039294B"/>
    <w:rsid w:val="003936EF"/>
    <w:rsid w:val="00393ACB"/>
    <w:rsid w:val="003953E8"/>
    <w:rsid w:val="00395BBD"/>
    <w:rsid w:val="00395E08"/>
    <w:rsid w:val="0039692F"/>
    <w:rsid w:val="00396CA5"/>
    <w:rsid w:val="003A094E"/>
    <w:rsid w:val="003A1CA9"/>
    <w:rsid w:val="003A3062"/>
    <w:rsid w:val="003A3705"/>
    <w:rsid w:val="003A6F83"/>
    <w:rsid w:val="003A7FBB"/>
    <w:rsid w:val="003B0D2B"/>
    <w:rsid w:val="003B12A5"/>
    <w:rsid w:val="003B1849"/>
    <w:rsid w:val="003B3BEA"/>
    <w:rsid w:val="003B5A02"/>
    <w:rsid w:val="003B6CC4"/>
    <w:rsid w:val="003B6D1C"/>
    <w:rsid w:val="003C0596"/>
    <w:rsid w:val="003C1B25"/>
    <w:rsid w:val="003C27C3"/>
    <w:rsid w:val="003C32FD"/>
    <w:rsid w:val="003C334D"/>
    <w:rsid w:val="003C5873"/>
    <w:rsid w:val="003C7230"/>
    <w:rsid w:val="003C7705"/>
    <w:rsid w:val="003D010F"/>
    <w:rsid w:val="003D31B6"/>
    <w:rsid w:val="003D31F9"/>
    <w:rsid w:val="003D329F"/>
    <w:rsid w:val="003D32D2"/>
    <w:rsid w:val="003D353C"/>
    <w:rsid w:val="003D5302"/>
    <w:rsid w:val="003D75C1"/>
    <w:rsid w:val="003D7B96"/>
    <w:rsid w:val="003E1567"/>
    <w:rsid w:val="003E1894"/>
    <w:rsid w:val="003E2EBA"/>
    <w:rsid w:val="003E3CFF"/>
    <w:rsid w:val="003E3DA6"/>
    <w:rsid w:val="003E4311"/>
    <w:rsid w:val="003E5C0A"/>
    <w:rsid w:val="003E66EB"/>
    <w:rsid w:val="003E69C6"/>
    <w:rsid w:val="003E6DCC"/>
    <w:rsid w:val="003E7265"/>
    <w:rsid w:val="003E75A4"/>
    <w:rsid w:val="003E77E9"/>
    <w:rsid w:val="003E78E9"/>
    <w:rsid w:val="003E7AC3"/>
    <w:rsid w:val="003F196F"/>
    <w:rsid w:val="003F2250"/>
    <w:rsid w:val="003F2F25"/>
    <w:rsid w:val="003F385F"/>
    <w:rsid w:val="003F534F"/>
    <w:rsid w:val="003F5440"/>
    <w:rsid w:val="003F7B6D"/>
    <w:rsid w:val="00400C30"/>
    <w:rsid w:val="00401255"/>
    <w:rsid w:val="00401A09"/>
    <w:rsid w:val="00402813"/>
    <w:rsid w:val="004041B5"/>
    <w:rsid w:val="00404967"/>
    <w:rsid w:val="00404B53"/>
    <w:rsid w:val="0040512C"/>
    <w:rsid w:val="004066BD"/>
    <w:rsid w:val="00406B78"/>
    <w:rsid w:val="00410637"/>
    <w:rsid w:val="0041122C"/>
    <w:rsid w:val="004125F3"/>
    <w:rsid w:val="004131C6"/>
    <w:rsid w:val="00413FAE"/>
    <w:rsid w:val="004145D4"/>
    <w:rsid w:val="00416857"/>
    <w:rsid w:val="00417DA0"/>
    <w:rsid w:val="0042087C"/>
    <w:rsid w:val="00420CF7"/>
    <w:rsid w:val="004213C3"/>
    <w:rsid w:val="004227EE"/>
    <w:rsid w:val="004235A8"/>
    <w:rsid w:val="00423B7C"/>
    <w:rsid w:val="00425B2F"/>
    <w:rsid w:val="00426D8D"/>
    <w:rsid w:val="00427267"/>
    <w:rsid w:val="004276A6"/>
    <w:rsid w:val="004276DF"/>
    <w:rsid w:val="00427A57"/>
    <w:rsid w:val="00431DD2"/>
    <w:rsid w:val="00432C28"/>
    <w:rsid w:val="0043642E"/>
    <w:rsid w:val="00437553"/>
    <w:rsid w:val="004415F6"/>
    <w:rsid w:val="00441675"/>
    <w:rsid w:val="00442332"/>
    <w:rsid w:val="00442CFC"/>
    <w:rsid w:val="00444703"/>
    <w:rsid w:val="0044690D"/>
    <w:rsid w:val="00447EA0"/>
    <w:rsid w:val="00451FAD"/>
    <w:rsid w:val="00452D42"/>
    <w:rsid w:val="00453616"/>
    <w:rsid w:val="004553CB"/>
    <w:rsid w:val="00457606"/>
    <w:rsid w:val="004578FD"/>
    <w:rsid w:val="00460482"/>
    <w:rsid w:val="0046101A"/>
    <w:rsid w:val="00462CDC"/>
    <w:rsid w:val="00464496"/>
    <w:rsid w:val="00464662"/>
    <w:rsid w:val="00464A63"/>
    <w:rsid w:val="00466037"/>
    <w:rsid w:val="0046606D"/>
    <w:rsid w:val="0046679F"/>
    <w:rsid w:val="00466C1F"/>
    <w:rsid w:val="0047066F"/>
    <w:rsid w:val="00470E7D"/>
    <w:rsid w:val="004748A3"/>
    <w:rsid w:val="00474ED3"/>
    <w:rsid w:val="00474FD7"/>
    <w:rsid w:val="00476298"/>
    <w:rsid w:val="004764E3"/>
    <w:rsid w:val="0047652D"/>
    <w:rsid w:val="00477032"/>
    <w:rsid w:val="00477159"/>
    <w:rsid w:val="00480067"/>
    <w:rsid w:val="00480D4A"/>
    <w:rsid w:val="00481097"/>
    <w:rsid w:val="0048145F"/>
    <w:rsid w:val="004844F4"/>
    <w:rsid w:val="0048460B"/>
    <w:rsid w:val="004853B5"/>
    <w:rsid w:val="00485F06"/>
    <w:rsid w:val="0048684E"/>
    <w:rsid w:val="00486F4D"/>
    <w:rsid w:val="0048763C"/>
    <w:rsid w:val="00490C47"/>
    <w:rsid w:val="00491FBF"/>
    <w:rsid w:val="0049309C"/>
    <w:rsid w:val="004933A5"/>
    <w:rsid w:val="004936BA"/>
    <w:rsid w:val="00494881"/>
    <w:rsid w:val="00496229"/>
    <w:rsid w:val="004A0CFC"/>
    <w:rsid w:val="004A172B"/>
    <w:rsid w:val="004A325D"/>
    <w:rsid w:val="004A443D"/>
    <w:rsid w:val="004A6454"/>
    <w:rsid w:val="004A67CE"/>
    <w:rsid w:val="004A6907"/>
    <w:rsid w:val="004A6C07"/>
    <w:rsid w:val="004A6D0B"/>
    <w:rsid w:val="004A7D6F"/>
    <w:rsid w:val="004B1585"/>
    <w:rsid w:val="004B1863"/>
    <w:rsid w:val="004B1D31"/>
    <w:rsid w:val="004B2157"/>
    <w:rsid w:val="004B2369"/>
    <w:rsid w:val="004B3284"/>
    <w:rsid w:val="004B4F13"/>
    <w:rsid w:val="004B5F61"/>
    <w:rsid w:val="004B60BD"/>
    <w:rsid w:val="004B66BA"/>
    <w:rsid w:val="004B6CE0"/>
    <w:rsid w:val="004B74B0"/>
    <w:rsid w:val="004B792D"/>
    <w:rsid w:val="004C15EC"/>
    <w:rsid w:val="004C1901"/>
    <w:rsid w:val="004C2E9A"/>
    <w:rsid w:val="004C42E6"/>
    <w:rsid w:val="004C4507"/>
    <w:rsid w:val="004C4824"/>
    <w:rsid w:val="004C544C"/>
    <w:rsid w:val="004C592E"/>
    <w:rsid w:val="004C6706"/>
    <w:rsid w:val="004C7332"/>
    <w:rsid w:val="004C764A"/>
    <w:rsid w:val="004D0C08"/>
    <w:rsid w:val="004D3B2D"/>
    <w:rsid w:val="004D42BC"/>
    <w:rsid w:val="004D4394"/>
    <w:rsid w:val="004D56A2"/>
    <w:rsid w:val="004D7410"/>
    <w:rsid w:val="004D7693"/>
    <w:rsid w:val="004E0842"/>
    <w:rsid w:val="004E0855"/>
    <w:rsid w:val="004E0EA8"/>
    <w:rsid w:val="004E22BE"/>
    <w:rsid w:val="004E2ADE"/>
    <w:rsid w:val="004E3772"/>
    <w:rsid w:val="004E55E0"/>
    <w:rsid w:val="004E6146"/>
    <w:rsid w:val="004E615A"/>
    <w:rsid w:val="004E73E2"/>
    <w:rsid w:val="004F0A27"/>
    <w:rsid w:val="004F0C7D"/>
    <w:rsid w:val="004F1149"/>
    <w:rsid w:val="004F14A1"/>
    <w:rsid w:val="004F21F9"/>
    <w:rsid w:val="004F5686"/>
    <w:rsid w:val="004F63F2"/>
    <w:rsid w:val="004F6BCA"/>
    <w:rsid w:val="0050003C"/>
    <w:rsid w:val="00501D30"/>
    <w:rsid w:val="00504ACE"/>
    <w:rsid w:val="00504FAB"/>
    <w:rsid w:val="00506271"/>
    <w:rsid w:val="0050628D"/>
    <w:rsid w:val="0050666F"/>
    <w:rsid w:val="00507F8D"/>
    <w:rsid w:val="005110CE"/>
    <w:rsid w:val="005119A0"/>
    <w:rsid w:val="00512107"/>
    <w:rsid w:val="00512926"/>
    <w:rsid w:val="005140A9"/>
    <w:rsid w:val="00514ACB"/>
    <w:rsid w:val="0051640C"/>
    <w:rsid w:val="00516698"/>
    <w:rsid w:val="00516C6F"/>
    <w:rsid w:val="005170ED"/>
    <w:rsid w:val="00517459"/>
    <w:rsid w:val="00517941"/>
    <w:rsid w:val="00520A3E"/>
    <w:rsid w:val="005243EA"/>
    <w:rsid w:val="005258EB"/>
    <w:rsid w:val="00525CC5"/>
    <w:rsid w:val="00527328"/>
    <w:rsid w:val="005273FB"/>
    <w:rsid w:val="00532186"/>
    <w:rsid w:val="00537650"/>
    <w:rsid w:val="00541254"/>
    <w:rsid w:val="00542EFD"/>
    <w:rsid w:val="005430D0"/>
    <w:rsid w:val="00544D27"/>
    <w:rsid w:val="00545686"/>
    <w:rsid w:val="00550BFC"/>
    <w:rsid w:val="00550C22"/>
    <w:rsid w:val="0055294C"/>
    <w:rsid w:val="00552FD8"/>
    <w:rsid w:val="00553348"/>
    <w:rsid w:val="0055342F"/>
    <w:rsid w:val="00553698"/>
    <w:rsid w:val="00553DF1"/>
    <w:rsid w:val="00554E74"/>
    <w:rsid w:val="00555039"/>
    <w:rsid w:val="00556CF0"/>
    <w:rsid w:val="00557799"/>
    <w:rsid w:val="00560F5F"/>
    <w:rsid w:val="00563483"/>
    <w:rsid w:val="005652AE"/>
    <w:rsid w:val="005668DE"/>
    <w:rsid w:val="005675AD"/>
    <w:rsid w:val="005677AE"/>
    <w:rsid w:val="00567AC1"/>
    <w:rsid w:val="005726F3"/>
    <w:rsid w:val="00573398"/>
    <w:rsid w:val="00573423"/>
    <w:rsid w:val="00573DA6"/>
    <w:rsid w:val="0057436C"/>
    <w:rsid w:val="0057582C"/>
    <w:rsid w:val="00575A16"/>
    <w:rsid w:val="005775D0"/>
    <w:rsid w:val="005819EE"/>
    <w:rsid w:val="00583AC1"/>
    <w:rsid w:val="005848D7"/>
    <w:rsid w:val="005854EB"/>
    <w:rsid w:val="00585FDE"/>
    <w:rsid w:val="00586368"/>
    <w:rsid w:val="005864B1"/>
    <w:rsid w:val="00591142"/>
    <w:rsid w:val="005923BA"/>
    <w:rsid w:val="0059385C"/>
    <w:rsid w:val="005955E0"/>
    <w:rsid w:val="00595AFB"/>
    <w:rsid w:val="00597664"/>
    <w:rsid w:val="005A11D9"/>
    <w:rsid w:val="005A1751"/>
    <w:rsid w:val="005A18CD"/>
    <w:rsid w:val="005A1F96"/>
    <w:rsid w:val="005A24D1"/>
    <w:rsid w:val="005A2DEF"/>
    <w:rsid w:val="005A3048"/>
    <w:rsid w:val="005A3667"/>
    <w:rsid w:val="005A456D"/>
    <w:rsid w:val="005A4B0F"/>
    <w:rsid w:val="005A57FD"/>
    <w:rsid w:val="005A5CD4"/>
    <w:rsid w:val="005A625B"/>
    <w:rsid w:val="005A7079"/>
    <w:rsid w:val="005B0650"/>
    <w:rsid w:val="005B0BB2"/>
    <w:rsid w:val="005B2DE3"/>
    <w:rsid w:val="005B2E91"/>
    <w:rsid w:val="005B3AE2"/>
    <w:rsid w:val="005B5DF2"/>
    <w:rsid w:val="005B606C"/>
    <w:rsid w:val="005B6558"/>
    <w:rsid w:val="005B67DB"/>
    <w:rsid w:val="005B7296"/>
    <w:rsid w:val="005C1DBE"/>
    <w:rsid w:val="005C31EC"/>
    <w:rsid w:val="005C55E7"/>
    <w:rsid w:val="005C659C"/>
    <w:rsid w:val="005C6A74"/>
    <w:rsid w:val="005C6AEA"/>
    <w:rsid w:val="005C729F"/>
    <w:rsid w:val="005D16A3"/>
    <w:rsid w:val="005D17B2"/>
    <w:rsid w:val="005D20CF"/>
    <w:rsid w:val="005D28AC"/>
    <w:rsid w:val="005D3BA5"/>
    <w:rsid w:val="005D5BD0"/>
    <w:rsid w:val="005D68E2"/>
    <w:rsid w:val="005E02D6"/>
    <w:rsid w:val="005E11B0"/>
    <w:rsid w:val="005E223E"/>
    <w:rsid w:val="005E374E"/>
    <w:rsid w:val="005E3D3C"/>
    <w:rsid w:val="005E6C9D"/>
    <w:rsid w:val="005E73AB"/>
    <w:rsid w:val="005F03A7"/>
    <w:rsid w:val="005F1C09"/>
    <w:rsid w:val="005F1F09"/>
    <w:rsid w:val="005F300F"/>
    <w:rsid w:val="005F3DF7"/>
    <w:rsid w:val="005F5265"/>
    <w:rsid w:val="005F5404"/>
    <w:rsid w:val="005F5FE0"/>
    <w:rsid w:val="005F6347"/>
    <w:rsid w:val="005F6444"/>
    <w:rsid w:val="005F767B"/>
    <w:rsid w:val="00600230"/>
    <w:rsid w:val="006002CF"/>
    <w:rsid w:val="00601196"/>
    <w:rsid w:val="006011F6"/>
    <w:rsid w:val="00602070"/>
    <w:rsid w:val="006020B4"/>
    <w:rsid w:val="00602224"/>
    <w:rsid w:val="00602EC5"/>
    <w:rsid w:val="00603885"/>
    <w:rsid w:val="0060587C"/>
    <w:rsid w:val="00606684"/>
    <w:rsid w:val="006066E1"/>
    <w:rsid w:val="0060750D"/>
    <w:rsid w:val="00607D48"/>
    <w:rsid w:val="0061223B"/>
    <w:rsid w:val="006124E5"/>
    <w:rsid w:val="00612AEF"/>
    <w:rsid w:val="0061375D"/>
    <w:rsid w:val="006145CB"/>
    <w:rsid w:val="00614D3C"/>
    <w:rsid w:val="00617445"/>
    <w:rsid w:val="00617E03"/>
    <w:rsid w:val="006234BF"/>
    <w:rsid w:val="006251A8"/>
    <w:rsid w:val="00625D20"/>
    <w:rsid w:val="00626165"/>
    <w:rsid w:val="0062655F"/>
    <w:rsid w:val="00627F08"/>
    <w:rsid w:val="006306CE"/>
    <w:rsid w:val="006317B9"/>
    <w:rsid w:val="00631981"/>
    <w:rsid w:val="00631C80"/>
    <w:rsid w:val="00631F23"/>
    <w:rsid w:val="00631F37"/>
    <w:rsid w:val="006335A7"/>
    <w:rsid w:val="006335CE"/>
    <w:rsid w:val="00635317"/>
    <w:rsid w:val="00636720"/>
    <w:rsid w:val="00637CE2"/>
    <w:rsid w:val="00641DEE"/>
    <w:rsid w:val="006442BA"/>
    <w:rsid w:val="006443B3"/>
    <w:rsid w:val="00644EDD"/>
    <w:rsid w:val="0064789D"/>
    <w:rsid w:val="00652126"/>
    <w:rsid w:val="0065356F"/>
    <w:rsid w:val="00654BCF"/>
    <w:rsid w:val="00655128"/>
    <w:rsid w:val="00655877"/>
    <w:rsid w:val="00657132"/>
    <w:rsid w:val="00661F5E"/>
    <w:rsid w:val="00662584"/>
    <w:rsid w:val="00665157"/>
    <w:rsid w:val="0066765F"/>
    <w:rsid w:val="00667C00"/>
    <w:rsid w:val="006707F1"/>
    <w:rsid w:val="006719CA"/>
    <w:rsid w:val="00672958"/>
    <w:rsid w:val="006737F2"/>
    <w:rsid w:val="0067447C"/>
    <w:rsid w:val="006775D7"/>
    <w:rsid w:val="0067768A"/>
    <w:rsid w:val="00677C47"/>
    <w:rsid w:val="00677D3E"/>
    <w:rsid w:val="00680895"/>
    <w:rsid w:val="00681E4E"/>
    <w:rsid w:val="006822D9"/>
    <w:rsid w:val="00684673"/>
    <w:rsid w:val="00684678"/>
    <w:rsid w:val="006866EC"/>
    <w:rsid w:val="00691486"/>
    <w:rsid w:val="0069182C"/>
    <w:rsid w:val="006927BC"/>
    <w:rsid w:val="00692DD5"/>
    <w:rsid w:val="00695217"/>
    <w:rsid w:val="00696216"/>
    <w:rsid w:val="006965E6"/>
    <w:rsid w:val="00696940"/>
    <w:rsid w:val="006A040E"/>
    <w:rsid w:val="006A1446"/>
    <w:rsid w:val="006A15B7"/>
    <w:rsid w:val="006A1DFF"/>
    <w:rsid w:val="006A2787"/>
    <w:rsid w:val="006A2CBF"/>
    <w:rsid w:val="006A301C"/>
    <w:rsid w:val="006A51D1"/>
    <w:rsid w:val="006A7E44"/>
    <w:rsid w:val="006B1174"/>
    <w:rsid w:val="006B1851"/>
    <w:rsid w:val="006B1CAD"/>
    <w:rsid w:val="006B2FEA"/>
    <w:rsid w:val="006B37BC"/>
    <w:rsid w:val="006B416E"/>
    <w:rsid w:val="006B4B65"/>
    <w:rsid w:val="006B597C"/>
    <w:rsid w:val="006B6127"/>
    <w:rsid w:val="006C0B35"/>
    <w:rsid w:val="006C12CC"/>
    <w:rsid w:val="006C299F"/>
    <w:rsid w:val="006C4196"/>
    <w:rsid w:val="006C4DE2"/>
    <w:rsid w:val="006C55A4"/>
    <w:rsid w:val="006C588E"/>
    <w:rsid w:val="006C673A"/>
    <w:rsid w:val="006C71A3"/>
    <w:rsid w:val="006C77F6"/>
    <w:rsid w:val="006D1DCF"/>
    <w:rsid w:val="006D24C5"/>
    <w:rsid w:val="006D3580"/>
    <w:rsid w:val="006D3CCD"/>
    <w:rsid w:val="006D4047"/>
    <w:rsid w:val="006D5634"/>
    <w:rsid w:val="006D625D"/>
    <w:rsid w:val="006D75CE"/>
    <w:rsid w:val="006D7AA0"/>
    <w:rsid w:val="006E00FA"/>
    <w:rsid w:val="006E0133"/>
    <w:rsid w:val="006E0D3C"/>
    <w:rsid w:val="006E14F7"/>
    <w:rsid w:val="006E2325"/>
    <w:rsid w:val="006E2416"/>
    <w:rsid w:val="006E45E6"/>
    <w:rsid w:val="006F0E0F"/>
    <w:rsid w:val="006F1396"/>
    <w:rsid w:val="006F3E27"/>
    <w:rsid w:val="006F4812"/>
    <w:rsid w:val="006F5BE7"/>
    <w:rsid w:val="006F6E1F"/>
    <w:rsid w:val="006F7866"/>
    <w:rsid w:val="007023AE"/>
    <w:rsid w:val="007024A8"/>
    <w:rsid w:val="00702AB9"/>
    <w:rsid w:val="00702CFC"/>
    <w:rsid w:val="0070385B"/>
    <w:rsid w:val="00705F42"/>
    <w:rsid w:val="00706427"/>
    <w:rsid w:val="007065AC"/>
    <w:rsid w:val="007066AB"/>
    <w:rsid w:val="0071228F"/>
    <w:rsid w:val="00712FD1"/>
    <w:rsid w:val="007143DA"/>
    <w:rsid w:val="00715361"/>
    <w:rsid w:val="007154BD"/>
    <w:rsid w:val="00715F91"/>
    <w:rsid w:val="00716E20"/>
    <w:rsid w:val="00716FFD"/>
    <w:rsid w:val="00717AE4"/>
    <w:rsid w:val="00717E5A"/>
    <w:rsid w:val="00720206"/>
    <w:rsid w:val="007203D1"/>
    <w:rsid w:val="0072101E"/>
    <w:rsid w:val="00726E5A"/>
    <w:rsid w:val="007270FF"/>
    <w:rsid w:val="00727153"/>
    <w:rsid w:val="00731A03"/>
    <w:rsid w:val="00733A7D"/>
    <w:rsid w:val="00733FC3"/>
    <w:rsid w:val="00736150"/>
    <w:rsid w:val="00737327"/>
    <w:rsid w:val="00741883"/>
    <w:rsid w:val="007424AC"/>
    <w:rsid w:val="0074256A"/>
    <w:rsid w:val="00746502"/>
    <w:rsid w:val="00752C7D"/>
    <w:rsid w:val="00754105"/>
    <w:rsid w:val="00756130"/>
    <w:rsid w:val="00756523"/>
    <w:rsid w:val="007567C5"/>
    <w:rsid w:val="007613E5"/>
    <w:rsid w:val="007622A1"/>
    <w:rsid w:val="00763552"/>
    <w:rsid w:val="00763B68"/>
    <w:rsid w:val="00763D75"/>
    <w:rsid w:val="00766902"/>
    <w:rsid w:val="007673AF"/>
    <w:rsid w:val="0077078A"/>
    <w:rsid w:val="00770AF0"/>
    <w:rsid w:val="0077140F"/>
    <w:rsid w:val="007721B4"/>
    <w:rsid w:val="00774B7A"/>
    <w:rsid w:val="00774E97"/>
    <w:rsid w:val="007755D0"/>
    <w:rsid w:val="00775AEF"/>
    <w:rsid w:val="00777AC1"/>
    <w:rsid w:val="00777FCB"/>
    <w:rsid w:val="007806D6"/>
    <w:rsid w:val="00781043"/>
    <w:rsid w:val="007843E2"/>
    <w:rsid w:val="0078570D"/>
    <w:rsid w:val="00785E82"/>
    <w:rsid w:val="00785F39"/>
    <w:rsid w:val="00786787"/>
    <w:rsid w:val="007872EC"/>
    <w:rsid w:val="00787E2B"/>
    <w:rsid w:val="0079039E"/>
    <w:rsid w:val="007926A7"/>
    <w:rsid w:val="007951BB"/>
    <w:rsid w:val="007954FA"/>
    <w:rsid w:val="00795FC4"/>
    <w:rsid w:val="00796FC1"/>
    <w:rsid w:val="007A1F9D"/>
    <w:rsid w:val="007A28DF"/>
    <w:rsid w:val="007A2CDD"/>
    <w:rsid w:val="007A339E"/>
    <w:rsid w:val="007A361A"/>
    <w:rsid w:val="007A3FAC"/>
    <w:rsid w:val="007A4DAA"/>
    <w:rsid w:val="007A7367"/>
    <w:rsid w:val="007A770A"/>
    <w:rsid w:val="007B02DA"/>
    <w:rsid w:val="007B10D2"/>
    <w:rsid w:val="007B18F4"/>
    <w:rsid w:val="007B22DA"/>
    <w:rsid w:val="007B28FC"/>
    <w:rsid w:val="007B534D"/>
    <w:rsid w:val="007B6FAA"/>
    <w:rsid w:val="007B7611"/>
    <w:rsid w:val="007C0438"/>
    <w:rsid w:val="007C15E5"/>
    <w:rsid w:val="007C3022"/>
    <w:rsid w:val="007C387C"/>
    <w:rsid w:val="007C66DB"/>
    <w:rsid w:val="007C759F"/>
    <w:rsid w:val="007C7D63"/>
    <w:rsid w:val="007D060F"/>
    <w:rsid w:val="007D1C8A"/>
    <w:rsid w:val="007D1D42"/>
    <w:rsid w:val="007D227E"/>
    <w:rsid w:val="007D2386"/>
    <w:rsid w:val="007D28B7"/>
    <w:rsid w:val="007D2F61"/>
    <w:rsid w:val="007D4806"/>
    <w:rsid w:val="007D785A"/>
    <w:rsid w:val="007E0BC7"/>
    <w:rsid w:val="007E1DCA"/>
    <w:rsid w:val="007E3FBE"/>
    <w:rsid w:val="007E4249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04F2D"/>
    <w:rsid w:val="00805454"/>
    <w:rsid w:val="00805B08"/>
    <w:rsid w:val="0081000E"/>
    <w:rsid w:val="00810C1F"/>
    <w:rsid w:val="00811410"/>
    <w:rsid w:val="00813B3C"/>
    <w:rsid w:val="008169CC"/>
    <w:rsid w:val="00816CFE"/>
    <w:rsid w:val="00816DDF"/>
    <w:rsid w:val="008178CF"/>
    <w:rsid w:val="00817A00"/>
    <w:rsid w:val="00817E51"/>
    <w:rsid w:val="00820A24"/>
    <w:rsid w:val="00820F4B"/>
    <w:rsid w:val="00821E8A"/>
    <w:rsid w:val="008239DE"/>
    <w:rsid w:val="00823AA9"/>
    <w:rsid w:val="00823B56"/>
    <w:rsid w:val="00824261"/>
    <w:rsid w:val="0082656E"/>
    <w:rsid w:val="00826CBE"/>
    <w:rsid w:val="00831C16"/>
    <w:rsid w:val="0083502C"/>
    <w:rsid w:val="008366CC"/>
    <w:rsid w:val="008404C9"/>
    <w:rsid w:val="00840961"/>
    <w:rsid w:val="00842DB4"/>
    <w:rsid w:val="00843745"/>
    <w:rsid w:val="00844AE7"/>
    <w:rsid w:val="00845CA8"/>
    <w:rsid w:val="00845FB5"/>
    <w:rsid w:val="008465B1"/>
    <w:rsid w:val="0084763B"/>
    <w:rsid w:val="00847A9C"/>
    <w:rsid w:val="00851D64"/>
    <w:rsid w:val="0085203B"/>
    <w:rsid w:val="0085261F"/>
    <w:rsid w:val="008543DF"/>
    <w:rsid w:val="008548C3"/>
    <w:rsid w:val="00856183"/>
    <w:rsid w:val="008568BA"/>
    <w:rsid w:val="00857043"/>
    <w:rsid w:val="00857FE4"/>
    <w:rsid w:val="008603E2"/>
    <w:rsid w:val="00860C5E"/>
    <w:rsid w:val="008624A2"/>
    <w:rsid w:val="00862ED0"/>
    <w:rsid w:val="0086316E"/>
    <w:rsid w:val="008641C9"/>
    <w:rsid w:val="00865DDB"/>
    <w:rsid w:val="008673DC"/>
    <w:rsid w:val="00867D66"/>
    <w:rsid w:val="00872A58"/>
    <w:rsid w:val="00873786"/>
    <w:rsid w:val="00873FAE"/>
    <w:rsid w:val="00874A8B"/>
    <w:rsid w:val="00874D01"/>
    <w:rsid w:val="0087639A"/>
    <w:rsid w:val="00876C76"/>
    <w:rsid w:val="008812B4"/>
    <w:rsid w:val="00881623"/>
    <w:rsid w:val="00884C75"/>
    <w:rsid w:val="00886FCB"/>
    <w:rsid w:val="00890106"/>
    <w:rsid w:val="008918D9"/>
    <w:rsid w:val="00891D05"/>
    <w:rsid w:val="008930BC"/>
    <w:rsid w:val="0089367F"/>
    <w:rsid w:val="00896A42"/>
    <w:rsid w:val="00897020"/>
    <w:rsid w:val="008A0634"/>
    <w:rsid w:val="008A1795"/>
    <w:rsid w:val="008A3D05"/>
    <w:rsid w:val="008A420C"/>
    <w:rsid w:val="008A4413"/>
    <w:rsid w:val="008A657E"/>
    <w:rsid w:val="008A6DF4"/>
    <w:rsid w:val="008A773D"/>
    <w:rsid w:val="008B05F3"/>
    <w:rsid w:val="008B485A"/>
    <w:rsid w:val="008B4C65"/>
    <w:rsid w:val="008C002E"/>
    <w:rsid w:val="008C0C44"/>
    <w:rsid w:val="008C374E"/>
    <w:rsid w:val="008C38DB"/>
    <w:rsid w:val="008C4600"/>
    <w:rsid w:val="008C4697"/>
    <w:rsid w:val="008C5FF4"/>
    <w:rsid w:val="008C6215"/>
    <w:rsid w:val="008C7E72"/>
    <w:rsid w:val="008D03A3"/>
    <w:rsid w:val="008D10E3"/>
    <w:rsid w:val="008D1679"/>
    <w:rsid w:val="008D1760"/>
    <w:rsid w:val="008D1FED"/>
    <w:rsid w:val="008D24C1"/>
    <w:rsid w:val="008D2BFD"/>
    <w:rsid w:val="008D30E7"/>
    <w:rsid w:val="008E1466"/>
    <w:rsid w:val="008E1894"/>
    <w:rsid w:val="008E3222"/>
    <w:rsid w:val="008E4056"/>
    <w:rsid w:val="008E4348"/>
    <w:rsid w:val="008E4D2E"/>
    <w:rsid w:val="008E57CB"/>
    <w:rsid w:val="008E58B5"/>
    <w:rsid w:val="008E62ED"/>
    <w:rsid w:val="008E6D26"/>
    <w:rsid w:val="008E75E7"/>
    <w:rsid w:val="008F21E6"/>
    <w:rsid w:val="008F2531"/>
    <w:rsid w:val="008F28EC"/>
    <w:rsid w:val="008F4C0C"/>
    <w:rsid w:val="008F4D74"/>
    <w:rsid w:val="008F56B2"/>
    <w:rsid w:val="008F5EB8"/>
    <w:rsid w:val="008F707D"/>
    <w:rsid w:val="00902D1E"/>
    <w:rsid w:val="0090439F"/>
    <w:rsid w:val="00905686"/>
    <w:rsid w:val="00905A97"/>
    <w:rsid w:val="009073FA"/>
    <w:rsid w:val="009107C3"/>
    <w:rsid w:val="009108F0"/>
    <w:rsid w:val="00912373"/>
    <w:rsid w:val="009147D9"/>
    <w:rsid w:val="0091693D"/>
    <w:rsid w:val="00920384"/>
    <w:rsid w:val="00921D67"/>
    <w:rsid w:val="00921F89"/>
    <w:rsid w:val="00923C61"/>
    <w:rsid w:val="0092413B"/>
    <w:rsid w:val="00924B74"/>
    <w:rsid w:val="009257F5"/>
    <w:rsid w:val="00925C6C"/>
    <w:rsid w:val="00927F21"/>
    <w:rsid w:val="00930E47"/>
    <w:rsid w:val="00932AD1"/>
    <w:rsid w:val="00933A6F"/>
    <w:rsid w:val="009340DA"/>
    <w:rsid w:val="0093493E"/>
    <w:rsid w:val="009352F9"/>
    <w:rsid w:val="00935D48"/>
    <w:rsid w:val="00937F0B"/>
    <w:rsid w:val="0094185A"/>
    <w:rsid w:val="00943181"/>
    <w:rsid w:val="00944708"/>
    <w:rsid w:val="00944ACD"/>
    <w:rsid w:val="00945155"/>
    <w:rsid w:val="009464F6"/>
    <w:rsid w:val="009475FA"/>
    <w:rsid w:val="00950D27"/>
    <w:rsid w:val="0095203D"/>
    <w:rsid w:val="009526E7"/>
    <w:rsid w:val="00952C69"/>
    <w:rsid w:val="00953835"/>
    <w:rsid w:val="00953AA6"/>
    <w:rsid w:val="009559EE"/>
    <w:rsid w:val="009579A3"/>
    <w:rsid w:val="00957B62"/>
    <w:rsid w:val="00960F39"/>
    <w:rsid w:val="00961D10"/>
    <w:rsid w:val="0096592D"/>
    <w:rsid w:val="00966D32"/>
    <w:rsid w:val="0096781D"/>
    <w:rsid w:val="0097245E"/>
    <w:rsid w:val="0097291F"/>
    <w:rsid w:val="0097423B"/>
    <w:rsid w:val="00975D43"/>
    <w:rsid w:val="009805D1"/>
    <w:rsid w:val="00982635"/>
    <w:rsid w:val="00982D4B"/>
    <w:rsid w:val="00982DA8"/>
    <w:rsid w:val="00982F3B"/>
    <w:rsid w:val="00982F3E"/>
    <w:rsid w:val="00982FE0"/>
    <w:rsid w:val="00983B77"/>
    <w:rsid w:val="0098436F"/>
    <w:rsid w:val="0098459A"/>
    <w:rsid w:val="00985211"/>
    <w:rsid w:val="00985839"/>
    <w:rsid w:val="00985C67"/>
    <w:rsid w:val="009870F6"/>
    <w:rsid w:val="00987F5A"/>
    <w:rsid w:val="0099018C"/>
    <w:rsid w:val="009911B9"/>
    <w:rsid w:val="00992404"/>
    <w:rsid w:val="0099245E"/>
    <w:rsid w:val="0099249E"/>
    <w:rsid w:val="009932DD"/>
    <w:rsid w:val="00993C90"/>
    <w:rsid w:val="00994891"/>
    <w:rsid w:val="009951F0"/>
    <w:rsid w:val="00995BCD"/>
    <w:rsid w:val="00997076"/>
    <w:rsid w:val="0099742E"/>
    <w:rsid w:val="009A3C78"/>
    <w:rsid w:val="009A42DC"/>
    <w:rsid w:val="009A4ABC"/>
    <w:rsid w:val="009A5301"/>
    <w:rsid w:val="009A7009"/>
    <w:rsid w:val="009B1FDA"/>
    <w:rsid w:val="009B23D9"/>
    <w:rsid w:val="009B4E1B"/>
    <w:rsid w:val="009B5F7D"/>
    <w:rsid w:val="009B616B"/>
    <w:rsid w:val="009B6461"/>
    <w:rsid w:val="009C0052"/>
    <w:rsid w:val="009C0360"/>
    <w:rsid w:val="009C0825"/>
    <w:rsid w:val="009C2369"/>
    <w:rsid w:val="009C23E3"/>
    <w:rsid w:val="009C3EA2"/>
    <w:rsid w:val="009C3FEF"/>
    <w:rsid w:val="009C5750"/>
    <w:rsid w:val="009C5D7A"/>
    <w:rsid w:val="009C63F8"/>
    <w:rsid w:val="009D03CA"/>
    <w:rsid w:val="009D0BB3"/>
    <w:rsid w:val="009D1356"/>
    <w:rsid w:val="009D19C5"/>
    <w:rsid w:val="009D1F0A"/>
    <w:rsid w:val="009D42C3"/>
    <w:rsid w:val="009D501F"/>
    <w:rsid w:val="009D5D35"/>
    <w:rsid w:val="009D6ABF"/>
    <w:rsid w:val="009D7140"/>
    <w:rsid w:val="009D72E9"/>
    <w:rsid w:val="009E067F"/>
    <w:rsid w:val="009E0F6C"/>
    <w:rsid w:val="009E34BF"/>
    <w:rsid w:val="009E3647"/>
    <w:rsid w:val="009E4133"/>
    <w:rsid w:val="009E5692"/>
    <w:rsid w:val="009E589A"/>
    <w:rsid w:val="009E5EF1"/>
    <w:rsid w:val="009E64E4"/>
    <w:rsid w:val="009F08CD"/>
    <w:rsid w:val="009F1D0D"/>
    <w:rsid w:val="009F2002"/>
    <w:rsid w:val="009F2FC4"/>
    <w:rsid w:val="009F3700"/>
    <w:rsid w:val="009F3971"/>
    <w:rsid w:val="009F3975"/>
    <w:rsid w:val="009F6403"/>
    <w:rsid w:val="009F6535"/>
    <w:rsid w:val="009F7877"/>
    <w:rsid w:val="009F798F"/>
    <w:rsid w:val="00A01FB2"/>
    <w:rsid w:val="00A03149"/>
    <w:rsid w:val="00A03E93"/>
    <w:rsid w:val="00A04548"/>
    <w:rsid w:val="00A05839"/>
    <w:rsid w:val="00A061AD"/>
    <w:rsid w:val="00A06D13"/>
    <w:rsid w:val="00A0766D"/>
    <w:rsid w:val="00A079B9"/>
    <w:rsid w:val="00A07C2A"/>
    <w:rsid w:val="00A10548"/>
    <w:rsid w:val="00A1062E"/>
    <w:rsid w:val="00A10674"/>
    <w:rsid w:val="00A107A2"/>
    <w:rsid w:val="00A10BBD"/>
    <w:rsid w:val="00A12520"/>
    <w:rsid w:val="00A13000"/>
    <w:rsid w:val="00A1369D"/>
    <w:rsid w:val="00A13C72"/>
    <w:rsid w:val="00A14B28"/>
    <w:rsid w:val="00A14B4C"/>
    <w:rsid w:val="00A17436"/>
    <w:rsid w:val="00A202CD"/>
    <w:rsid w:val="00A20CC6"/>
    <w:rsid w:val="00A2117A"/>
    <w:rsid w:val="00A2176A"/>
    <w:rsid w:val="00A2449E"/>
    <w:rsid w:val="00A24B73"/>
    <w:rsid w:val="00A2544B"/>
    <w:rsid w:val="00A25FAC"/>
    <w:rsid w:val="00A2644A"/>
    <w:rsid w:val="00A2695F"/>
    <w:rsid w:val="00A30B9E"/>
    <w:rsid w:val="00A31955"/>
    <w:rsid w:val="00A32B0E"/>
    <w:rsid w:val="00A32F25"/>
    <w:rsid w:val="00A334E4"/>
    <w:rsid w:val="00A33AD5"/>
    <w:rsid w:val="00A3414B"/>
    <w:rsid w:val="00A34472"/>
    <w:rsid w:val="00A35592"/>
    <w:rsid w:val="00A35BC2"/>
    <w:rsid w:val="00A3661C"/>
    <w:rsid w:val="00A37089"/>
    <w:rsid w:val="00A40278"/>
    <w:rsid w:val="00A40AC5"/>
    <w:rsid w:val="00A44052"/>
    <w:rsid w:val="00A44354"/>
    <w:rsid w:val="00A462B1"/>
    <w:rsid w:val="00A4752C"/>
    <w:rsid w:val="00A53338"/>
    <w:rsid w:val="00A55900"/>
    <w:rsid w:val="00A56E76"/>
    <w:rsid w:val="00A5727E"/>
    <w:rsid w:val="00A6079C"/>
    <w:rsid w:val="00A60B1C"/>
    <w:rsid w:val="00A62049"/>
    <w:rsid w:val="00A62BB5"/>
    <w:rsid w:val="00A63831"/>
    <w:rsid w:val="00A6416B"/>
    <w:rsid w:val="00A64719"/>
    <w:rsid w:val="00A64839"/>
    <w:rsid w:val="00A663BC"/>
    <w:rsid w:val="00A72E6C"/>
    <w:rsid w:val="00A73057"/>
    <w:rsid w:val="00A74BF0"/>
    <w:rsid w:val="00A758E3"/>
    <w:rsid w:val="00A75BB4"/>
    <w:rsid w:val="00A7755A"/>
    <w:rsid w:val="00A779E5"/>
    <w:rsid w:val="00A81CBD"/>
    <w:rsid w:val="00A824F4"/>
    <w:rsid w:val="00A83F6F"/>
    <w:rsid w:val="00A840B6"/>
    <w:rsid w:val="00A841A0"/>
    <w:rsid w:val="00A8466C"/>
    <w:rsid w:val="00A856BF"/>
    <w:rsid w:val="00A85B5D"/>
    <w:rsid w:val="00A86323"/>
    <w:rsid w:val="00A8689F"/>
    <w:rsid w:val="00A87DA6"/>
    <w:rsid w:val="00A9239E"/>
    <w:rsid w:val="00A95C70"/>
    <w:rsid w:val="00AA18FA"/>
    <w:rsid w:val="00AA23B5"/>
    <w:rsid w:val="00AA35F8"/>
    <w:rsid w:val="00AA3AA4"/>
    <w:rsid w:val="00AA3CA5"/>
    <w:rsid w:val="00AA439A"/>
    <w:rsid w:val="00AA5C58"/>
    <w:rsid w:val="00AB06ED"/>
    <w:rsid w:val="00AB1095"/>
    <w:rsid w:val="00AB10B2"/>
    <w:rsid w:val="00AB3840"/>
    <w:rsid w:val="00AB3C28"/>
    <w:rsid w:val="00AB501C"/>
    <w:rsid w:val="00AB5EA9"/>
    <w:rsid w:val="00AC0D00"/>
    <w:rsid w:val="00AC1CD3"/>
    <w:rsid w:val="00AC2CDE"/>
    <w:rsid w:val="00AC5888"/>
    <w:rsid w:val="00AC5ED9"/>
    <w:rsid w:val="00AC6579"/>
    <w:rsid w:val="00AC6C05"/>
    <w:rsid w:val="00AD0AB3"/>
    <w:rsid w:val="00AD2050"/>
    <w:rsid w:val="00AD2AF8"/>
    <w:rsid w:val="00AD2EA0"/>
    <w:rsid w:val="00AD34A1"/>
    <w:rsid w:val="00AE0B3D"/>
    <w:rsid w:val="00AE1B4B"/>
    <w:rsid w:val="00AE1D43"/>
    <w:rsid w:val="00AE279C"/>
    <w:rsid w:val="00AE3CD4"/>
    <w:rsid w:val="00AE3D5A"/>
    <w:rsid w:val="00AE4B19"/>
    <w:rsid w:val="00AE4E6F"/>
    <w:rsid w:val="00AE5CCC"/>
    <w:rsid w:val="00AE5DBC"/>
    <w:rsid w:val="00AE6CD7"/>
    <w:rsid w:val="00AE72D3"/>
    <w:rsid w:val="00AE769B"/>
    <w:rsid w:val="00AF52BC"/>
    <w:rsid w:val="00AF537E"/>
    <w:rsid w:val="00AF765C"/>
    <w:rsid w:val="00AF78E1"/>
    <w:rsid w:val="00B006B3"/>
    <w:rsid w:val="00B023DF"/>
    <w:rsid w:val="00B0244A"/>
    <w:rsid w:val="00B02FDB"/>
    <w:rsid w:val="00B04F68"/>
    <w:rsid w:val="00B0517B"/>
    <w:rsid w:val="00B05362"/>
    <w:rsid w:val="00B07010"/>
    <w:rsid w:val="00B07101"/>
    <w:rsid w:val="00B072EE"/>
    <w:rsid w:val="00B07684"/>
    <w:rsid w:val="00B10798"/>
    <w:rsid w:val="00B10ABF"/>
    <w:rsid w:val="00B11A65"/>
    <w:rsid w:val="00B1374A"/>
    <w:rsid w:val="00B15E32"/>
    <w:rsid w:val="00B16598"/>
    <w:rsid w:val="00B166D0"/>
    <w:rsid w:val="00B20B49"/>
    <w:rsid w:val="00B2176F"/>
    <w:rsid w:val="00B219D6"/>
    <w:rsid w:val="00B22003"/>
    <w:rsid w:val="00B224C9"/>
    <w:rsid w:val="00B23168"/>
    <w:rsid w:val="00B24D2B"/>
    <w:rsid w:val="00B25360"/>
    <w:rsid w:val="00B255A5"/>
    <w:rsid w:val="00B26A0E"/>
    <w:rsid w:val="00B26B8E"/>
    <w:rsid w:val="00B27397"/>
    <w:rsid w:val="00B2798D"/>
    <w:rsid w:val="00B32537"/>
    <w:rsid w:val="00B3294D"/>
    <w:rsid w:val="00B33478"/>
    <w:rsid w:val="00B33803"/>
    <w:rsid w:val="00B33DC9"/>
    <w:rsid w:val="00B35075"/>
    <w:rsid w:val="00B35577"/>
    <w:rsid w:val="00B35B14"/>
    <w:rsid w:val="00B35F4D"/>
    <w:rsid w:val="00B36056"/>
    <w:rsid w:val="00B41449"/>
    <w:rsid w:val="00B415D1"/>
    <w:rsid w:val="00B41EBD"/>
    <w:rsid w:val="00B4249F"/>
    <w:rsid w:val="00B426F5"/>
    <w:rsid w:val="00B4753B"/>
    <w:rsid w:val="00B4779E"/>
    <w:rsid w:val="00B47B1C"/>
    <w:rsid w:val="00B47B6C"/>
    <w:rsid w:val="00B50B6A"/>
    <w:rsid w:val="00B51500"/>
    <w:rsid w:val="00B51E62"/>
    <w:rsid w:val="00B522F4"/>
    <w:rsid w:val="00B52A10"/>
    <w:rsid w:val="00B52A36"/>
    <w:rsid w:val="00B52B6B"/>
    <w:rsid w:val="00B53FAB"/>
    <w:rsid w:val="00B54BD4"/>
    <w:rsid w:val="00B55577"/>
    <w:rsid w:val="00B5691F"/>
    <w:rsid w:val="00B56FC7"/>
    <w:rsid w:val="00B6088C"/>
    <w:rsid w:val="00B60E24"/>
    <w:rsid w:val="00B613CE"/>
    <w:rsid w:val="00B61EF2"/>
    <w:rsid w:val="00B62AE1"/>
    <w:rsid w:val="00B64215"/>
    <w:rsid w:val="00B67354"/>
    <w:rsid w:val="00B673A6"/>
    <w:rsid w:val="00B6796D"/>
    <w:rsid w:val="00B71E96"/>
    <w:rsid w:val="00B73D6D"/>
    <w:rsid w:val="00B74A17"/>
    <w:rsid w:val="00B7524B"/>
    <w:rsid w:val="00B757C2"/>
    <w:rsid w:val="00B80207"/>
    <w:rsid w:val="00B825D2"/>
    <w:rsid w:val="00B86C41"/>
    <w:rsid w:val="00B86FA1"/>
    <w:rsid w:val="00B87468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2B39"/>
    <w:rsid w:val="00BA3CE3"/>
    <w:rsid w:val="00BA63F5"/>
    <w:rsid w:val="00BA6CE0"/>
    <w:rsid w:val="00BA7021"/>
    <w:rsid w:val="00BA7067"/>
    <w:rsid w:val="00BB0C71"/>
    <w:rsid w:val="00BB1ACC"/>
    <w:rsid w:val="00BB246F"/>
    <w:rsid w:val="00BB2C91"/>
    <w:rsid w:val="00BB2D31"/>
    <w:rsid w:val="00BB41DD"/>
    <w:rsid w:val="00BB501D"/>
    <w:rsid w:val="00BB5232"/>
    <w:rsid w:val="00BB7F5E"/>
    <w:rsid w:val="00BC0340"/>
    <w:rsid w:val="00BC0F81"/>
    <w:rsid w:val="00BC3333"/>
    <w:rsid w:val="00BC417E"/>
    <w:rsid w:val="00BC4915"/>
    <w:rsid w:val="00BC58C6"/>
    <w:rsid w:val="00BC5947"/>
    <w:rsid w:val="00BC77C2"/>
    <w:rsid w:val="00BD0007"/>
    <w:rsid w:val="00BD107A"/>
    <w:rsid w:val="00BD15C3"/>
    <w:rsid w:val="00BD1631"/>
    <w:rsid w:val="00BD1B2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51FF"/>
    <w:rsid w:val="00BE61F7"/>
    <w:rsid w:val="00BE62FE"/>
    <w:rsid w:val="00BE7173"/>
    <w:rsid w:val="00BF29EF"/>
    <w:rsid w:val="00BF2CBA"/>
    <w:rsid w:val="00BF36D1"/>
    <w:rsid w:val="00BF3D4C"/>
    <w:rsid w:val="00BF5813"/>
    <w:rsid w:val="00BF626C"/>
    <w:rsid w:val="00BF68BB"/>
    <w:rsid w:val="00BF7677"/>
    <w:rsid w:val="00C0014F"/>
    <w:rsid w:val="00C003CB"/>
    <w:rsid w:val="00C00829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760"/>
    <w:rsid w:val="00C118F7"/>
    <w:rsid w:val="00C131F5"/>
    <w:rsid w:val="00C144DC"/>
    <w:rsid w:val="00C148B6"/>
    <w:rsid w:val="00C14E0A"/>
    <w:rsid w:val="00C15B88"/>
    <w:rsid w:val="00C15BED"/>
    <w:rsid w:val="00C16A72"/>
    <w:rsid w:val="00C200D3"/>
    <w:rsid w:val="00C230D3"/>
    <w:rsid w:val="00C23571"/>
    <w:rsid w:val="00C240B3"/>
    <w:rsid w:val="00C2593F"/>
    <w:rsid w:val="00C260D2"/>
    <w:rsid w:val="00C26F58"/>
    <w:rsid w:val="00C27458"/>
    <w:rsid w:val="00C2780E"/>
    <w:rsid w:val="00C27BB4"/>
    <w:rsid w:val="00C27D0C"/>
    <w:rsid w:val="00C300FF"/>
    <w:rsid w:val="00C306AE"/>
    <w:rsid w:val="00C30779"/>
    <w:rsid w:val="00C30A4B"/>
    <w:rsid w:val="00C3168C"/>
    <w:rsid w:val="00C32E69"/>
    <w:rsid w:val="00C33CE1"/>
    <w:rsid w:val="00C34E31"/>
    <w:rsid w:val="00C36FF1"/>
    <w:rsid w:val="00C3732E"/>
    <w:rsid w:val="00C3744F"/>
    <w:rsid w:val="00C40102"/>
    <w:rsid w:val="00C40619"/>
    <w:rsid w:val="00C41B28"/>
    <w:rsid w:val="00C42617"/>
    <w:rsid w:val="00C4266C"/>
    <w:rsid w:val="00C426BD"/>
    <w:rsid w:val="00C430FD"/>
    <w:rsid w:val="00C435C2"/>
    <w:rsid w:val="00C46061"/>
    <w:rsid w:val="00C50DC0"/>
    <w:rsid w:val="00C511E2"/>
    <w:rsid w:val="00C51E64"/>
    <w:rsid w:val="00C528CE"/>
    <w:rsid w:val="00C52C08"/>
    <w:rsid w:val="00C53506"/>
    <w:rsid w:val="00C53FF1"/>
    <w:rsid w:val="00C546CC"/>
    <w:rsid w:val="00C54D1F"/>
    <w:rsid w:val="00C55426"/>
    <w:rsid w:val="00C5581E"/>
    <w:rsid w:val="00C558F2"/>
    <w:rsid w:val="00C55BA5"/>
    <w:rsid w:val="00C57293"/>
    <w:rsid w:val="00C573C3"/>
    <w:rsid w:val="00C6354A"/>
    <w:rsid w:val="00C6518D"/>
    <w:rsid w:val="00C6588E"/>
    <w:rsid w:val="00C674C1"/>
    <w:rsid w:val="00C7083E"/>
    <w:rsid w:val="00C70999"/>
    <w:rsid w:val="00C71379"/>
    <w:rsid w:val="00C729F0"/>
    <w:rsid w:val="00C72AC5"/>
    <w:rsid w:val="00C73036"/>
    <w:rsid w:val="00C7726C"/>
    <w:rsid w:val="00C77B73"/>
    <w:rsid w:val="00C77F00"/>
    <w:rsid w:val="00C80879"/>
    <w:rsid w:val="00C80A30"/>
    <w:rsid w:val="00C8137B"/>
    <w:rsid w:val="00C817F7"/>
    <w:rsid w:val="00C835FF"/>
    <w:rsid w:val="00C83E3F"/>
    <w:rsid w:val="00C85BD7"/>
    <w:rsid w:val="00C9158A"/>
    <w:rsid w:val="00C92A5F"/>
    <w:rsid w:val="00C92D62"/>
    <w:rsid w:val="00C93AFF"/>
    <w:rsid w:val="00C94C8A"/>
    <w:rsid w:val="00C97758"/>
    <w:rsid w:val="00CA0481"/>
    <w:rsid w:val="00CA055E"/>
    <w:rsid w:val="00CA05B4"/>
    <w:rsid w:val="00CA131D"/>
    <w:rsid w:val="00CA1464"/>
    <w:rsid w:val="00CA20CD"/>
    <w:rsid w:val="00CA2A91"/>
    <w:rsid w:val="00CA312C"/>
    <w:rsid w:val="00CA6DE6"/>
    <w:rsid w:val="00CB073D"/>
    <w:rsid w:val="00CB32E9"/>
    <w:rsid w:val="00CB3E7D"/>
    <w:rsid w:val="00CB3FB1"/>
    <w:rsid w:val="00CB4960"/>
    <w:rsid w:val="00CB565C"/>
    <w:rsid w:val="00CB66CC"/>
    <w:rsid w:val="00CB6C9B"/>
    <w:rsid w:val="00CB73E5"/>
    <w:rsid w:val="00CC0006"/>
    <w:rsid w:val="00CC0D7F"/>
    <w:rsid w:val="00CC40FC"/>
    <w:rsid w:val="00CC46D2"/>
    <w:rsid w:val="00CC4960"/>
    <w:rsid w:val="00CC4FA4"/>
    <w:rsid w:val="00CC579A"/>
    <w:rsid w:val="00CD0AF6"/>
    <w:rsid w:val="00CD0D3A"/>
    <w:rsid w:val="00CD113A"/>
    <w:rsid w:val="00CD1339"/>
    <w:rsid w:val="00CD1AD7"/>
    <w:rsid w:val="00CD32DA"/>
    <w:rsid w:val="00CD39C9"/>
    <w:rsid w:val="00CD3A74"/>
    <w:rsid w:val="00CD40CB"/>
    <w:rsid w:val="00CD4319"/>
    <w:rsid w:val="00CD5F49"/>
    <w:rsid w:val="00CE0B53"/>
    <w:rsid w:val="00CE1518"/>
    <w:rsid w:val="00CE226F"/>
    <w:rsid w:val="00CE2A3C"/>
    <w:rsid w:val="00CE30A8"/>
    <w:rsid w:val="00CE4043"/>
    <w:rsid w:val="00CE4222"/>
    <w:rsid w:val="00CE455A"/>
    <w:rsid w:val="00CE59BF"/>
    <w:rsid w:val="00CE66A0"/>
    <w:rsid w:val="00CE7598"/>
    <w:rsid w:val="00CF034C"/>
    <w:rsid w:val="00CF0D1D"/>
    <w:rsid w:val="00CF1EB4"/>
    <w:rsid w:val="00CF2472"/>
    <w:rsid w:val="00CF377B"/>
    <w:rsid w:val="00CF3B4D"/>
    <w:rsid w:val="00CF44F9"/>
    <w:rsid w:val="00CF50AD"/>
    <w:rsid w:val="00CF540E"/>
    <w:rsid w:val="00CF7F2F"/>
    <w:rsid w:val="00D00AE3"/>
    <w:rsid w:val="00D00DA1"/>
    <w:rsid w:val="00D01D2F"/>
    <w:rsid w:val="00D02334"/>
    <w:rsid w:val="00D02BB2"/>
    <w:rsid w:val="00D03942"/>
    <w:rsid w:val="00D04EC5"/>
    <w:rsid w:val="00D0598C"/>
    <w:rsid w:val="00D05BF5"/>
    <w:rsid w:val="00D05F07"/>
    <w:rsid w:val="00D06BDA"/>
    <w:rsid w:val="00D06DCD"/>
    <w:rsid w:val="00D0752E"/>
    <w:rsid w:val="00D07716"/>
    <w:rsid w:val="00D12C8A"/>
    <w:rsid w:val="00D13C77"/>
    <w:rsid w:val="00D141C1"/>
    <w:rsid w:val="00D144D2"/>
    <w:rsid w:val="00D14891"/>
    <w:rsid w:val="00D179AE"/>
    <w:rsid w:val="00D20A02"/>
    <w:rsid w:val="00D21D79"/>
    <w:rsid w:val="00D2216C"/>
    <w:rsid w:val="00D22599"/>
    <w:rsid w:val="00D22D00"/>
    <w:rsid w:val="00D24E11"/>
    <w:rsid w:val="00D25257"/>
    <w:rsid w:val="00D25F16"/>
    <w:rsid w:val="00D27E0B"/>
    <w:rsid w:val="00D3128A"/>
    <w:rsid w:val="00D32C36"/>
    <w:rsid w:val="00D3412A"/>
    <w:rsid w:val="00D36A2C"/>
    <w:rsid w:val="00D36DC0"/>
    <w:rsid w:val="00D370C8"/>
    <w:rsid w:val="00D40C21"/>
    <w:rsid w:val="00D44244"/>
    <w:rsid w:val="00D442D6"/>
    <w:rsid w:val="00D45E2B"/>
    <w:rsid w:val="00D468D1"/>
    <w:rsid w:val="00D4787B"/>
    <w:rsid w:val="00D5016D"/>
    <w:rsid w:val="00D50619"/>
    <w:rsid w:val="00D50DD0"/>
    <w:rsid w:val="00D535CA"/>
    <w:rsid w:val="00D54485"/>
    <w:rsid w:val="00D550D9"/>
    <w:rsid w:val="00D558F0"/>
    <w:rsid w:val="00D55972"/>
    <w:rsid w:val="00D571C1"/>
    <w:rsid w:val="00D60BE0"/>
    <w:rsid w:val="00D6101C"/>
    <w:rsid w:val="00D62323"/>
    <w:rsid w:val="00D62DB3"/>
    <w:rsid w:val="00D62E3F"/>
    <w:rsid w:val="00D663DF"/>
    <w:rsid w:val="00D71F7F"/>
    <w:rsid w:val="00D752D7"/>
    <w:rsid w:val="00D75FD3"/>
    <w:rsid w:val="00D813C8"/>
    <w:rsid w:val="00D82236"/>
    <w:rsid w:val="00D826FD"/>
    <w:rsid w:val="00D838EF"/>
    <w:rsid w:val="00D840D2"/>
    <w:rsid w:val="00D85CF7"/>
    <w:rsid w:val="00D861CE"/>
    <w:rsid w:val="00D9051A"/>
    <w:rsid w:val="00D916A0"/>
    <w:rsid w:val="00D927FF"/>
    <w:rsid w:val="00D95AC5"/>
    <w:rsid w:val="00D95D58"/>
    <w:rsid w:val="00D962A8"/>
    <w:rsid w:val="00D96978"/>
    <w:rsid w:val="00D973DD"/>
    <w:rsid w:val="00D973EB"/>
    <w:rsid w:val="00DA0A0C"/>
    <w:rsid w:val="00DA0EE7"/>
    <w:rsid w:val="00DA1E26"/>
    <w:rsid w:val="00DA2091"/>
    <w:rsid w:val="00DA4928"/>
    <w:rsid w:val="00DA6C03"/>
    <w:rsid w:val="00DB117A"/>
    <w:rsid w:val="00DB241E"/>
    <w:rsid w:val="00DB276A"/>
    <w:rsid w:val="00DB28E2"/>
    <w:rsid w:val="00DB2F70"/>
    <w:rsid w:val="00DB3659"/>
    <w:rsid w:val="00DB53D0"/>
    <w:rsid w:val="00DB5D68"/>
    <w:rsid w:val="00DB5EDA"/>
    <w:rsid w:val="00DB6488"/>
    <w:rsid w:val="00DB7861"/>
    <w:rsid w:val="00DC1C02"/>
    <w:rsid w:val="00DC2B0B"/>
    <w:rsid w:val="00DC38FE"/>
    <w:rsid w:val="00DC3EF9"/>
    <w:rsid w:val="00DC64A6"/>
    <w:rsid w:val="00DD093C"/>
    <w:rsid w:val="00DD1025"/>
    <w:rsid w:val="00DD258B"/>
    <w:rsid w:val="00DD2DE7"/>
    <w:rsid w:val="00DD49D4"/>
    <w:rsid w:val="00DD7356"/>
    <w:rsid w:val="00DE0494"/>
    <w:rsid w:val="00DE2DC4"/>
    <w:rsid w:val="00DE3331"/>
    <w:rsid w:val="00DE3F31"/>
    <w:rsid w:val="00DE5902"/>
    <w:rsid w:val="00DE6A6B"/>
    <w:rsid w:val="00DE714F"/>
    <w:rsid w:val="00DF15B8"/>
    <w:rsid w:val="00DF37C3"/>
    <w:rsid w:val="00DF3804"/>
    <w:rsid w:val="00DF3886"/>
    <w:rsid w:val="00DF38E1"/>
    <w:rsid w:val="00DF39A4"/>
    <w:rsid w:val="00DF41E3"/>
    <w:rsid w:val="00DF5011"/>
    <w:rsid w:val="00DF68F8"/>
    <w:rsid w:val="00DF69FB"/>
    <w:rsid w:val="00DF7A35"/>
    <w:rsid w:val="00E008B7"/>
    <w:rsid w:val="00E014CB"/>
    <w:rsid w:val="00E018C6"/>
    <w:rsid w:val="00E040E1"/>
    <w:rsid w:val="00E054E7"/>
    <w:rsid w:val="00E0550C"/>
    <w:rsid w:val="00E06A9A"/>
    <w:rsid w:val="00E07974"/>
    <w:rsid w:val="00E07ADE"/>
    <w:rsid w:val="00E10221"/>
    <w:rsid w:val="00E11B7F"/>
    <w:rsid w:val="00E11C01"/>
    <w:rsid w:val="00E13922"/>
    <w:rsid w:val="00E14759"/>
    <w:rsid w:val="00E15212"/>
    <w:rsid w:val="00E16D07"/>
    <w:rsid w:val="00E16FD7"/>
    <w:rsid w:val="00E17837"/>
    <w:rsid w:val="00E202BB"/>
    <w:rsid w:val="00E217E3"/>
    <w:rsid w:val="00E21FFC"/>
    <w:rsid w:val="00E22FF3"/>
    <w:rsid w:val="00E23071"/>
    <w:rsid w:val="00E23DB3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2E1A"/>
    <w:rsid w:val="00E446F3"/>
    <w:rsid w:val="00E44E34"/>
    <w:rsid w:val="00E45BA7"/>
    <w:rsid w:val="00E507AA"/>
    <w:rsid w:val="00E51128"/>
    <w:rsid w:val="00E51AA5"/>
    <w:rsid w:val="00E52B76"/>
    <w:rsid w:val="00E542BB"/>
    <w:rsid w:val="00E54417"/>
    <w:rsid w:val="00E54FC6"/>
    <w:rsid w:val="00E55056"/>
    <w:rsid w:val="00E55899"/>
    <w:rsid w:val="00E57793"/>
    <w:rsid w:val="00E60372"/>
    <w:rsid w:val="00E60932"/>
    <w:rsid w:val="00E60BA2"/>
    <w:rsid w:val="00E61998"/>
    <w:rsid w:val="00E61B36"/>
    <w:rsid w:val="00E61C4A"/>
    <w:rsid w:val="00E6256F"/>
    <w:rsid w:val="00E639A2"/>
    <w:rsid w:val="00E646BD"/>
    <w:rsid w:val="00E65CC5"/>
    <w:rsid w:val="00E660CA"/>
    <w:rsid w:val="00E6669C"/>
    <w:rsid w:val="00E7032F"/>
    <w:rsid w:val="00E70440"/>
    <w:rsid w:val="00E70CAC"/>
    <w:rsid w:val="00E71A05"/>
    <w:rsid w:val="00E735FA"/>
    <w:rsid w:val="00E73F41"/>
    <w:rsid w:val="00E742E2"/>
    <w:rsid w:val="00E74C17"/>
    <w:rsid w:val="00E75502"/>
    <w:rsid w:val="00E761A2"/>
    <w:rsid w:val="00E77F79"/>
    <w:rsid w:val="00E800C8"/>
    <w:rsid w:val="00E80F1B"/>
    <w:rsid w:val="00E8108C"/>
    <w:rsid w:val="00E8130E"/>
    <w:rsid w:val="00E8215D"/>
    <w:rsid w:val="00E83FFA"/>
    <w:rsid w:val="00E842CF"/>
    <w:rsid w:val="00E864C5"/>
    <w:rsid w:val="00E86970"/>
    <w:rsid w:val="00E86E2C"/>
    <w:rsid w:val="00E87A94"/>
    <w:rsid w:val="00E912A1"/>
    <w:rsid w:val="00E91436"/>
    <w:rsid w:val="00E92B26"/>
    <w:rsid w:val="00E93B60"/>
    <w:rsid w:val="00E93D60"/>
    <w:rsid w:val="00E941B8"/>
    <w:rsid w:val="00E94FD0"/>
    <w:rsid w:val="00E96184"/>
    <w:rsid w:val="00E97E23"/>
    <w:rsid w:val="00EA0336"/>
    <w:rsid w:val="00EA0D38"/>
    <w:rsid w:val="00EA1483"/>
    <w:rsid w:val="00EA231D"/>
    <w:rsid w:val="00EA242E"/>
    <w:rsid w:val="00EA2F0F"/>
    <w:rsid w:val="00EA63F4"/>
    <w:rsid w:val="00EA6B8C"/>
    <w:rsid w:val="00EA7A7D"/>
    <w:rsid w:val="00EB10F2"/>
    <w:rsid w:val="00EB2478"/>
    <w:rsid w:val="00EB36EE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29ED"/>
    <w:rsid w:val="00ED3929"/>
    <w:rsid w:val="00ED5BD0"/>
    <w:rsid w:val="00ED741B"/>
    <w:rsid w:val="00EE02D4"/>
    <w:rsid w:val="00EE1C38"/>
    <w:rsid w:val="00EE1E1E"/>
    <w:rsid w:val="00EE2478"/>
    <w:rsid w:val="00EE3130"/>
    <w:rsid w:val="00EE3235"/>
    <w:rsid w:val="00EE4423"/>
    <w:rsid w:val="00EE4639"/>
    <w:rsid w:val="00EE49BC"/>
    <w:rsid w:val="00EE7128"/>
    <w:rsid w:val="00EE7C26"/>
    <w:rsid w:val="00EF0282"/>
    <w:rsid w:val="00EF0654"/>
    <w:rsid w:val="00EF1CE7"/>
    <w:rsid w:val="00EF2D41"/>
    <w:rsid w:val="00EF3B13"/>
    <w:rsid w:val="00EF3F7C"/>
    <w:rsid w:val="00EF73AD"/>
    <w:rsid w:val="00EF7968"/>
    <w:rsid w:val="00EF7EBF"/>
    <w:rsid w:val="00EF7F28"/>
    <w:rsid w:val="00F0127F"/>
    <w:rsid w:val="00F10253"/>
    <w:rsid w:val="00F10A1C"/>
    <w:rsid w:val="00F118CB"/>
    <w:rsid w:val="00F13640"/>
    <w:rsid w:val="00F14E49"/>
    <w:rsid w:val="00F227B4"/>
    <w:rsid w:val="00F23460"/>
    <w:rsid w:val="00F237B2"/>
    <w:rsid w:val="00F23B5B"/>
    <w:rsid w:val="00F23D89"/>
    <w:rsid w:val="00F26F5C"/>
    <w:rsid w:val="00F30209"/>
    <w:rsid w:val="00F3029F"/>
    <w:rsid w:val="00F311AD"/>
    <w:rsid w:val="00F3156F"/>
    <w:rsid w:val="00F31CA3"/>
    <w:rsid w:val="00F32AAB"/>
    <w:rsid w:val="00F3347C"/>
    <w:rsid w:val="00F350EA"/>
    <w:rsid w:val="00F358C0"/>
    <w:rsid w:val="00F36973"/>
    <w:rsid w:val="00F41EDE"/>
    <w:rsid w:val="00F424E1"/>
    <w:rsid w:val="00F425BA"/>
    <w:rsid w:val="00F43774"/>
    <w:rsid w:val="00F44304"/>
    <w:rsid w:val="00F44E7D"/>
    <w:rsid w:val="00F45EA6"/>
    <w:rsid w:val="00F46112"/>
    <w:rsid w:val="00F46E50"/>
    <w:rsid w:val="00F47BDF"/>
    <w:rsid w:val="00F47F76"/>
    <w:rsid w:val="00F50687"/>
    <w:rsid w:val="00F51135"/>
    <w:rsid w:val="00F51590"/>
    <w:rsid w:val="00F516FD"/>
    <w:rsid w:val="00F51BC5"/>
    <w:rsid w:val="00F5228C"/>
    <w:rsid w:val="00F52454"/>
    <w:rsid w:val="00F53B88"/>
    <w:rsid w:val="00F54B8C"/>
    <w:rsid w:val="00F55C47"/>
    <w:rsid w:val="00F565E4"/>
    <w:rsid w:val="00F57F94"/>
    <w:rsid w:val="00F6366F"/>
    <w:rsid w:val="00F67B29"/>
    <w:rsid w:val="00F7031C"/>
    <w:rsid w:val="00F70A92"/>
    <w:rsid w:val="00F71630"/>
    <w:rsid w:val="00F71F38"/>
    <w:rsid w:val="00F7437E"/>
    <w:rsid w:val="00F7471E"/>
    <w:rsid w:val="00F74990"/>
    <w:rsid w:val="00F75473"/>
    <w:rsid w:val="00F75EED"/>
    <w:rsid w:val="00F76157"/>
    <w:rsid w:val="00F76FBD"/>
    <w:rsid w:val="00F775C7"/>
    <w:rsid w:val="00F77628"/>
    <w:rsid w:val="00F8082E"/>
    <w:rsid w:val="00F80F80"/>
    <w:rsid w:val="00F826B8"/>
    <w:rsid w:val="00F83069"/>
    <w:rsid w:val="00F8490F"/>
    <w:rsid w:val="00F84C36"/>
    <w:rsid w:val="00F84C41"/>
    <w:rsid w:val="00F85E66"/>
    <w:rsid w:val="00F86752"/>
    <w:rsid w:val="00F915BF"/>
    <w:rsid w:val="00F92D8F"/>
    <w:rsid w:val="00F93BD6"/>
    <w:rsid w:val="00F93DB9"/>
    <w:rsid w:val="00F941A9"/>
    <w:rsid w:val="00F945B8"/>
    <w:rsid w:val="00F94BE3"/>
    <w:rsid w:val="00F94CAF"/>
    <w:rsid w:val="00F94D2B"/>
    <w:rsid w:val="00F95852"/>
    <w:rsid w:val="00F96355"/>
    <w:rsid w:val="00F970FA"/>
    <w:rsid w:val="00FA14B4"/>
    <w:rsid w:val="00FA1C3B"/>
    <w:rsid w:val="00FA20F0"/>
    <w:rsid w:val="00FA2F58"/>
    <w:rsid w:val="00FA327C"/>
    <w:rsid w:val="00FA40BB"/>
    <w:rsid w:val="00FA45FB"/>
    <w:rsid w:val="00FA463C"/>
    <w:rsid w:val="00FA5BD9"/>
    <w:rsid w:val="00FA5F3C"/>
    <w:rsid w:val="00FA6F18"/>
    <w:rsid w:val="00FA7CAA"/>
    <w:rsid w:val="00FB0713"/>
    <w:rsid w:val="00FB0875"/>
    <w:rsid w:val="00FB1E07"/>
    <w:rsid w:val="00FB3191"/>
    <w:rsid w:val="00FB3EAA"/>
    <w:rsid w:val="00FB5F4E"/>
    <w:rsid w:val="00FB61A3"/>
    <w:rsid w:val="00FB73F2"/>
    <w:rsid w:val="00FB7C69"/>
    <w:rsid w:val="00FC085F"/>
    <w:rsid w:val="00FC20DB"/>
    <w:rsid w:val="00FC4200"/>
    <w:rsid w:val="00FC4515"/>
    <w:rsid w:val="00FC54A7"/>
    <w:rsid w:val="00FC6081"/>
    <w:rsid w:val="00FC6A78"/>
    <w:rsid w:val="00FC6E2A"/>
    <w:rsid w:val="00FC6F87"/>
    <w:rsid w:val="00FC79BD"/>
    <w:rsid w:val="00FD0A68"/>
    <w:rsid w:val="00FD0D7D"/>
    <w:rsid w:val="00FD11FA"/>
    <w:rsid w:val="00FD2019"/>
    <w:rsid w:val="00FD4910"/>
    <w:rsid w:val="00FD4D3A"/>
    <w:rsid w:val="00FD4E54"/>
    <w:rsid w:val="00FD4F30"/>
    <w:rsid w:val="00FD783C"/>
    <w:rsid w:val="00FE162E"/>
    <w:rsid w:val="00FE1C0E"/>
    <w:rsid w:val="00FE294D"/>
    <w:rsid w:val="00FE35B9"/>
    <w:rsid w:val="00FE5029"/>
    <w:rsid w:val="00FE5F3C"/>
    <w:rsid w:val="00FE73AB"/>
    <w:rsid w:val="00FF0659"/>
    <w:rsid w:val="00FF072D"/>
    <w:rsid w:val="00FF1701"/>
    <w:rsid w:val="00FF2600"/>
    <w:rsid w:val="00FF3D20"/>
    <w:rsid w:val="00FF4448"/>
    <w:rsid w:val="00FF670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175EA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character" w:customStyle="1" w:styleId="Ulstomtale1">
    <w:name w:val="Uløst omtale1"/>
    <w:basedOn w:val="Standardskrifttypeiafsni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A223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5C67"/>
    <w:rPr>
      <w:color w:val="605E5C"/>
      <w:shd w:val="clear" w:color="auto" w:fill="E1DFDD"/>
    </w:rPr>
  </w:style>
  <w:style w:type="character" w:customStyle="1" w:styleId="SidehovedTegn">
    <w:name w:val="Sidehoved Tegn"/>
    <w:basedOn w:val="Standardskrifttypeiafsnit"/>
    <w:link w:val="Sidehoved"/>
    <w:uiPriority w:val="99"/>
    <w:rsid w:val="004E6146"/>
    <w:rPr>
      <w:rFonts w:ascii="Franklin Gothic Book" w:hAnsi="Franklin Gothic Book"/>
      <w:sz w:val="22"/>
      <w:szCs w:val="24"/>
    </w:rPr>
  </w:style>
  <w:style w:type="paragraph" w:styleId="Korrektur">
    <w:name w:val="Revision"/>
    <w:hidden/>
    <w:uiPriority w:val="99"/>
    <w:semiHidden/>
    <w:rsid w:val="003917AC"/>
    <w:rPr>
      <w:rFonts w:ascii="Franklin Gothic Book" w:hAnsi="Franklin Gothic Book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22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59B7-935D-4643-8ED6-B6BDA5AB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604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177</cp:revision>
  <cp:lastPrinted>2022-08-23T09:03:00Z</cp:lastPrinted>
  <dcterms:created xsi:type="dcterms:W3CDTF">2023-06-26T14:35:00Z</dcterms:created>
  <dcterms:modified xsi:type="dcterms:W3CDTF">2023-10-17T15:53:00Z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