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EE" w:rsidRPr="0089281B" w:rsidRDefault="007447EE" w:rsidP="007447EE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89281B">
        <w:rPr>
          <w:rFonts w:ascii="Arial" w:hAnsi="Arial" w:cs="Arial"/>
          <w:b/>
          <w:bCs/>
          <w:caps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-113361</wp:posOffset>
            </wp:positionV>
            <wp:extent cx="3538220" cy="906145"/>
            <wp:effectExtent l="0" t="0" r="508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delez_rgb_w_hires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733" b="33115"/>
                    <a:stretch/>
                  </pic:blipFill>
                  <pic:spPr bwMode="auto">
                    <a:xfrm>
                      <a:off x="0" y="0"/>
                      <a:ext cx="3538220" cy="906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447EE" w:rsidRPr="0089281B" w:rsidRDefault="007447EE" w:rsidP="007447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447EE" w:rsidRPr="0089281B" w:rsidRDefault="007447EE" w:rsidP="00744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sz w:val="20"/>
          <w:szCs w:val="20"/>
        </w:rPr>
      </w:pPr>
    </w:p>
    <w:p w:rsidR="007447EE" w:rsidRPr="0089281B" w:rsidRDefault="007447EE" w:rsidP="007447E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aps/>
          <w:color w:val="FF0000"/>
        </w:rPr>
      </w:pPr>
    </w:p>
    <w:p w:rsidR="007447EE" w:rsidRPr="0089281B" w:rsidRDefault="007447EE" w:rsidP="007447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595959" w:themeColor="text1" w:themeTint="A6"/>
        </w:rPr>
      </w:pPr>
    </w:p>
    <w:p w:rsidR="007447EE" w:rsidRPr="0089281B" w:rsidRDefault="007447EE" w:rsidP="007447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595959" w:themeColor="text1" w:themeTint="A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5"/>
        <w:gridCol w:w="6520"/>
        <w:gridCol w:w="947"/>
        <w:gridCol w:w="844"/>
      </w:tblGrid>
      <w:tr w:rsidR="00A67660" w:rsidRPr="0089281B" w:rsidTr="00A67660">
        <w:tc>
          <w:tcPr>
            <w:tcW w:w="1265" w:type="dxa"/>
          </w:tcPr>
          <w:p w:rsidR="007447EE" w:rsidRPr="0089281B" w:rsidRDefault="007447EE" w:rsidP="004039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9281B">
              <w:rPr>
                <w:rFonts w:ascii="Arial" w:hAnsi="Arial" w:cs="Arial"/>
                <w:b/>
                <w:bCs/>
                <w:color w:val="000000" w:themeColor="text1"/>
              </w:rPr>
              <w:t>Kontakt:</w:t>
            </w:r>
          </w:p>
        </w:tc>
        <w:tc>
          <w:tcPr>
            <w:tcW w:w="6520" w:type="dxa"/>
          </w:tcPr>
          <w:tbl>
            <w:tblPr>
              <w:tblStyle w:val="TableGrid"/>
              <w:tblW w:w="6294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2944"/>
              <w:gridCol w:w="3350"/>
            </w:tblGrid>
            <w:tr w:rsidR="00A67660" w:rsidTr="00A67660">
              <w:tc>
                <w:tcPr>
                  <w:tcW w:w="2944" w:type="dxa"/>
                </w:tcPr>
                <w:p w:rsidR="00A67660" w:rsidRDefault="00A67660" w:rsidP="004039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Pavel Orálek</w:t>
                  </w:r>
                </w:p>
              </w:tc>
              <w:tc>
                <w:tcPr>
                  <w:tcW w:w="3350" w:type="dxa"/>
                </w:tcPr>
                <w:p w:rsidR="00A67660" w:rsidRDefault="00A67660" w:rsidP="004039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</w:rPr>
                    <w:t>Gabriela Bechynská</w:t>
                  </w:r>
                </w:p>
              </w:tc>
            </w:tr>
            <w:tr w:rsidR="00A67660" w:rsidTr="00A67660">
              <w:tc>
                <w:tcPr>
                  <w:tcW w:w="2944" w:type="dxa"/>
                </w:tcPr>
                <w:p w:rsidR="00A67660" w:rsidRDefault="00A67660" w:rsidP="00A6766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EMC</w:t>
                  </w:r>
                </w:p>
              </w:tc>
              <w:tc>
                <w:tcPr>
                  <w:tcW w:w="3350" w:type="dxa"/>
                </w:tcPr>
                <w:p w:rsidR="00A67660" w:rsidRDefault="00A67660" w:rsidP="00A67660">
                  <w:pPr>
                    <w:autoSpaceDE w:val="0"/>
                    <w:autoSpaceDN w:val="0"/>
                    <w:adjustRightInd w:val="0"/>
                    <w:ind w:left="2114" w:hanging="2114"/>
                    <w:rPr>
                      <w:rFonts w:ascii="Arial" w:hAnsi="Arial" w:cs="Arial"/>
                    </w:rPr>
                  </w:pPr>
                  <w:r w:rsidRPr="00A67660">
                    <w:rPr>
                      <w:rFonts w:ascii="Arial" w:hAnsi="Arial" w:cs="Arial"/>
                    </w:rPr>
                    <w:t>Mondelez</w:t>
                  </w:r>
                </w:p>
              </w:tc>
            </w:tr>
            <w:tr w:rsidR="00A67660" w:rsidTr="00A67660">
              <w:tc>
                <w:tcPr>
                  <w:tcW w:w="2944" w:type="dxa"/>
                </w:tcPr>
                <w:p w:rsidR="00A67660" w:rsidRDefault="00B645F9" w:rsidP="00A6766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hyperlink r:id="rId9" w:history="1">
                    <w:r w:rsidR="00A67660" w:rsidRPr="004D6B55">
                      <w:rPr>
                        <w:rStyle w:val="Hyperlink"/>
                        <w:rFonts w:ascii="Arial" w:hAnsi="Arial" w:cs="Arial"/>
                      </w:rPr>
                      <w:t>poralek@emcgroup.cz</w:t>
                    </w:r>
                  </w:hyperlink>
                  <w:r w:rsidR="00A67660">
                    <w:rPr>
                      <w:rFonts w:ascii="Arial" w:hAnsi="Arial" w:cs="Arial"/>
                    </w:rPr>
                    <w:t xml:space="preserve"> </w:t>
                  </w:r>
                </w:p>
                <w:p w:rsidR="00A67660" w:rsidRDefault="00A67660" w:rsidP="00A6766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GSM: 724 101 396</w:t>
                  </w:r>
                </w:p>
              </w:tc>
              <w:tc>
                <w:tcPr>
                  <w:tcW w:w="3350" w:type="dxa"/>
                </w:tcPr>
                <w:p w:rsidR="00A67660" w:rsidRPr="00A67660" w:rsidRDefault="00A67660" w:rsidP="00A67660">
                  <w:pPr>
                    <w:autoSpaceDE w:val="0"/>
                    <w:autoSpaceDN w:val="0"/>
                    <w:adjustRightInd w:val="0"/>
                    <w:ind w:left="2114" w:hanging="2114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corporateaffairsczsk@mdlz.com</w:t>
                  </w:r>
                </w:p>
              </w:tc>
            </w:tr>
          </w:tbl>
          <w:p w:rsidR="007447EE" w:rsidRPr="0094783A" w:rsidRDefault="007447EE" w:rsidP="0040394F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47" w:type="dxa"/>
          </w:tcPr>
          <w:p w:rsidR="007447EE" w:rsidRPr="00A67660" w:rsidRDefault="007447EE" w:rsidP="0040394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44" w:type="dxa"/>
          </w:tcPr>
          <w:p w:rsidR="007447EE" w:rsidRPr="0089281B" w:rsidRDefault="007447EE" w:rsidP="004039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A67660" w:rsidRDefault="00A67660" w:rsidP="007447EE">
      <w:pPr>
        <w:spacing w:after="120" w:line="240" w:lineRule="auto"/>
        <w:jc w:val="center"/>
        <w:rPr>
          <w:rFonts w:ascii="Arial" w:hAnsi="Arial" w:cs="Arial"/>
          <w:b/>
          <w:color w:val="4F2170"/>
          <w:sz w:val="36"/>
          <w:szCs w:val="36"/>
        </w:rPr>
      </w:pPr>
    </w:p>
    <w:p w:rsidR="007447EE" w:rsidRPr="0089281B" w:rsidRDefault="00A67660" w:rsidP="007447EE">
      <w:pPr>
        <w:spacing w:after="120" w:line="240" w:lineRule="auto"/>
        <w:jc w:val="center"/>
        <w:rPr>
          <w:rFonts w:ascii="Arial" w:hAnsi="Arial" w:cs="Arial"/>
          <w:b/>
          <w:color w:val="4F2170"/>
          <w:sz w:val="36"/>
          <w:szCs w:val="36"/>
        </w:rPr>
      </w:pPr>
      <w:r>
        <w:rPr>
          <w:rFonts w:ascii="Arial" w:hAnsi="Arial" w:cs="Arial"/>
          <w:b/>
          <w:color w:val="4F2170"/>
          <w:sz w:val="36"/>
          <w:szCs w:val="36"/>
        </w:rPr>
        <w:t>Novou generální ředitelkou</w:t>
      </w:r>
      <w:r w:rsidR="00320F0E" w:rsidRPr="00320F0E">
        <w:rPr>
          <w:rFonts w:ascii="Arial" w:hAnsi="Arial" w:cs="Arial"/>
          <w:b/>
          <w:color w:val="4F2170"/>
          <w:sz w:val="36"/>
          <w:szCs w:val="36"/>
        </w:rPr>
        <w:t xml:space="preserve"> Mondelez </w:t>
      </w:r>
      <w:r>
        <w:rPr>
          <w:rFonts w:ascii="Arial" w:hAnsi="Arial" w:cs="Arial"/>
          <w:b/>
          <w:color w:val="4F2170"/>
          <w:sz w:val="36"/>
          <w:szCs w:val="36"/>
        </w:rPr>
        <w:t xml:space="preserve">v </w:t>
      </w:r>
      <w:r w:rsidR="00320F0E" w:rsidRPr="00320F0E">
        <w:rPr>
          <w:rFonts w:ascii="Arial" w:hAnsi="Arial" w:cs="Arial"/>
          <w:b/>
          <w:color w:val="4F2170"/>
          <w:sz w:val="36"/>
          <w:szCs w:val="36"/>
        </w:rPr>
        <w:t xml:space="preserve">ČR a SR </w:t>
      </w:r>
      <w:r>
        <w:rPr>
          <w:rFonts w:ascii="Arial" w:hAnsi="Arial" w:cs="Arial"/>
          <w:b/>
          <w:color w:val="4F2170"/>
          <w:sz w:val="36"/>
          <w:szCs w:val="36"/>
        </w:rPr>
        <w:br/>
      </w:r>
      <w:r w:rsidR="00320F0E" w:rsidRPr="00320F0E">
        <w:rPr>
          <w:rFonts w:ascii="Arial" w:hAnsi="Arial" w:cs="Arial"/>
          <w:b/>
          <w:color w:val="4F2170"/>
          <w:sz w:val="36"/>
          <w:szCs w:val="36"/>
        </w:rPr>
        <w:t xml:space="preserve">je </w:t>
      </w:r>
      <w:r>
        <w:rPr>
          <w:rFonts w:ascii="Arial" w:hAnsi="Arial" w:cs="Arial"/>
          <w:b/>
          <w:color w:val="4F2170"/>
          <w:sz w:val="36"/>
          <w:szCs w:val="36"/>
        </w:rPr>
        <w:t>Ivana Tůmová</w:t>
      </w:r>
    </w:p>
    <w:p w:rsidR="007447EE" w:rsidRPr="0089281B" w:rsidRDefault="007447EE" w:rsidP="006E6417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320F0E" w:rsidRDefault="00152933" w:rsidP="001E4FB8">
      <w:pPr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667F1">
        <w:rPr>
          <w:rFonts w:ascii="Arial" w:hAnsi="Arial" w:cs="Arial"/>
          <w:sz w:val="20"/>
          <w:szCs w:val="20"/>
        </w:rPr>
        <w:t xml:space="preserve">Praha </w:t>
      </w:r>
      <w:r w:rsidR="004C043D">
        <w:rPr>
          <w:rFonts w:ascii="Arial" w:hAnsi="Arial" w:cs="Arial"/>
          <w:sz w:val="20"/>
          <w:szCs w:val="20"/>
        </w:rPr>
        <w:t>24</w:t>
      </w:r>
      <w:r w:rsidR="007447EE" w:rsidRPr="003667F1">
        <w:rPr>
          <w:rFonts w:ascii="Arial" w:hAnsi="Arial" w:cs="Arial"/>
          <w:sz w:val="20"/>
          <w:szCs w:val="20"/>
        </w:rPr>
        <w:t xml:space="preserve">. </w:t>
      </w:r>
      <w:r w:rsidR="00320F0E">
        <w:rPr>
          <w:rFonts w:ascii="Arial" w:hAnsi="Arial" w:cs="Arial"/>
          <w:sz w:val="20"/>
          <w:szCs w:val="20"/>
        </w:rPr>
        <w:t xml:space="preserve">února </w:t>
      </w:r>
      <w:r w:rsidR="007447EE" w:rsidRPr="003667F1">
        <w:rPr>
          <w:rFonts w:ascii="Arial" w:hAnsi="Arial" w:cs="Arial"/>
          <w:sz w:val="20"/>
          <w:szCs w:val="20"/>
        </w:rPr>
        <w:t>201</w:t>
      </w:r>
      <w:r w:rsidR="00320F0E">
        <w:rPr>
          <w:rFonts w:ascii="Arial" w:hAnsi="Arial" w:cs="Arial"/>
          <w:sz w:val="20"/>
          <w:szCs w:val="20"/>
        </w:rPr>
        <w:t>7</w:t>
      </w:r>
      <w:r w:rsidR="007447EE" w:rsidRPr="003667F1">
        <w:rPr>
          <w:rFonts w:ascii="Arial" w:hAnsi="Arial" w:cs="Arial"/>
          <w:sz w:val="20"/>
          <w:szCs w:val="20"/>
        </w:rPr>
        <w:t xml:space="preserve"> – </w:t>
      </w:r>
      <w:r w:rsidR="00A67660">
        <w:rPr>
          <w:rFonts w:ascii="Arial" w:hAnsi="Arial" w:cs="Arial"/>
          <w:sz w:val="20"/>
          <w:szCs w:val="20"/>
        </w:rPr>
        <w:t xml:space="preserve">Generální ředitelkou </w:t>
      </w:r>
      <w:r w:rsidR="00320F0E" w:rsidRPr="00320F0E">
        <w:rPr>
          <w:rFonts w:ascii="Arial" w:hAnsi="Arial" w:cs="Arial"/>
          <w:sz w:val="20"/>
          <w:szCs w:val="20"/>
        </w:rPr>
        <w:t xml:space="preserve">Mondelez International </w:t>
      </w:r>
      <w:r w:rsidR="00A67660">
        <w:rPr>
          <w:rFonts w:ascii="Arial" w:hAnsi="Arial" w:cs="Arial"/>
          <w:sz w:val="20"/>
          <w:szCs w:val="20"/>
        </w:rPr>
        <w:t xml:space="preserve">v České republice </w:t>
      </w:r>
      <w:r w:rsidR="00320F0E" w:rsidRPr="00320F0E">
        <w:rPr>
          <w:rFonts w:ascii="Arial" w:hAnsi="Arial" w:cs="Arial"/>
          <w:sz w:val="20"/>
          <w:szCs w:val="20"/>
        </w:rPr>
        <w:t xml:space="preserve">a </w:t>
      </w:r>
      <w:r w:rsidR="00A67660">
        <w:rPr>
          <w:rFonts w:ascii="Arial" w:hAnsi="Arial" w:cs="Arial"/>
          <w:sz w:val="20"/>
          <w:szCs w:val="20"/>
        </w:rPr>
        <w:t xml:space="preserve">na Slovensku byla jmenována Ivana Tůmová. Její předchůdce, </w:t>
      </w:r>
      <w:r w:rsidR="00320F0E" w:rsidRPr="00320F0E">
        <w:rPr>
          <w:rFonts w:ascii="Arial" w:hAnsi="Arial" w:cs="Arial"/>
          <w:sz w:val="20"/>
          <w:szCs w:val="20"/>
        </w:rPr>
        <w:t>Ludwig Askemper</w:t>
      </w:r>
      <w:r w:rsidR="007F6977">
        <w:rPr>
          <w:rFonts w:ascii="Arial" w:hAnsi="Arial" w:cs="Arial"/>
          <w:sz w:val="20"/>
          <w:szCs w:val="20"/>
        </w:rPr>
        <w:t>, se</w:t>
      </w:r>
      <w:r w:rsidR="00FF0DB7">
        <w:rPr>
          <w:rFonts w:ascii="Arial" w:hAnsi="Arial" w:cs="Arial"/>
          <w:sz w:val="20"/>
          <w:szCs w:val="20"/>
        </w:rPr>
        <w:t xml:space="preserve"> vrací do Německa, kde se bude věnovat soukromým povinnostem</w:t>
      </w:r>
      <w:r w:rsidR="00A67660">
        <w:rPr>
          <w:rFonts w:ascii="Arial" w:hAnsi="Arial" w:cs="Arial"/>
          <w:sz w:val="20"/>
          <w:szCs w:val="20"/>
        </w:rPr>
        <w:t xml:space="preserve">. </w:t>
      </w:r>
    </w:p>
    <w:p w:rsidR="00A67660" w:rsidRPr="00320F0E" w:rsidRDefault="00A67660" w:rsidP="00320F0E">
      <w:pPr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A67660" w:rsidRDefault="00A67660" w:rsidP="00320F0E">
      <w:pPr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Ivana Tůmová poslední </w:t>
      </w:r>
      <w:r w:rsidR="00387C86">
        <w:rPr>
          <w:rFonts w:ascii="Arial" w:hAnsi="Arial" w:cs="Arial"/>
          <w:sz w:val="20"/>
          <w:szCs w:val="20"/>
        </w:rPr>
        <w:t>dva roky</w:t>
      </w:r>
      <w:r>
        <w:rPr>
          <w:rFonts w:ascii="Arial" w:hAnsi="Arial" w:cs="Arial"/>
          <w:sz w:val="20"/>
          <w:szCs w:val="20"/>
        </w:rPr>
        <w:t xml:space="preserve"> ve společnosti působila na pozici finanční ředitelky. Ve firmě je zaměstnána </w:t>
      </w:r>
      <w:r w:rsidR="009B3941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ž </w:t>
      </w:r>
      <w:r w:rsidR="00387C86">
        <w:rPr>
          <w:rFonts w:ascii="Arial" w:hAnsi="Arial" w:cs="Arial"/>
          <w:sz w:val="20"/>
          <w:szCs w:val="20"/>
        </w:rPr>
        <w:t xml:space="preserve">dvacet </w:t>
      </w:r>
      <w:r>
        <w:rPr>
          <w:rFonts w:ascii="Arial" w:hAnsi="Arial" w:cs="Arial"/>
          <w:sz w:val="20"/>
          <w:szCs w:val="20"/>
        </w:rPr>
        <w:t>let. Vypracovala se prostřednictvím několika pozic z oblasti finanční</w:t>
      </w:r>
      <w:r w:rsidR="00387C86">
        <w:rPr>
          <w:rFonts w:ascii="Arial" w:hAnsi="Arial" w:cs="Arial"/>
          <w:sz w:val="20"/>
          <w:szCs w:val="20"/>
        </w:rPr>
        <w:t>ch analýz a</w:t>
      </w:r>
      <w:r w:rsidR="001E4FB8">
        <w:rPr>
          <w:rFonts w:ascii="Arial" w:hAnsi="Arial" w:cs="Arial"/>
          <w:sz w:val="20"/>
          <w:szCs w:val="20"/>
        </w:rPr>
        <w:t> </w:t>
      </w:r>
      <w:r w:rsidR="00387C86">
        <w:rPr>
          <w:rFonts w:ascii="Arial" w:hAnsi="Arial" w:cs="Arial"/>
          <w:sz w:val="20"/>
          <w:szCs w:val="20"/>
        </w:rPr>
        <w:t xml:space="preserve">plánování </w:t>
      </w:r>
      <w:r w:rsidR="009B3941">
        <w:rPr>
          <w:rFonts w:ascii="Arial" w:hAnsi="Arial" w:cs="Arial"/>
          <w:sz w:val="20"/>
          <w:szCs w:val="20"/>
        </w:rPr>
        <w:t>a vedení</w:t>
      </w:r>
      <w:r>
        <w:rPr>
          <w:rFonts w:ascii="Arial" w:hAnsi="Arial" w:cs="Arial"/>
          <w:sz w:val="20"/>
          <w:szCs w:val="20"/>
        </w:rPr>
        <w:t xml:space="preserve"> několik</w:t>
      </w:r>
      <w:r w:rsidR="009B3941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klíčových integračních procesů. </w:t>
      </w:r>
    </w:p>
    <w:p w:rsidR="00A67660" w:rsidRDefault="00A67660" w:rsidP="00320F0E">
      <w:pPr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320F0E" w:rsidRDefault="00320F0E" w:rsidP="00320F0E">
      <w:pPr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20F0E">
        <w:rPr>
          <w:rFonts w:ascii="Arial" w:hAnsi="Arial" w:cs="Arial"/>
          <w:sz w:val="20"/>
          <w:szCs w:val="20"/>
        </w:rPr>
        <w:t>„</w:t>
      </w:r>
      <w:r w:rsidR="00A67660">
        <w:rPr>
          <w:rFonts w:ascii="Arial" w:hAnsi="Arial" w:cs="Arial"/>
          <w:sz w:val="20"/>
          <w:szCs w:val="20"/>
        </w:rPr>
        <w:t xml:space="preserve">Přebírám velmi dobře fungující a stabilizovaný tým </w:t>
      </w:r>
      <w:r w:rsidRPr="00320F0E">
        <w:rPr>
          <w:rFonts w:ascii="Arial" w:hAnsi="Arial" w:cs="Arial"/>
          <w:sz w:val="20"/>
          <w:szCs w:val="20"/>
        </w:rPr>
        <w:t xml:space="preserve">v České republice </w:t>
      </w:r>
      <w:r w:rsidR="00A67660">
        <w:rPr>
          <w:rFonts w:ascii="Arial" w:hAnsi="Arial" w:cs="Arial"/>
          <w:sz w:val="20"/>
          <w:szCs w:val="20"/>
        </w:rPr>
        <w:t>i na Slovensku, který</w:t>
      </w:r>
      <w:r w:rsidRPr="00320F0E">
        <w:rPr>
          <w:rFonts w:ascii="Arial" w:hAnsi="Arial" w:cs="Arial"/>
          <w:sz w:val="20"/>
          <w:szCs w:val="20"/>
        </w:rPr>
        <w:t xml:space="preserve"> </w:t>
      </w:r>
      <w:r w:rsidR="00A67660">
        <w:rPr>
          <w:rFonts w:ascii="Arial" w:hAnsi="Arial" w:cs="Arial"/>
          <w:sz w:val="20"/>
          <w:szCs w:val="20"/>
        </w:rPr>
        <w:t xml:space="preserve">dosáhl </w:t>
      </w:r>
      <w:r w:rsidRPr="00320F0E">
        <w:rPr>
          <w:rFonts w:ascii="Arial" w:hAnsi="Arial" w:cs="Arial"/>
          <w:sz w:val="20"/>
          <w:szCs w:val="20"/>
        </w:rPr>
        <w:t xml:space="preserve">skvělých </w:t>
      </w:r>
      <w:r w:rsidR="00A67660">
        <w:rPr>
          <w:rFonts w:ascii="Arial" w:hAnsi="Arial" w:cs="Arial"/>
          <w:sz w:val="20"/>
          <w:szCs w:val="20"/>
        </w:rPr>
        <w:t xml:space="preserve">obchodních </w:t>
      </w:r>
      <w:r w:rsidRPr="00320F0E">
        <w:rPr>
          <w:rFonts w:ascii="Arial" w:hAnsi="Arial" w:cs="Arial"/>
          <w:sz w:val="20"/>
          <w:szCs w:val="20"/>
        </w:rPr>
        <w:t>výsledků</w:t>
      </w:r>
      <w:r w:rsidR="00387C86">
        <w:rPr>
          <w:rFonts w:ascii="Arial" w:hAnsi="Arial" w:cs="Arial"/>
          <w:sz w:val="20"/>
          <w:szCs w:val="20"/>
        </w:rPr>
        <w:t>,</w:t>
      </w:r>
      <w:r w:rsidRPr="00320F0E">
        <w:rPr>
          <w:rFonts w:ascii="Arial" w:hAnsi="Arial" w:cs="Arial"/>
          <w:sz w:val="20"/>
          <w:szCs w:val="20"/>
        </w:rPr>
        <w:t xml:space="preserve"> a </w:t>
      </w:r>
      <w:r w:rsidR="00A67660">
        <w:rPr>
          <w:rFonts w:ascii="Arial" w:hAnsi="Arial" w:cs="Arial"/>
          <w:sz w:val="20"/>
          <w:szCs w:val="20"/>
        </w:rPr>
        <w:t>díky jehož úsilí přetrvávají vysoké podíly prodejů produktového portfolia firmy na trhu</w:t>
      </w:r>
      <w:r w:rsidRPr="00320F0E">
        <w:rPr>
          <w:rFonts w:ascii="Arial" w:hAnsi="Arial" w:cs="Arial"/>
          <w:sz w:val="20"/>
          <w:szCs w:val="20"/>
        </w:rPr>
        <w:t>,“ uvedl</w:t>
      </w:r>
      <w:r w:rsidR="00A67660">
        <w:rPr>
          <w:rFonts w:ascii="Arial" w:hAnsi="Arial" w:cs="Arial"/>
          <w:sz w:val="20"/>
          <w:szCs w:val="20"/>
        </w:rPr>
        <w:t>a Ivana Tůmová, nová</w:t>
      </w:r>
      <w:r w:rsidRPr="00320F0E">
        <w:rPr>
          <w:rFonts w:ascii="Arial" w:hAnsi="Arial" w:cs="Arial"/>
          <w:sz w:val="20"/>
          <w:szCs w:val="20"/>
        </w:rPr>
        <w:t xml:space="preserve"> generální ředitel</w:t>
      </w:r>
      <w:r w:rsidR="00A67660">
        <w:rPr>
          <w:rFonts w:ascii="Arial" w:hAnsi="Arial" w:cs="Arial"/>
          <w:sz w:val="20"/>
          <w:szCs w:val="20"/>
        </w:rPr>
        <w:t>ka</w:t>
      </w:r>
      <w:r w:rsidRPr="00320F0E">
        <w:rPr>
          <w:rFonts w:ascii="Arial" w:hAnsi="Arial" w:cs="Arial"/>
          <w:sz w:val="20"/>
          <w:szCs w:val="20"/>
        </w:rPr>
        <w:t xml:space="preserve"> Mondelēz International pro Českou republiku a Slovensko</w:t>
      </w:r>
      <w:r w:rsidR="00A35249">
        <w:rPr>
          <w:rFonts w:ascii="Arial" w:hAnsi="Arial" w:cs="Arial"/>
          <w:sz w:val="20"/>
          <w:szCs w:val="20"/>
        </w:rPr>
        <w:t>.</w:t>
      </w:r>
      <w:r w:rsidR="00387C86">
        <w:rPr>
          <w:rFonts w:ascii="Arial" w:hAnsi="Arial" w:cs="Arial"/>
          <w:sz w:val="20"/>
          <w:szCs w:val="20"/>
        </w:rPr>
        <w:t xml:space="preserve"> </w:t>
      </w:r>
    </w:p>
    <w:p w:rsidR="00320F0E" w:rsidRDefault="00320F0E" w:rsidP="008D3ABD">
      <w:pPr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A67660" w:rsidRDefault="00A67660" w:rsidP="00A67660">
      <w:pPr>
        <w:spacing w:after="0" w:line="360" w:lineRule="auto"/>
        <w:ind w:firstLine="720"/>
        <w:jc w:val="both"/>
        <w:rPr>
          <w:rFonts w:ascii="Arial" w:hAnsi="Arial" w:cs="Arial"/>
          <w:sz w:val="20"/>
        </w:rPr>
      </w:pPr>
      <w:r w:rsidRPr="0089281B">
        <w:rPr>
          <w:rFonts w:ascii="Arial" w:hAnsi="Arial" w:cs="Arial"/>
          <w:sz w:val="20"/>
        </w:rPr>
        <w:t xml:space="preserve">Společnost </w:t>
      </w:r>
      <w:r>
        <w:rPr>
          <w:rFonts w:ascii="Arial" w:hAnsi="Arial" w:cs="Arial"/>
          <w:sz w:val="20"/>
        </w:rPr>
        <w:t xml:space="preserve">Mondelēz International </w:t>
      </w:r>
      <w:r w:rsidRPr="0089281B">
        <w:rPr>
          <w:rFonts w:ascii="Arial" w:hAnsi="Arial" w:cs="Arial"/>
          <w:sz w:val="20"/>
        </w:rPr>
        <w:t xml:space="preserve">je předním světovým výrobcem čokolády, sušenek, žvýkaček a bonbonů. </w:t>
      </w:r>
      <w:r>
        <w:rPr>
          <w:rFonts w:ascii="Arial" w:hAnsi="Arial" w:cs="Arial"/>
          <w:sz w:val="20"/>
        </w:rPr>
        <w:t>V</w:t>
      </w:r>
      <w:r w:rsidRPr="0089281B">
        <w:rPr>
          <w:rFonts w:ascii="Arial" w:hAnsi="Arial" w:cs="Arial"/>
          <w:sz w:val="20"/>
        </w:rPr>
        <w:t xml:space="preserve"> České republice a na Slovensku </w:t>
      </w:r>
      <w:r>
        <w:rPr>
          <w:rFonts w:ascii="Arial" w:hAnsi="Arial" w:cs="Arial"/>
          <w:sz w:val="20"/>
        </w:rPr>
        <w:t xml:space="preserve">je firma </w:t>
      </w:r>
      <w:r w:rsidRPr="0089281B">
        <w:rPr>
          <w:rFonts w:ascii="Arial" w:hAnsi="Arial" w:cs="Arial"/>
          <w:sz w:val="20"/>
        </w:rPr>
        <w:t xml:space="preserve">jedničkou ve výrobě </w:t>
      </w:r>
      <w:r w:rsidR="00D845F7">
        <w:rPr>
          <w:rFonts w:ascii="Arial" w:hAnsi="Arial" w:cs="Arial"/>
          <w:sz w:val="20"/>
        </w:rPr>
        <w:t xml:space="preserve">a prodeji </w:t>
      </w:r>
      <w:r w:rsidRPr="0089281B">
        <w:rPr>
          <w:rFonts w:ascii="Arial" w:hAnsi="Arial" w:cs="Arial"/>
          <w:sz w:val="20"/>
        </w:rPr>
        <w:t>sušenek a</w:t>
      </w:r>
      <w:r w:rsidR="00237155">
        <w:rPr>
          <w:rFonts w:ascii="Arial" w:hAnsi="Arial" w:cs="Arial"/>
          <w:sz w:val="20"/>
        </w:rPr>
        <w:t> </w:t>
      </w:r>
      <w:r w:rsidRPr="0089281B">
        <w:rPr>
          <w:rFonts w:ascii="Arial" w:hAnsi="Arial" w:cs="Arial"/>
          <w:sz w:val="20"/>
        </w:rPr>
        <w:t>čokoládových cukrovinek. Ve čtyřech továrnách,</w:t>
      </w:r>
      <w:r w:rsidR="00D845F7">
        <w:rPr>
          <w:rFonts w:ascii="Arial" w:hAnsi="Arial" w:cs="Arial"/>
          <w:sz w:val="20"/>
        </w:rPr>
        <w:t xml:space="preserve"> které se nacházejí v Opavě, Lovosicích, Mariánských Lázních a v Bratislavě,</w:t>
      </w:r>
      <w:r w:rsidRPr="0089281B">
        <w:rPr>
          <w:rFonts w:ascii="Arial" w:hAnsi="Arial" w:cs="Arial"/>
          <w:sz w:val="20"/>
        </w:rPr>
        <w:t xml:space="preserve"> dvou obchodních jednotkách a centru sdílených služeb </w:t>
      </w:r>
      <w:r w:rsidR="00D845F7">
        <w:rPr>
          <w:rFonts w:ascii="Arial" w:hAnsi="Arial" w:cs="Arial"/>
          <w:sz w:val="20"/>
        </w:rPr>
        <w:t xml:space="preserve">umístěném v Bratislavě </w:t>
      </w:r>
      <w:r w:rsidRPr="0089281B">
        <w:rPr>
          <w:rFonts w:ascii="Arial" w:hAnsi="Arial" w:cs="Arial"/>
          <w:sz w:val="20"/>
        </w:rPr>
        <w:t xml:space="preserve">zaměstnává téměř </w:t>
      </w:r>
      <w:r>
        <w:rPr>
          <w:rFonts w:ascii="Arial" w:hAnsi="Arial" w:cs="Arial"/>
          <w:sz w:val="20"/>
        </w:rPr>
        <w:t>2,5</w:t>
      </w:r>
      <w:r w:rsidRPr="0089281B">
        <w:rPr>
          <w:rFonts w:ascii="Arial" w:hAnsi="Arial" w:cs="Arial"/>
          <w:sz w:val="20"/>
        </w:rPr>
        <w:t xml:space="preserve"> tisíce lidí. Obchodní zastoupení firmy </w:t>
      </w:r>
      <w:r w:rsidR="00D845F7">
        <w:rPr>
          <w:rFonts w:ascii="Arial" w:hAnsi="Arial" w:cs="Arial"/>
          <w:sz w:val="20"/>
        </w:rPr>
        <w:t xml:space="preserve">na těchto dvou trzích </w:t>
      </w:r>
      <w:r w:rsidRPr="0089281B">
        <w:rPr>
          <w:rFonts w:ascii="Arial" w:hAnsi="Arial" w:cs="Arial"/>
          <w:sz w:val="20"/>
        </w:rPr>
        <w:t>prodává 430 produktů pod 19 značkami.</w:t>
      </w:r>
      <w:r>
        <w:rPr>
          <w:rFonts w:ascii="Arial" w:hAnsi="Arial" w:cs="Arial"/>
          <w:sz w:val="20"/>
        </w:rPr>
        <w:t xml:space="preserve"> </w:t>
      </w:r>
      <w:r w:rsidRPr="0089281B">
        <w:rPr>
          <w:rFonts w:ascii="Arial" w:hAnsi="Arial" w:cs="Arial"/>
          <w:sz w:val="20"/>
        </w:rPr>
        <w:t xml:space="preserve">Do portfolia patří </w:t>
      </w:r>
      <w:r>
        <w:rPr>
          <w:rFonts w:ascii="Arial" w:hAnsi="Arial" w:cs="Arial"/>
          <w:sz w:val="20"/>
        </w:rPr>
        <w:t xml:space="preserve">světové značky, především čokoláda Milka a sušenky Oreo a BeBe Dobré ráno (belVita) a bonbony </w:t>
      </w:r>
      <w:proofErr w:type="spellStart"/>
      <w:r>
        <w:rPr>
          <w:rFonts w:ascii="Arial" w:hAnsi="Arial" w:cs="Arial"/>
          <w:sz w:val="20"/>
        </w:rPr>
        <w:t>Halls</w:t>
      </w:r>
      <w:proofErr w:type="spellEnd"/>
      <w:r>
        <w:rPr>
          <w:rFonts w:ascii="Arial" w:hAnsi="Arial" w:cs="Arial"/>
          <w:sz w:val="20"/>
        </w:rPr>
        <w:t xml:space="preserve">, a </w:t>
      </w:r>
      <w:r w:rsidR="00B645F9">
        <w:rPr>
          <w:rFonts w:ascii="Arial" w:hAnsi="Arial" w:cs="Arial"/>
          <w:sz w:val="20"/>
        </w:rPr>
        <w:t xml:space="preserve">dále </w:t>
      </w:r>
      <w:r>
        <w:rPr>
          <w:rFonts w:ascii="Arial" w:hAnsi="Arial" w:cs="Arial"/>
          <w:sz w:val="20"/>
        </w:rPr>
        <w:t xml:space="preserve">také </w:t>
      </w:r>
      <w:r w:rsidR="00B645F9">
        <w:rPr>
          <w:rFonts w:ascii="Arial" w:hAnsi="Arial" w:cs="Arial"/>
          <w:sz w:val="20"/>
        </w:rPr>
        <w:t xml:space="preserve">značky </w:t>
      </w:r>
      <w:proofErr w:type="spellStart"/>
      <w:r w:rsidR="00B645F9">
        <w:rPr>
          <w:rFonts w:ascii="Arial" w:hAnsi="Arial" w:cs="Arial"/>
          <w:sz w:val="20"/>
        </w:rPr>
        <w:t>Brumík</w:t>
      </w:r>
      <w:proofErr w:type="spellEnd"/>
      <w:r w:rsidR="00B645F9">
        <w:rPr>
          <w:rFonts w:ascii="Arial" w:hAnsi="Arial" w:cs="Arial"/>
          <w:sz w:val="20"/>
        </w:rPr>
        <w:t xml:space="preserve"> a TUC, či na lokálním trhu známé brandy </w:t>
      </w:r>
      <w:proofErr w:type="spellStart"/>
      <w:r w:rsidRPr="0089281B">
        <w:rPr>
          <w:rFonts w:ascii="Arial" w:hAnsi="Arial" w:cs="Arial"/>
          <w:sz w:val="20"/>
        </w:rPr>
        <w:t>Fid</w:t>
      </w:r>
      <w:r w:rsidR="00B645F9">
        <w:rPr>
          <w:rFonts w:ascii="Arial" w:hAnsi="Arial" w:cs="Arial"/>
          <w:sz w:val="20"/>
        </w:rPr>
        <w:t>orka</w:t>
      </w:r>
      <w:proofErr w:type="spellEnd"/>
      <w:r w:rsidR="00B645F9">
        <w:rPr>
          <w:rFonts w:ascii="Arial" w:hAnsi="Arial" w:cs="Arial"/>
          <w:sz w:val="20"/>
        </w:rPr>
        <w:t>, Figaro, Kolonáda, Miňonky a</w:t>
      </w:r>
      <w:r w:rsidRPr="0089281B">
        <w:rPr>
          <w:rFonts w:ascii="Arial" w:hAnsi="Arial" w:cs="Arial"/>
          <w:sz w:val="20"/>
        </w:rPr>
        <w:t xml:space="preserve"> Zlaté. </w:t>
      </w:r>
    </w:p>
    <w:p w:rsidR="00D02021" w:rsidRDefault="00D02021" w:rsidP="008D3ABD">
      <w:pPr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91AA8" w:rsidRDefault="0014752A" w:rsidP="00D845F7">
      <w:pPr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Tiskové zprávy společnosti Mondelez zde: </w:t>
      </w:r>
      <w:hyperlink r:id="rId10" w:history="1">
        <w:r w:rsidRPr="00E870C1">
          <w:rPr>
            <w:rStyle w:val="Hyperlink"/>
            <w:rFonts w:ascii="Arial" w:hAnsi="Arial" w:cs="Arial"/>
            <w:sz w:val="20"/>
            <w:szCs w:val="20"/>
          </w:rPr>
          <w:t>http://www.mynewsdesk.com/cz/mondelez-cz-sk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96E70" w:rsidRPr="0089281B" w:rsidRDefault="00F96E70" w:rsidP="00D845F7">
      <w:pPr>
        <w:spacing w:after="0" w:line="360" w:lineRule="auto"/>
        <w:ind w:firstLine="720"/>
        <w:jc w:val="both"/>
        <w:rPr>
          <w:rFonts w:ascii="Arial" w:hAnsi="Arial" w:cs="Arial"/>
          <w:sz w:val="20"/>
        </w:rPr>
      </w:pPr>
    </w:p>
    <w:p w:rsidR="00744EF2" w:rsidRPr="0089281B" w:rsidRDefault="007447EE" w:rsidP="00A67660">
      <w:pPr>
        <w:spacing w:after="0" w:line="240" w:lineRule="auto"/>
        <w:jc w:val="center"/>
      </w:pPr>
      <w:r w:rsidRPr="0089281B">
        <w:rPr>
          <w:rFonts w:ascii="Arial" w:hAnsi="Arial" w:cs="Arial"/>
          <w:noProof/>
        </w:rPr>
        <w:drawing>
          <wp:inline distT="0" distB="0" distL="0" distR="0">
            <wp:extent cx="2206942" cy="213360"/>
            <wp:effectExtent l="0" t="0" r="0" b="0"/>
            <wp:docPr id="130268909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942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4EF2" w:rsidRPr="0089281B" w:rsidSect="0040394F">
      <w:foot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D39" w:rsidRDefault="007D7D39">
      <w:pPr>
        <w:spacing w:after="0" w:line="240" w:lineRule="auto"/>
      </w:pPr>
      <w:r>
        <w:separator/>
      </w:r>
    </w:p>
  </w:endnote>
  <w:endnote w:type="continuationSeparator" w:id="0">
    <w:p w:rsidR="007D7D39" w:rsidRDefault="007D7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7D9" w:rsidRPr="00646701" w:rsidRDefault="001E17D9" w:rsidP="0040394F">
    <w:pPr>
      <w:pStyle w:val="Footer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D39" w:rsidRDefault="007D7D39">
      <w:pPr>
        <w:spacing w:after="0" w:line="240" w:lineRule="auto"/>
      </w:pPr>
      <w:r>
        <w:separator/>
      </w:r>
    </w:p>
  </w:footnote>
  <w:footnote w:type="continuationSeparator" w:id="0">
    <w:p w:rsidR="007D7D39" w:rsidRDefault="007D7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3702"/>
    <w:multiLevelType w:val="hybridMultilevel"/>
    <w:tmpl w:val="F49003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41584"/>
    <w:multiLevelType w:val="hybridMultilevel"/>
    <w:tmpl w:val="16562B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04286"/>
    <w:multiLevelType w:val="hybridMultilevel"/>
    <w:tmpl w:val="9F2C0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4013C"/>
    <w:multiLevelType w:val="hybridMultilevel"/>
    <w:tmpl w:val="EEBEAC18"/>
    <w:lvl w:ilvl="0" w:tplc="040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>
    <w:nsid w:val="79476A81"/>
    <w:multiLevelType w:val="hybridMultilevel"/>
    <w:tmpl w:val="58A41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DB3E03"/>
    <w:multiLevelType w:val="hybridMultilevel"/>
    <w:tmpl w:val="4E5ECB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7EE"/>
    <w:rsid w:val="00006301"/>
    <w:rsid w:val="00012559"/>
    <w:rsid w:val="0005480F"/>
    <w:rsid w:val="00074A68"/>
    <w:rsid w:val="00092EDE"/>
    <w:rsid w:val="001233BD"/>
    <w:rsid w:val="00133033"/>
    <w:rsid w:val="0014752A"/>
    <w:rsid w:val="00152933"/>
    <w:rsid w:val="001668F6"/>
    <w:rsid w:val="00187B0D"/>
    <w:rsid w:val="00195A67"/>
    <w:rsid w:val="001A29CE"/>
    <w:rsid w:val="001B3D0A"/>
    <w:rsid w:val="001D78DA"/>
    <w:rsid w:val="001E17D9"/>
    <w:rsid w:val="001E4FB8"/>
    <w:rsid w:val="0022307D"/>
    <w:rsid w:val="00237155"/>
    <w:rsid w:val="00245D5D"/>
    <w:rsid w:val="00256076"/>
    <w:rsid w:val="002845BF"/>
    <w:rsid w:val="00290235"/>
    <w:rsid w:val="00292153"/>
    <w:rsid w:val="00293C8A"/>
    <w:rsid w:val="002A11D9"/>
    <w:rsid w:val="002D221E"/>
    <w:rsid w:val="00300443"/>
    <w:rsid w:val="00306E93"/>
    <w:rsid w:val="003123E4"/>
    <w:rsid w:val="00320F0E"/>
    <w:rsid w:val="00343039"/>
    <w:rsid w:val="003667F1"/>
    <w:rsid w:val="00375BB0"/>
    <w:rsid w:val="00387C86"/>
    <w:rsid w:val="00396496"/>
    <w:rsid w:val="003A69E7"/>
    <w:rsid w:val="003C3736"/>
    <w:rsid w:val="0040394F"/>
    <w:rsid w:val="00427DF1"/>
    <w:rsid w:val="00464CB6"/>
    <w:rsid w:val="00471D8E"/>
    <w:rsid w:val="004A510E"/>
    <w:rsid w:val="004C043D"/>
    <w:rsid w:val="004C4470"/>
    <w:rsid w:val="004D66DD"/>
    <w:rsid w:val="004F6E49"/>
    <w:rsid w:val="00522987"/>
    <w:rsid w:val="0056434F"/>
    <w:rsid w:val="005A1F7C"/>
    <w:rsid w:val="005D4A12"/>
    <w:rsid w:val="00644AD8"/>
    <w:rsid w:val="00661ED6"/>
    <w:rsid w:val="00696EC1"/>
    <w:rsid w:val="006A643E"/>
    <w:rsid w:val="006B7662"/>
    <w:rsid w:val="006D65F4"/>
    <w:rsid w:val="006E47D6"/>
    <w:rsid w:val="006E6417"/>
    <w:rsid w:val="007052B4"/>
    <w:rsid w:val="007066CC"/>
    <w:rsid w:val="00714240"/>
    <w:rsid w:val="007164D2"/>
    <w:rsid w:val="00730399"/>
    <w:rsid w:val="00732B2C"/>
    <w:rsid w:val="007447EE"/>
    <w:rsid w:val="00744EF2"/>
    <w:rsid w:val="00792347"/>
    <w:rsid w:val="007D6E06"/>
    <w:rsid w:val="007D7D39"/>
    <w:rsid w:val="007F6977"/>
    <w:rsid w:val="008128C8"/>
    <w:rsid w:val="00866430"/>
    <w:rsid w:val="00882189"/>
    <w:rsid w:val="0089281B"/>
    <w:rsid w:val="008A6501"/>
    <w:rsid w:val="008B7107"/>
    <w:rsid w:val="008D3ABD"/>
    <w:rsid w:val="0094783A"/>
    <w:rsid w:val="0099598F"/>
    <w:rsid w:val="009B3941"/>
    <w:rsid w:val="009D5AC1"/>
    <w:rsid w:val="00A12318"/>
    <w:rsid w:val="00A14D2D"/>
    <w:rsid w:val="00A35249"/>
    <w:rsid w:val="00A4089F"/>
    <w:rsid w:val="00A67660"/>
    <w:rsid w:val="00B06967"/>
    <w:rsid w:val="00B52FCF"/>
    <w:rsid w:val="00B6281B"/>
    <w:rsid w:val="00B645F9"/>
    <w:rsid w:val="00B676F3"/>
    <w:rsid w:val="00B902D2"/>
    <w:rsid w:val="00B96A3F"/>
    <w:rsid w:val="00BB2263"/>
    <w:rsid w:val="00BE731D"/>
    <w:rsid w:val="00BF6025"/>
    <w:rsid w:val="00C33793"/>
    <w:rsid w:val="00C81C07"/>
    <w:rsid w:val="00C8712B"/>
    <w:rsid w:val="00CC3E9C"/>
    <w:rsid w:val="00CC73B1"/>
    <w:rsid w:val="00CD6925"/>
    <w:rsid w:val="00D02021"/>
    <w:rsid w:val="00D22927"/>
    <w:rsid w:val="00D74644"/>
    <w:rsid w:val="00D845F7"/>
    <w:rsid w:val="00D87143"/>
    <w:rsid w:val="00D91612"/>
    <w:rsid w:val="00D91AA8"/>
    <w:rsid w:val="00DA6B5D"/>
    <w:rsid w:val="00DC1236"/>
    <w:rsid w:val="00E266FF"/>
    <w:rsid w:val="00E50FB5"/>
    <w:rsid w:val="00E71B48"/>
    <w:rsid w:val="00EA67C3"/>
    <w:rsid w:val="00EB15A7"/>
    <w:rsid w:val="00EC5641"/>
    <w:rsid w:val="00F47229"/>
    <w:rsid w:val="00F96E70"/>
    <w:rsid w:val="00FA2DF1"/>
    <w:rsid w:val="00FC1F09"/>
    <w:rsid w:val="00FF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7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47EE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44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7EE"/>
    <w:rPr>
      <w:lang w:val="en-US"/>
    </w:rPr>
  </w:style>
  <w:style w:type="table" w:styleId="TableGrid">
    <w:name w:val="Table Grid"/>
    <w:basedOn w:val="TableNormal"/>
    <w:uiPriority w:val="59"/>
    <w:rsid w:val="007447E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4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7EE"/>
    <w:rPr>
      <w:rFonts w:ascii="Tahoma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F6025"/>
    <w:rPr>
      <w:color w:val="800080" w:themeColor="followedHyperlink"/>
      <w:u w:val="single"/>
    </w:rPr>
  </w:style>
  <w:style w:type="paragraph" w:customStyle="1" w:styleId="Default">
    <w:name w:val="Default"/>
    <w:rsid w:val="005A1F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66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7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7F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7F1"/>
    <w:rPr>
      <w:b/>
      <w:bCs/>
      <w:sz w:val="20"/>
      <w:szCs w:val="20"/>
      <w:lang w:val="en-US"/>
    </w:rPr>
  </w:style>
  <w:style w:type="character" w:customStyle="1" w:styleId="dn">
    <w:name w:val="Žádný"/>
    <w:rsid w:val="00A14D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7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47EE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44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7EE"/>
    <w:rPr>
      <w:lang w:val="en-US"/>
    </w:rPr>
  </w:style>
  <w:style w:type="table" w:styleId="TableGrid">
    <w:name w:val="Table Grid"/>
    <w:basedOn w:val="TableNormal"/>
    <w:uiPriority w:val="59"/>
    <w:rsid w:val="007447E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4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7EE"/>
    <w:rPr>
      <w:rFonts w:ascii="Tahoma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F6025"/>
    <w:rPr>
      <w:color w:val="800080" w:themeColor="followedHyperlink"/>
      <w:u w:val="single"/>
    </w:rPr>
  </w:style>
  <w:style w:type="paragraph" w:customStyle="1" w:styleId="Default">
    <w:name w:val="Default"/>
    <w:rsid w:val="005A1F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66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7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7F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7F1"/>
    <w:rPr>
      <w:b/>
      <w:bCs/>
      <w:sz w:val="20"/>
      <w:szCs w:val="20"/>
      <w:lang w:val="en-US"/>
    </w:rPr>
  </w:style>
  <w:style w:type="character" w:customStyle="1" w:styleId="dn">
    <w:name w:val="Žádný"/>
    <w:rsid w:val="00A14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mynewsdesk.com/cz/mondelez-cz-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ralek@emcgroup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1663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EMC, a.s.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schnurpfeil</dc:creator>
  <cp:lastModifiedBy>Bechynska, Gabriela</cp:lastModifiedBy>
  <cp:revision>4</cp:revision>
  <cp:lastPrinted>2016-08-29T10:06:00Z</cp:lastPrinted>
  <dcterms:created xsi:type="dcterms:W3CDTF">2017-02-22T11:26:00Z</dcterms:created>
  <dcterms:modified xsi:type="dcterms:W3CDTF">2017-02-24T09:31:00Z</dcterms:modified>
</cp:coreProperties>
</file>