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70D" w:rsidRPr="003429E0" w:rsidRDefault="0031470D" w:rsidP="003429E0">
      <w:pPr>
        <w:pStyle w:val="Titel"/>
      </w:pPr>
    </w:p>
    <w:p w:rsidR="006B7635" w:rsidRDefault="006B7635" w:rsidP="008E3950">
      <w:pPr>
        <w:pStyle w:val="Titel"/>
        <w:spacing w:line="280" w:lineRule="exact"/>
        <w:rPr>
          <w:rFonts w:ascii="Peugeot" w:hAnsi="Peugeot"/>
          <w:kern w:val="0"/>
          <w:sz w:val="20"/>
          <w:szCs w:val="24"/>
        </w:rPr>
      </w:pPr>
    </w:p>
    <w:p w:rsidR="00BB67BF" w:rsidRPr="00FD5701" w:rsidRDefault="00AD0640" w:rsidP="008E3950">
      <w:pPr>
        <w:pStyle w:val="Titel"/>
        <w:spacing w:line="280" w:lineRule="exact"/>
        <w:rPr>
          <w:rFonts w:ascii="Peugeot" w:hAnsi="Peugeot"/>
          <w:kern w:val="0"/>
          <w:sz w:val="20"/>
          <w:szCs w:val="24"/>
        </w:rPr>
      </w:pPr>
      <w:r>
        <w:rPr>
          <w:rFonts w:ascii="Peugeot" w:hAnsi="Peugeot"/>
          <w:noProof/>
          <w:kern w:val="0"/>
          <w:sz w:val="20"/>
          <w:szCs w:val="24"/>
          <w:lang w:eastAsia="da-DK"/>
        </w:rPr>
        <mc:AlternateContent>
          <mc:Choice Requires="wps">
            <w:drawing>
              <wp:anchor distT="0" distB="0" distL="114300" distR="114300" simplePos="0" relativeHeight="251657728" behindDoc="0" locked="0" layoutInCell="1" allowOverlap="1">
                <wp:simplePos x="0" y="0"/>
                <wp:positionH relativeFrom="column">
                  <wp:posOffset>4234180</wp:posOffset>
                </wp:positionH>
                <wp:positionV relativeFrom="paragraph">
                  <wp:posOffset>-480695</wp:posOffset>
                </wp:positionV>
                <wp:extent cx="1876425" cy="828675"/>
                <wp:effectExtent l="0" t="0" r="4445" b="44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7BF" w:rsidRPr="006206FB" w:rsidRDefault="00ED593C" w:rsidP="00BB67BF">
                            <w:pPr>
                              <w:jc w:val="right"/>
                              <w:rPr>
                                <w:rFonts w:ascii="Peugeot" w:hAnsi="Peugeot"/>
                                <w:caps/>
                              </w:rPr>
                            </w:pPr>
                            <w:r>
                              <w:rPr>
                                <w:rFonts w:ascii="Peugeot" w:hAnsi="Peugeot"/>
                                <w:caps/>
                              </w:rPr>
                              <w:t>Presseinfo</w:t>
                            </w:r>
                          </w:p>
                          <w:p w:rsidR="0031470D" w:rsidRDefault="0031470D" w:rsidP="009434E1">
                            <w:pPr>
                              <w:jc w:val="right"/>
                              <w:rPr>
                                <w:rFonts w:ascii="Peugeot" w:hAnsi="Peugeot"/>
                              </w:rPr>
                            </w:pPr>
                          </w:p>
                          <w:p w:rsidR="00BB67BF" w:rsidRPr="00FD5701" w:rsidRDefault="0058699E" w:rsidP="009434E1">
                            <w:pPr>
                              <w:jc w:val="right"/>
                              <w:rPr>
                                <w:rFonts w:ascii="Peugeot" w:hAnsi="Peugeot"/>
                              </w:rPr>
                            </w:pPr>
                            <w:r>
                              <w:rPr>
                                <w:rFonts w:ascii="Peugeot" w:hAnsi="Peugeot"/>
                              </w:rPr>
                              <w:t xml:space="preserve"> 29. j</w:t>
                            </w:r>
                            <w:bookmarkStart w:id="0" w:name="_GoBack"/>
                            <w:bookmarkEnd w:id="0"/>
                            <w:r w:rsidR="00ED593C">
                              <w:rPr>
                                <w:rFonts w:ascii="Peugeot" w:hAnsi="Peugeot"/>
                              </w:rPr>
                              <w:t>uni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3.4pt;margin-top:-37.85pt;width:147.7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" stroked="f">
                <v:textbox>
                  <w:txbxContent>
                    <w:p w:rsidR="00BB67BF" w:rsidRPr="006206FB" w:rsidRDefault="00ED593C" w:rsidP="00BB67BF">
                      <w:pPr>
                        <w:jc w:val="right"/>
                        <w:rPr>
                          <w:rFonts w:ascii="Peugeot" w:hAnsi="Peugeot"/>
                          <w:caps/>
                        </w:rPr>
                      </w:pPr>
                      <w:r>
                        <w:rPr>
                          <w:rFonts w:ascii="Peugeot" w:hAnsi="Peugeot"/>
                          <w:caps/>
                        </w:rPr>
                        <w:t>Presseinfo</w:t>
                      </w:r>
                    </w:p>
                    <w:p w:rsidR="0031470D" w:rsidRDefault="0031470D" w:rsidP="009434E1">
                      <w:pPr>
                        <w:jc w:val="right"/>
                        <w:rPr>
                          <w:rFonts w:ascii="Peugeot" w:hAnsi="Peugeot"/>
                        </w:rPr>
                      </w:pPr>
                    </w:p>
                    <w:p w:rsidR="00BB67BF" w:rsidRPr="00FD5701" w:rsidRDefault="0058699E" w:rsidP="009434E1">
                      <w:pPr>
                        <w:jc w:val="right"/>
                        <w:rPr>
                          <w:rFonts w:ascii="Peugeot" w:hAnsi="Peugeot"/>
                        </w:rPr>
                      </w:pPr>
                      <w:r>
                        <w:rPr>
                          <w:rFonts w:ascii="Peugeot" w:hAnsi="Peugeot"/>
                        </w:rPr>
                        <w:t xml:space="preserve"> 29. j</w:t>
                      </w:r>
                      <w:bookmarkStart w:id="1" w:name="_GoBack"/>
                      <w:bookmarkEnd w:id="1"/>
                      <w:r w:rsidR="00ED593C">
                        <w:rPr>
                          <w:rFonts w:ascii="Peugeot" w:hAnsi="Peugeot"/>
                        </w:rPr>
                        <w:t>uni 2017</w:t>
                      </w:r>
                    </w:p>
                  </w:txbxContent>
                </v:textbox>
              </v:rect>
            </w:pict>
          </mc:Fallback>
        </mc:AlternateContent>
      </w:r>
    </w:p>
    <w:p w:rsidR="00AA2E2B" w:rsidRDefault="00AA2E2B" w:rsidP="00567E45">
      <w:pPr>
        <w:pStyle w:val="Titel"/>
        <w:jc w:val="both"/>
        <w:rPr>
          <w:rFonts w:ascii="Peugeot" w:hAnsi="Peugeot"/>
          <w:color w:val="002355"/>
        </w:rPr>
      </w:pPr>
    </w:p>
    <w:p w:rsidR="00AB220A" w:rsidRPr="00D34ABF" w:rsidRDefault="00D34ABF" w:rsidP="00567E45">
      <w:pPr>
        <w:pStyle w:val="Titel"/>
        <w:jc w:val="both"/>
        <w:rPr>
          <w:rFonts w:ascii="Peugeot" w:hAnsi="Peugeot"/>
          <w:color w:val="002355"/>
        </w:rPr>
      </w:pPr>
      <w:r w:rsidRPr="00D34ABF">
        <w:rPr>
          <w:rFonts w:ascii="Peugeot" w:hAnsi="Peugeot"/>
          <w:color w:val="002355"/>
        </w:rPr>
        <w:t>Peugeot</w:t>
      </w:r>
      <w:r w:rsidR="00ED593C">
        <w:rPr>
          <w:rFonts w:ascii="Peugeot" w:hAnsi="Peugeot"/>
          <w:color w:val="002355"/>
        </w:rPr>
        <w:t xml:space="preserve"> Professional Talentprogram</w:t>
      </w:r>
    </w:p>
    <w:p w:rsidR="00D53B32" w:rsidRDefault="00D53B32" w:rsidP="00567E45">
      <w:pPr>
        <w:pStyle w:val="Titel"/>
        <w:jc w:val="both"/>
        <w:rPr>
          <w:rFonts w:ascii="Peugeot" w:hAnsi="Peugeot"/>
          <w:color w:val="002355"/>
        </w:rPr>
      </w:pPr>
    </w:p>
    <w:p w:rsidR="00ED593C" w:rsidRDefault="00CE6F32" w:rsidP="00567E45">
      <w:pPr>
        <w:pStyle w:val="Titel"/>
        <w:jc w:val="both"/>
        <w:rPr>
          <w:rFonts w:ascii="Peugeot" w:hAnsi="Peugeot"/>
          <w:color w:val="002355"/>
          <w:sz w:val="24"/>
          <w:szCs w:val="24"/>
        </w:rPr>
      </w:pPr>
      <w:r>
        <w:rPr>
          <w:rFonts w:ascii="Peugeot" w:hAnsi="Peugeot"/>
          <w:color w:val="002355"/>
          <w:sz w:val="24"/>
          <w:szCs w:val="24"/>
        </w:rPr>
        <w:t>Peugeot Danmark forstærker sine indsatser, når det gælder salg af varebiler. Det betyder helt konkret, at man udvider antallet af Peugeot Professional Centre, der netop har varebiler som et særligt fokusområde, fra at omfatte seks forhandlere til i 2017 at omfatte otte forhandlere fordelt over hele landet.</w:t>
      </w:r>
    </w:p>
    <w:p w:rsidR="00CE6F32" w:rsidRDefault="00CE6F32" w:rsidP="00567E45">
      <w:pPr>
        <w:pStyle w:val="Titel"/>
        <w:jc w:val="both"/>
        <w:rPr>
          <w:rFonts w:ascii="Peugeot" w:hAnsi="Peugeot"/>
          <w:color w:val="002355"/>
          <w:sz w:val="24"/>
          <w:szCs w:val="24"/>
        </w:rPr>
      </w:pPr>
      <w:r>
        <w:rPr>
          <w:rFonts w:ascii="Peugeot" w:hAnsi="Peugeot"/>
          <w:color w:val="002355"/>
          <w:sz w:val="24"/>
          <w:szCs w:val="24"/>
        </w:rPr>
        <w:t>Målet er helt klart – i 2020 skal markedsandelen for varebiler med en løve på fronten være ligeså høj som for personbilerne, dvs. 10 %.</w:t>
      </w:r>
    </w:p>
    <w:p w:rsidR="005D1DF4" w:rsidRDefault="005D1DF4" w:rsidP="00567E45">
      <w:pPr>
        <w:pStyle w:val="Titel"/>
        <w:jc w:val="both"/>
        <w:rPr>
          <w:rFonts w:ascii="Peugeot" w:hAnsi="Peugeot"/>
          <w:color w:val="002355"/>
          <w:sz w:val="24"/>
          <w:szCs w:val="24"/>
        </w:rPr>
      </w:pPr>
    </w:p>
    <w:p w:rsidR="005D1DF4" w:rsidRPr="005D1DF4" w:rsidRDefault="005D1DF4" w:rsidP="00567E45">
      <w:pPr>
        <w:pStyle w:val="Titel"/>
        <w:jc w:val="both"/>
        <w:rPr>
          <w:rFonts w:ascii="Peugeot" w:hAnsi="Peugeot"/>
          <w:color w:val="002355"/>
          <w:sz w:val="28"/>
          <w:szCs w:val="28"/>
        </w:rPr>
      </w:pPr>
      <w:r>
        <w:rPr>
          <w:rFonts w:ascii="Peugeot" w:hAnsi="Peugeot"/>
          <w:color w:val="002355"/>
          <w:sz w:val="28"/>
          <w:szCs w:val="28"/>
        </w:rPr>
        <w:t>Talentprogram for nye varebilssælgere</w:t>
      </w:r>
    </w:p>
    <w:p w:rsidR="00A85528" w:rsidRDefault="002903B3" w:rsidP="00567E45">
      <w:pPr>
        <w:pStyle w:val="Titel"/>
        <w:jc w:val="both"/>
        <w:rPr>
          <w:rFonts w:ascii="Peugeot" w:hAnsi="Peugeot"/>
          <w:color w:val="002355"/>
          <w:sz w:val="24"/>
          <w:szCs w:val="24"/>
        </w:rPr>
      </w:pPr>
      <w:r>
        <w:rPr>
          <w:rFonts w:ascii="Peugeot" w:hAnsi="Peugeot"/>
          <w:color w:val="002355"/>
          <w:sz w:val="24"/>
          <w:szCs w:val="24"/>
        </w:rPr>
        <w:t xml:space="preserve">Et helt nyt våben, som skal gøre løven endnu skarpere på det konkurrenceprægede varebilsmarked, er introduktionen af Peugeot Professional Talentprogram. Det er et 2-årigt talentprogram for varebilssælgere, der indbefatter rekruttering, omfattende træningsmoduler og eksamen. </w:t>
      </w:r>
      <w:r w:rsidR="003F5C87">
        <w:rPr>
          <w:rFonts w:ascii="Peugeot" w:hAnsi="Peugeot"/>
          <w:color w:val="002355"/>
          <w:sz w:val="24"/>
          <w:szCs w:val="24"/>
        </w:rPr>
        <w:t>Det særlige ved dette talentprogram er rekrutteringen, hvor man især vil kigge uden for branchen og i stedet søge egnede profiler i relaterede B2B brancher. Denne utraditionelle måde at rekruttere på giver både nye talenter, der kan bidrage med en anden tilgang til branchen samti</w:t>
      </w:r>
      <w:r w:rsidR="00A85528">
        <w:rPr>
          <w:rFonts w:ascii="Peugeot" w:hAnsi="Peugeot"/>
          <w:color w:val="002355"/>
          <w:sz w:val="24"/>
          <w:szCs w:val="24"/>
        </w:rPr>
        <w:t>dig med, at det er et opgør mod tendensen til, at man ”stjæler” sælgere fra hinanden.</w:t>
      </w:r>
      <w:r w:rsidR="003F5C87">
        <w:rPr>
          <w:rFonts w:ascii="Peugeot" w:hAnsi="Peugeot"/>
          <w:color w:val="002355"/>
          <w:sz w:val="24"/>
          <w:szCs w:val="24"/>
        </w:rPr>
        <w:t xml:space="preserve"> </w:t>
      </w:r>
    </w:p>
    <w:p w:rsidR="00CE6F32" w:rsidRDefault="002903B3" w:rsidP="00567E45">
      <w:pPr>
        <w:pStyle w:val="Titel"/>
        <w:jc w:val="both"/>
        <w:rPr>
          <w:rFonts w:ascii="Peugeot" w:hAnsi="Peugeot"/>
          <w:color w:val="002355"/>
          <w:sz w:val="24"/>
          <w:szCs w:val="24"/>
        </w:rPr>
      </w:pPr>
      <w:r>
        <w:rPr>
          <w:rFonts w:ascii="Peugeot" w:hAnsi="Peugeot"/>
          <w:color w:val="002355"/>
          <w:sz w:val="24"/>
          <w:szCs w:val="24"/>
        </w:rPr>
        <w:t xml:space="preserve">Talentprogrammet skal målrettet uddanne de bedste varebilssælgere, som kan leve op til </w:t>
      </w:r>
      <w:r w:rsidR="00332E10">
        <w:rPr>
          <w:rFonts w:ascii="Peugeot" w:hAnsi="Peugeot"/>
          <w:color w:val="002355"/>
          <w:sz w:val="24"/>
          <w:szCs w:val="24"/>
        </w:rPr>
        <w:t>de høje krav, som netop dette område stiller. Håndværkere og andre professionelle erhverv har ofte helt særlige ønsker til deres varebil, da den ikke blot er et køretøj, som skal transportere dem fra A til B, men ofte fungerer som et arbejdsredskab, der med den rigtige rådgivning fra sælgeren kan gøre</w:t>
      </w:r>
      <w:r w:rsidR="005D1DF4">
        <w:rPr>
          <w:rFonts w:ascii="Peugeot" w:hAnsi="Peugeot"/>
          <w:color w:val="002355"/>
          <w:sz w:val="24"/>
          <w:szCs w:val="24"/>
        </w:rPr>
        <w:t xml:space="preserve"> deres arbejdsdag nemmere og mere produktiv.</w:t>
      </w:r>
    </w:p>
    <w:p w:rsidR="005D1DF4" w:rsidRDefault="005D1DF4" w:rsidP="00567E45">
      <w:pPr>
        <w:pStyle w:val="Titel"/>
        <w:jc w:val="both"/>
        <w:rPr>
          <w:rFonts w:ascii="Peugeot" w:hAnsi="Peugeot"/>
          <w:color w:val="002355"/>
          <w:sz w:val="24"/>
          <w:szCs w:val="24"/>
        </w:rPr>
      </w:pPr>
      <w:r>
        <w:rPr>
          <w:rFonts w:ascii="Peugeot" w:hAnsi="Peugeot"/>
          <w:color w:val="002355"/>
          <w:sz w:val="24"/>
          <w:szCs w:val="24"/>
        </w:rPr>
        <w:t>Initiativet er netop blevet præsenteret for Peugeot-forhandlernettet</w:t>
      </w:r>
      <w:r w:rsidR="0058699E">
        <w:rPr>
          <w:rFonts w:ascii="Peugeot" w:hAnsi="Peugeot"/>
          <w:color w:val="002355"/>
          <w:sz w:val="24"/>
          <w:szCs w:val="24"/>
        </w:rPr>
        <w:t xml:space="preserve"> og på mindre end en uge er otte</w:t>
      </w:r>
      <w:r>
        <w:rPr>
          <w:rFonts w:ascii="Peugeot" w:hAnsi="Peugeot"/>
          <w:color w:val="002355"/>
          <w:sz w:val="24"/>
          <w:szCs w:val="24"/>
        </w:rPr>
        <w:t xml:space="preserve"> Peugeot-huse allerede tilmeldt talentprogrammet: Peu</w:t>
      </w:r>
      <w:r w:rsidR="0058699E">
        <w:rPr>
          <w:rFonts w:ascii="Peugeot" w:hAnsi="Peugeot"/>
          <w:color w:val="002355"/>
          <w:sz w:val="24"/>
          <w:szCs w:val="24"/>
        </w:rPr>
        <w:t>geot Slagelse,</w:t>
      </w:r>
      <w:r>
        <w:rPr>
          <w:rFonts w:ascii="Peugeot" w:hAnsi="Peugeot"/>
          <w:color w:val="002355"/>
          <w:sz w:val="24"/>
          <w:szCs w:val="24"/>
        </w:rPr>
        <w:t xml:space="preserve"> Peugeot Køge, Peugeot </w:t>
      </w:r>
      <w:r w:rsidR="0058699E">
        <w:rPr>
          <w:rFonts w:ascii="Peugeot" w:hAnsi="Peugeot"/>
          <w:color w:val="002355"/>
          <w:sz w:val="24"/>
          <w:szCs w:val="24"/>
        </w:rPr>
        <w:t xml:space="preserve">Kalundborg, Peugeot Roskilde, </w:t>
      </w:r>
      <w:r>
        <w:rPr>
          <w:rFonts w:ascii="Peugeot" w:hAnsi="Peugeot"/>
          <w:color w:val="002355"/>
          <w:sz w:val="24"/>
          <w:szCs w:val="24"/>
        </w:rPr>
        <w:t>Peugeot Holbæk</w:t>
      </w:r>
      <w:r w:rsidR="0058699E">
        <w:rPr>
          <w:rFonts w:ascii="Peugeot" w:hAnsi="Peugeot"/>
          <w:color w:val="002355"/>
          <w:sz w:val="24"/>
          <w:szCs w:val="24"/>
        </w:rPr>
        <w:t>, Peugeot Lyngby, Peugeot Vejle og Peugeot Esbjerg</w:t>
      </w:r>
      <w:r>
        <w:rPr>
          <w:rFonts w:ascii="Peugeot" w:hAnsi="Peugeot"/>
          <w:color w:val="002355"/>
          <w:sz w:val="24"/>
          <w:szCs w:val="24"/>
        </w:rPr>
        <w:t>.</w:t>
      </w:r>
    </w:p>
    <w:p w:rsidR="005D1DF4" w:rsidRDefault="005D1DF4" w:rsidP="00567E45">
      <w:pPr>
        <w:pStyle w:val="Titel"/>
        <w:jc w:val="both"/>
        <w:rPr>
          <w:rFonts w:ascii="Peugeot" w:hAnsi="Peugeot"/>
          <w:color w:val="002355"/>
          <w:sz w:val="28"/>
          <w:szCs w:val="28"/>
        </w:rPr>
      </w:pPr>
    </w:p>
    <w:p w:rsidR="00A85528" w:rsidRDefault="00A85528" w:rsidP="00567E45">
      <w:pPr>
        <w:pStyle w:val="Titel"/>
        <w:jc w:val="both"/>
        <w:rPr>
          <w:rFonts w:ascii="Peugeot" w:hAnsi="Peugeot"/>
          <w:color w:val="002355"/>
          <w:sz w:val="28"/>
          <w:szCs w:val="28"/>
        </w:rPr>
      </w:pPr>
    </w:p>
    <w:p w:rsidR="00A85528" w:rsidRDefault="00A85528" w:rsidP="00567E45">
      <w:pPr>
        <w:pStyle w:val="Titel"/>
        <w:jc w:val="both"/>
        <w:rPr>
          <w:rFonts w:ascii="Peugeot" w:hAnsi="Peugeot"/>
          <w:color w:val="002355"/>
          <w:sz w:val="28"/>
          <w:szCs w:val="28"/>
        </w:rPr>
      </w:pPr>
    </w:p>
    <w:p w:rsidR="005D1DF4" w:rsidRPr="005D1DF4" w:rsidRDefault="005D1DF4" w:rsidP="00567E45">
      <w:pPr>
        <w:pStyle w:val="Titel"/>
        <w:jc w:val="both"/>
        <w:rPr>
          <w:rFonts w:ascii="Peugeot" w:hAnsi="Peugeot"/>
          <w:color w:val="002355"/>
          <w:sz w:val="28"/>
          <w:szCs w:val="28"/>
        </w:rPr>
      </w:pPr>
      <w:r>
        <w:rPr>
          <w:rFonts w:ascii="Peugeot" w:hAnsi="Peugeot"/>
          <w:color w:val="002355"/>
          <w:sz w:val="28"/>
          <w:szCs w:val="28"/>
        </w:rPr>
        <w:t>En</w:t>
      </w:r>
      <w:r w:rsidR="00135B63">
        <w:rPr>
          <w:rFonts w:ascii="Peugeot" w:hAnsi="Peugeot"/>
          <w:color w:val="002355"/>
          <w:sz w:val="28"/>
          <w:szCs w:val="28"/>
        </w:rPr>
        <w:t xml:space="preserve"> stærk modelportefølje </w:t>
      </w:r>
    </w:p>
    <w:p w:rsidR="005D1DF4" w:rsidRDefault="005D1DF4" w:rsidP="00567E45">
      <w:pPr>
        <w:pStyle w:val="Titel"/>
        <w:jc w:val="both"/>
        <w:rPr>
          <w:rFonts w:ascii="Peugeot" w:hAnsi="Peugeot"/>
          <w:color w:val="002355"/>
          <w:sz w:val="24"/>
          <w:szCs w:val="24"/>
        </w:rPr>
      </w:pPr>
      <w:r>
        <w:rPr>
          <w:rFonts w:ascii="Peugeot" w:hAnsi="Peugeot"/>
          <w:color w:val="002355"/>
          <w:sz w:val="24"/>
          <w:szCs w:val="24"/>
        </w:rPr>
        <w:t xml:space="preserve">Ud over den interne organisatoriske oprustning kan Peugeot-forhandlerne glæde sig over en stærk modelportefølje, hvor det nyeste skud på stammen, Peugeot Expert, vandt titlen som Årets Varebil 2017. </w:t>
      </w:r>
    </w:p>
    <w:p w:rsidR="00486783" w:rsidRDefault="0036151B" w:rsidP="00567E45">
      <w:pPr>
        <w:pStyle w:val="Titel"/>
        <w:jc w:val="both"/>
        <w:rPr>
          <w:rFonts w:ascii="Peugeot" w:hAnsi="Peugeot"/>
          <w:color w:val="002355"/>
          <w:sz w:val="24"/>
          <w:szCs w:val="24"/>
        </w:rPr>
      </w:pPr>
      <w:r>
        <w:rPr>
          <w:rFonts w:ascii="Peugeot" w:hAnsi="Peugeot"/>
          <w:color w:val="002355"/>
          <w:sz w:val="24"/>
          <w:szCs w:val="24"/>
        </w:rPr>
        <w:t>Samtidig er modelprogrammet</w:t>
      </w:r>
      <w:r w:rsidR="00C143DD">
        <w:rPr>
          <w:rFonts w:ascii="Peugeot" w:hAnsi="Peugeot"/>
          <w:color w:val="002355"/>
          <w:sz w:val="24"/>
          <w:szCs w:val="24"/>
        </w:rPr>
        <w:t xml:space="preserve"> blevet udbygget med en Premium-</w:t>
      </w:r>
      <w:r>
        <w:rPr>
          <w:rFonts w:ascii="Peugeot" w:hAnsi="Peugeot"/>
          <w:color w:val="002355"/>
          <w:sz w:val="24"/>
          <w:szCs w:val="24"/>
        </w:rPr>
        <w:t xml:space="preserve">range med ekstra komfortudstyr, som allerede har vundet stor indpas hos kunderne. </w:t>
      </w:r>
      <w:r w:rsidR="00C143DD">
        <w:rPr>
          <w:rFonts w:ascii="Peugeot" w:hAnsi="Peugeot"/>
          <w:color w:val="002355"/>
          <w:sz w:val="24"/>
          <w:szCs w:val="24"/>
        </w:rPr>
        <w:t>Målsætningen for Peugeot Expert er, at 60 % af salget skal være Premium-uds</w:t>
      </w:r>
      <w:r w:rsidR="00FC7FB0">
        <w:rPr>
          <w:rFonts w:ascii="Peugeot" w:hAnsi="Peugeot"/>
          <w:color w:val="002355"/>
          <w:sz w:val="24"/>
          <w:szCs w:val="24"/>
        </w:rPr>
        <w:t>tyrsniveau. Her kan</w:t>
      </w:r>
      <w:r w:rsidR="00C143DD">
        <w:rPr>
          <w:rFonts w:ascii="Peugeot" w:hAnsi="Peugeot"/>
          <w:color w:val="002355"/>
          <w:sz w:val="24"/>
          <w:szCs w:val="24"/>
        </w:rPr>
        <w:t xml:space="preserve"> især</w:t>
      </w:r>
      <w:r w:rsidR="00FC7FB0">
        <w:rPr>
          <w:rFonts w:ascii="Peugeot" w:hAnsi="Peugeot"/>
          <w:color w:val="002355"/>
          <w:sz w:val="24"/>
          <w:szCs w:val="24"/>
        </w:rPr>
        <w:t xml:space="preserve"> fremhæves</w:t>
      </w:r>
      <w:r w:rsidR="00C143DD">
        <w:rPr>
          <w:rFonts w:ascii="Peugeot" w:hAnsi="Peugeot"/>
          <w:color w:val="002355"/>
          <w:sz w:val="24"/>
          <w:szCs w:val="24"/>
        </w:rPr>
        <w:t xml:space="preserve"> features som radio med </w:t>
      </w:r>
      <w:r w:rsidR="00FC7FB0">
        <w:rPr>
          <w:rFonts w:ascii="Peugeot" w:hAnsi="Peugeot"/>
          <w:color w:val="002355"/>
          <w:sz w:val="24"/>
          <w:szCs w:val="24"/>
        </w:rPr>
        <w:t xml:space="preserve">touch </w:t>
      </w:r>
      <w:r w:rsidR="00C143DD">
        <w:rPr>
          <w:rFonts w:ascii="Peugeot" w:hAnsi="Peugeot"/>
          <w:color w:val="002355"/>
          <w:sz w:val="24"/>
          <w:szCs w:val="24"/>
        </w:rPr>
        <w:t>skærm og P-sensor, bakk</w:t>
      </w:r>
      <w:r w:rsidR="00FC7FB0">
        <w:rPr>
          <w:rFonts w:ascii="Peugeot" w:hAnsi="Peugeot"/>
          <w:color w:val="002355"/>
          <w:sz w:val="24"/>
          <w:szCs w:val="24"/>
        </w:rPr>
        <w:t xml:space="preserve">amera samt Blind Spot </w:t>
      </w:r>
      <w:proofErr w:type="spellStart"/>
      <w:r w:rsidR="00FC7FB0">
        <w:rPr>
          <w:rFonts w:ascii="Peugeot" w:hAnsi="Peugeot"/>
          <w:color w:val="002355"/>
          <w:sz w:val="24"/>
          <w:szCs w:val="24"/>
        </w:rPr>
        <w:t>Detection</w:t>
      </w:r>
      <w:proofErr w:type="spellEnd"/>
      <w:r w:rsidR="00FC7FB0">
        <w:rPr>
          <w:rFonts w:ascii="Peugeot" w:hAnsi="Peugeot"/>
          <w:color w:val="002355"/>
          <w:sz w:val="24"/>
          <w:szCs w:val="24"/>
        </w:rPr>
        <w:t xml:space="preserve">, men også det praktiske </w:t>
      </w:r>
      <w:proofErr w:type="spellStart"/>
      <w:r w:rsidR="00FC7FB0">
        <w:rPr>
          <w:rFonts w:ascii="Peugeot" w:hAnsi="Peugeot"/>
          <w:color w:val="002355"/>
          <w:sz w:val="24"/>
          <w:szCs w:val="24"/>
        </w:rPr>
        <w:t>Moduwork</w:t>
      </w:r>
      <w:proofErr w:type="spellEnd"/>
      <w:r w:rsidR="00FC7FB0">
        <w:rPr>
          <w:rFonts w:ascii="Peugeot" w:hAnsi="Peugeot"/>
          <w:color w:val="002355"/>
          <w:sz w:val="24"/>
          <w:szCs w:val="24"/>
        </w:rPr>
        <w:t xml:space="preserve"> er en favorit hos kunderne.</w:t>
      </w:r>
    </w:p>
    <w:p w:rsidR="00FC7FB0" w:rsidRPr="00CE6F32" w:rsidRDefault="00FC7FB0" w:rsidP="00567E45">
      <w:pPr>
        <w:pStyle w:val="Titel"/>
        <w:jc w:val="both"/>
        <w:rPr>
          <w:rFonts w:ascii="Peugeot" w:hAnsi="Peugeot"/>
          <w:color w:val="002355"/>
          <w:sz w:val="24"/>
          <w:szCs w:val="24"/>
        </w:rPr>
      </w:pPr>
      <w:r>
        <w:rPr>
          <w:rFonts w:ascii="Peugeot" w:hAnsi="Peugeot"/>
          <w:color w:val="002355"/>
          <w:sz w:val="24"/>
          <w:szCs w:val="24"/>
        </w:rPr>
        <w:t>Efter sommeren introduceres også Peugeot Partner med Premium-udstyrsniveau</w:t>
      </w:r>
      <w:r w:rsidR="00135B63">
        <w:rPr>
          <w:rFonts w:ascii="Peugeot" w:hAnsi="Peugeot"/>
          <w:color w:val="002355"/>
          <w:sz w:val="24"/>
          <w:szCs w:val="24"/>
        </w:rPr>
        <w:t>.</w:t>
      </w:r>
    </w:p>
    <w:sectPr w:rsidR="00FC7FB0" w:rsidRPr="00CE6F32" w:rsidSect="00BD30C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5EE" w:rsidRDefault="005C55EE">
      <w:r>
        <w:separator/>
      </w:r>
    </w:p>
  </w:endnote>
  <w:endnote w:type="continuationSeparator" w:id="0">
    <w:p w:rsidR="005C55EE" w:rsidRDefault="005C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eugeot">
    <w:altName w:val="Corbel"/>
    <w:panose1 w:val="00000000000000000000"/>
    <w:charset w:val="00"/>
    <w:family w:val="modern"/>
    <w:notTrueType/>
    <w:pitch w:val="variable"/>
    <w:sig w:usb0="00000001"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5EE" w:rsidRDefault="005C55EE">
      <w:r>
        <w:separator/>
      </w:r>
    </w:p>
  </w:footnote>
  <w:footnote w:type="continuationSeparator" w:id="0">
    <w:p w:rsidR="005C55EE" w:rsidRDefault="005C5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BF" w:rsidRDefault="009401C2">
    <w:pPr>
      <w:pStyle w:val="Sidehoved"/>
    </w:pPr>
    <w:r>
      <w:rPr>
        <w:noProof/>
        <w:lang w:eastAsia="da-DK"/>
      </w:rPr>
      <w:drawing>
        <wp:anchor distT="0" distB="0" distL="114300" distR="114300" simplePos="0" relativeHeight="251657728" behindDoc="1" locked="0" layoutInCell="1" allowOverlap="1" wp14:anchorId="1396CE24" wp14:editId="1B6F026A">
          <wp:simplePos x="0" y="0"/>
          <wp:positionH relativeFrom="page">
            <wp:posOffset>0</wp:posOffset>
          </wp:positionH>
          <wp:positionV relativeFrom="page">
            <wp:posOffset>0</wp:posOffset>
          </wp:positionV>
          <wp:extent cx="1435100" cy="1079500"/>
          <wp:effectExtent l="19050" t="0" r="0" b="0"/>
          <wp:wrapNone/>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435100" cy="1079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8C0"/>
    <w:multiLevelType w:val="hybridMultilevel"/>
    <w:tmpl w:val="9CEA6C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4D73AC"/>
    <w:multiLevelType w:val="hybridMultilevel"/>
    <w:tmpl w:val="BC7A45F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68F232F"/>
    <w:multiLevelType w:val="hybridMultilevel"/>
    <w:tmpl w:val="D77073B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BF"/>
    <w:rsid w:val="000077B4"/>
    <w:rsid w:val="00011DFE"/>
    <w:rsid w:val="00020041"/>
    <w:rsid w:val="00030E07"/>
    <w:rsid w:val="0003774D"/>
    <w:rsid w:val="000407D8"/>
    <w:rsid w:val="0004311A"/>
    <w:rsid w:val="00051B9F"/>
    <w:rsid w:val="00062BA3"/>
    <w:rsid w:val="00067D77"/>
    <w:rsid w:val="00071E4C"/>
    <w:rsid w:val="00075056"/>
    <w:rsid w:val="00085E0A"/>
    <w:rsid w:val="000876B9"/>
    <w:rsid w:val="00094560"/>
    <w:rsid w:val="000A1F82"/>
    <w:rsid w:val="000A24E3"/>
    <w:rsid w:val="000A2B75"/>
    <w:rsid w:val="000B68DB"/>
    <w:rsid w:val="000C31F4"/>
    <w:rsid w:val="000C6A23"/>
    <w:rsid w:val="000D0DEF"/>
    <w:rsid w:val="000D5A09"/>
    <w:rsid w:val="000D6E42"/>
    <w:rsid w:val="000E1953"/>
    <w:rsid w:val="000E6B62"/>
    <w:rsid w:val="000F2BAB"/>
    <w:rsid w:val="000F4297"/>
    <w:rsid w:val="00104794"/>
    <w:rsid w:val="0010669E"/>
    <w:rsid w:val="00107A99"/>
    <w:rsid w:val="00134FCF"/>
    <w:rsid w:val="00135B63"/>
    <w:rsid w:val="0014094B"/>
    <w:rsid w:val="0015249E"/>
    <w:rsid w:val="00154441"/>
    <w:rsid w:val="00171467"/>
    <w:rsid w:val="00192419"/>
    <w:rsid w:val="00193411"/>
    <w:rsid w:val="001946B6"/>
    <w:rsid w:val="00197644"/>
    <w:rsid w:val="001A39E2"/>
    <w:rsid w:val="001C370E"/>
    <w:rsid w:val="001D2DA4"/>
    <w:rsid w:val="001D3A33"/>
    <w:rsid w:val="001E3FA2"/>
    <w:rsid w:val="001E60C4"/>
    <w:rsid w:val="001E6157"/>
    <w:rsid w:val="001F5C63"/>
    <w:rsid w:val="002111B5"/>
    <w:rsid w:val="002129EA"/>
    <w:rsid w:val="0023060D"/>
    <w:rsid w:val="0024626C"/>
    <w:rsid w:val="00250606"/>
    <w:rsid w:val="00256982"/>
    <w:rsid w:val="002575C4"/>
    <w:rsid w:val="00270375"/>
    <w:rsid w:val="00282677"/>
    <w:rsid w:val="002855D1"/>
    <w:rsid w:val="00285E3F"/>
    <w:rsid w:val="002903B3"/>
    <w:rsid w:val="002953FC"/>
    <w:rsid w:val="00296DEB"/>
    <w:rsid w:val="00296E34"/>
    <w:rsid w:val="002C0BB4"/>
    <w:rsid w:val="002C1A7F"/>
    <w:rsid w:val="002C52B9"/>
    <w:rsid w:val="002D09CC"/>
    <w:rsid w:val="002D133A"/>
    <w:rsid w:val="002F59BA"/>
    <w:rsid w:val="0031470D"/>
    <w:rsid w:val="003174F2"/>
    <w:rsid w:val="00317B7F"/>
    <w:rsid w:val="00325EDE"/>
    <w:rsid w:val="00327611"/>
    <w:rsid w:val="00332E10"/>
    <w:rsid w:val="003358FA"/>
    <w:rsid w:val="003429E0"/>
    <w:rsid w:val="00345D35"/>
    <w:rsid w:val="00353910"/>
    <w:rsid w:val="00353BC8"/>
    <w:rsid w:val="003548F5"/>
    <w:rsid w:val="00354F77"/>
    <w:rsid w:val="0035702D"/>
    <w:rsid w:val="0036151B"/>
    <w:rsid w:val="0037157A"/>
    <w:rsid w:val="00375F81"/>
    <w:rsid w:val="0037763A"/>
    <w:rsid w:val="00384740"/>
    <w:rsid w:val="003A2859"/>
    <w:rsid w:val="003C5444"/>
    <w:rsid w:val="003C5BB2"/>
    <w:rsid w:val="003C7D66"/>
    <w:rsid w:val="003E72A9"/>
    <w:rsid w:val="003F3EE4"/>
    <w:rsid w:val="003F51FB"/>
    <w:rsid w:val="003F5C87"/>
    <w:rsid w:val="00430DAD"/>
    <w:rsid w:val="00441F0C"/>
    <w:rsid w:val="0044594A"/>
    <w:rsid w:val="004503E2"/>
    <w:rsid w:val="004627CF"/>
    <w:rsid w:val="00464122"/>
    <w:rsid w:val="00483DCE"/>
    <w:rsid w:val="00486280"/>
    <w:rsid w:val="00486783"/>
    <w:rsid w:val="004879E1"/>
    <w:rsid w:val="00493F8E"/>
    <w:rsid w:val="004B2DA2"/>
    <w:rsid w:val="004C0B5C"/>
    <w:rsid w:val="004C28B8"/>
    <w:rsid w:val="004D6657"/>
    <w:rsid w:val="004E1008"/>
    <w:rsid w:val="004E22E4"/>
    <w:rsid w:val="004F14D0"/>
    <w:rsid w:val="004F1BD5"/>
    <w:rsid w:val="005206F8"/>
    <w:rsid w:val="00521286"/>
    <w:rsid w:val="00534F30"/>
    <w:rsid w:val="00546ED4"/>
    <w:rsid w:val="00551EFB"/>
    <w:rsid w:val="00566B3F"/>
    <w:rsid w:val="00567E45"/>
    <w:rsid w:val="00582880"/>
    <w:rsid w:val="0058699E"/>
    <w:rsid w:val="00587E59"/>
    <w:rsid w:val="00590179"/>
    <w:rsid w:val="005917C2"/>
    <w:rsid w:val="005941CC"/>
    <w:rsid w:val="005A1A3B"/>
    <w:rsid w:val="005C11DA"/>
    <w:rsid w:val="005C363B"/>
    <w:rsid w:val="005C55EE"/>
    <w:rsid w:val="005D1DF4"/>
    <w:rsid w:val="005F3475"/>
    <w:rsid w:val="00600BCF"/>
    <w:rsid w:val="00601793"/>
    <w:rsid w:val="00606DFD"/>
    <w:rsid w:val="00611DC0"/>
    <w:rsid w:val="00612FA2"/>
    <w:rsid w:val="006143A0"/>
    <w:rsid w:val="00615252"/>
    <w:rsid w:val="00616E27"/>
    <w:rsid w:val="006206FB"/>
    <w:rsid w:val="00653EC6"/>
    <w:rsid w:val="00680336"/>
    <w:rsid w:val="00682F56"/>
    <w:rsid w:val="00685167"/>
    <w:rsid w:val="006854C7"/>
    <w:rsid w:val="006875BB"/>
    <w:rsid w:val="00696092"/>
    <w:rsid w:val="00696FA6"/>
    <w:rsid w:val="006B3FB3"/>
    <w:rsid w:val="006B7635"/>
    <w:rsid w:val="006C2372"/>
    <w:rsid w:val="006F0037"/>
    <w:rsid w:val="006F12DD"/>
    <w:rsid w:val="007071B7"/>
    <w:rsid w:val="00741C6C"/>
    <w:rsid w:val="00746BB9"/>
    <w:rsid w:val="00753A2F"/>
    <w:rsid w:val="007550B8"/>
    <w:rsid w:val="0075580B"/>
    <w:rsid w:val="00766EA2"/>
    <w:rsid w:val="00786649"/>
    <w:rsid w:val="0078672F"/>
    <w:rsid w:val="007A4DD1"/>
    <w:rsid w:val="007A7E64"/>
    <w:rsid w:val="007B1662"/>
    <w:rsid w:val="007E1CB7"/>
    <w:rsid w:val="007E5F12"/>
    <w:rsid w:val="007F0A33"/>
    <w:rsid w:val="007F124B"/>
    <w:rsid w:val="007F4C86"/>
    <w:rsid w:val="007F4D22"/>
    <w:rsid w:val="007F5B8F"/>
    <w:rsid w:val="007F7F14"/>
    <w:rsid w:val="00802058"/>
    <w:rsid w:val="00806759"/>
    <w:rsid w:val="0081166E"/>
    <w:rsid w:val="00814A25"/>
    <w:rsid w:val="00814E74"/>
    <w:rsid w:val="00826BD6"/>
    <w:rsid w:val="0083220D"/>
    <w:rsid w:val="008366F9"/>
    <w:rsid w:val="00847427"/>
    <w:rsid w:val="00850B65"/>
    <w:rsid w:val="00884B14"/>
    <w:rsid w:val="008A1C9B"/>
    <w:rsid w:val="008A60BC"/>
    <w:rsid w:val="008B42A0"/>
    <w:rsid w:val="008D2727"/>
    <w:rsid w:val="008E31F5"/>
    <w:rsid w:val="008E3950"/>
    <w:rsid w:val="008F0186"/>
    <w:rsid w:val="008F7E72"/>
    <w:rsid w:val="00915F65"/>
    <w:rsid w:val="00923EAD"/>
    <w:rsid w:val="009401C2"/>
    <w:rsid w:val="009405C4"/>
    <w:rsid w:val="009434E1"/>
    <w:rsid w:val="009576CF"/>
    <w:rsid w:val="00960138"/>
    <w:rsid w:val="009643DA"/>
    <w:rsid w:val="00973697"/>
    <w:rsid w:val="00973D70"/>
    <w:rsid w:val="009975ED"/>
    <w:rsid w:val="009A2544"/>
    <w:rsid w:val="009A41C0"/>
    <w:rsid w:val="009B0E2F"/>
    <w:rsid w:val="009B29F6"/>
    <w:rsid w:val="009B2A18"/>
    <w:rsid w:val="009C294D"/>
    <w:rsid w:val="009D3F97"/>
    <w:rsid w:val="009E4B85"/>
    <w:rsid w:val="009F0C6C"/>
    <w:rsid w:val="009F1B3C"/>
    <w:rsid w:val="009F512A"/>
    <w:rsid w:val="009F6787"/>
    <w:rsid w:val="00A11648"/>
    <w:rsid w:val="00A22717"/>
    <w:rsid w:val="00A27AB3"/>
    <w:rsid w:val="00A30B8C"/>
    <w:rsid w:val="00A36455"/>
    <w:rsid w:val="00A43AB9"/>
    <w:rsid w:val="00A51F7E"/>
    <w:rsid w:val="00A54B08"/>
    <w:rsid w:val="00A55715"/>
    <w:rsid w:val="00A6273B"/>
    <w:rsid w:val="00A66201"/>
    <w:rsid w:val="00A7023F"/>
    <w:rsid w:val="00A808E5"/>
    <w:rsid w:val="00A85528"/>
    <w:rsid w:val="00AA2E2B"/>
    <w:rsid w:val="00AB1FCC"/>
    <w:rsid w:val="00AB220A"/>
    <w:rsid w:val="00AB5222"/>
    <w:rsid w:val="00AB5DDE"/>
    <w:rsid w:val="00AC0FC6"/>
    <w:rsid w:val="00AD0640"/>
    <w:rsid w:val="00AD3F0D"/>
    <w:rsid w:val="00AD457D"/>
    <w:rsid w:val="00AE0A5D"/>
    <w:rsid w:val="00AE1D95"/>
    <w:rsid w:val="00AF519B"/>
    <w:rsid w:val="00B05F17"/>
    <w:rsid w:val="00B0657E"/>
    <w:rsid w:val="00B0790F"/>
    <w:rsid w:val="00B205B4"/>
    <w:rsid w:val="00B20DD2"/>
    <w:rsid w:val="00B30C34"/>
    <w:rsid w:val="00B3544F"/>
    <w:rsid w:val="00B3551F"/>
    <w:rsid w:val="00B37A08"/>
    <w:rsid w:val="00B52256"/>
    <w:rsid w:val="00B6167E"/>
    <w:rsid w:val="00B62A46"/>
    <w:rsid w:val="00B72C5B"/>
    <w:rsid w:val="00B83A4E"/>
    <w:rsid w:val="00B84521"/>
    <w:rsid w:val="00BA219E"/>
    <w:rsid w:val="00BA3607"/>
    <w:rsid w:val="00BB67BF"/>
    <w:rsid w:val="00BC5189"/>
    <w:rsid w:val="00BC629C"/>
    <w:rsid w:val="00BD30C3"/>
    <w:rsid w:val="00BD5882"/>
    <w:rsid w:val="00BD5D1F"/>
    <w:rsid w:val="00BE2AAC"/>
    <w:rsid w:val="00BE6D6A"/>
    <w:rsid w:val="00BF6863"/>
    <w:rsid w:val="00BF7756"/>
    <w:rsid w:val="00C07624"/>
    <w:rsid w:val="00C143DD"/>
    <w:rsid w:val="00C20652"/>
    <w:rsid w:val="00C44C52"/>
    <w:rsid w:val="00C52538"/>
    <w:rsid w:val="00C67018"/>
    <w:rsid w:val="00C8593B"/>
    <w:rsid w:val="00C948A2"/>
    <w:rsid w:val="00C9493F"/>
    <w:rsid w:val="00CA70C6"/>
    <w:rsid w:val="00CB31F4"/>
    <w:rsid w:val="00CC5C16"/>
    <w:rsid w:val="00CD2C2A"/>
    <w:rsid w:val="00CD3E5D"/>
    <w:rsid w:val="00CE6F32"/>
    <w:rsid w:val="00CF1E74"/>
    <w:rsid w:val="00CF2B56"/>
    <w:rsid w:val="00D00204"/>
    <w:rsid w:val="00D0655C"/>
    <w:rsid w:val="00D065D8"/>
    <w:rsid w:val="00D20050"/>
    <w:rsid w:val="00D3243D"/>
    <w:rsid w:val="00D34ABF"/>
    <w:rsid w:val="00D4123A"/>
    <w:rsid w:val="00D51D87"/>
    <w:rsid w:val="00D53B32"/>
    <w:rsid w:val="00D54525"/>
    <w:rsid w:val="00D70748"/>
    <w:rsid w:val="00D71FF0"/>
    <w:rsid w:val="00D724EA"/>
    <w:rsid w:val="00D73B2B"/>
    <w:rsid w:val="00D76A71"/>
    <w:rsid w:val="00D811A6"/>
    <w:rsid w:val="00D868BC"/>
    <w:rsid w:val="00D9091E"/>
    <w:rsid w:val="00DA24CC"/>
    <w:rsid w:val="00DA7EED"/>
    <w:rsid w:val="00DB094F"/>
    <w:rsid w:val="00DB573D"/>
    <w:rsid w:val="00DC6F31"/>
    <w:rsid w:val="00DE713A"/>
    <w:rsid w:val="00DF380F"/>
    <w:rsid w:val="00DF519E"/>
    <w:rsid w:val="00DF52D9"/>
    <w:rsid w:val="00E06A26"/>
    <w:rsid w:val="00E077E8"/>
    <w:rsid w:val="00E10E96"/>
    <w:rsid w:val="00E12E3D"/>
    <w:rsid w:val="00E13624"/>
    <w:rsid w:val="00E31045"/>
    <w:rsid w:val="00E34C20"/>
    <w:rsid w:val="00E35897"/>
    <w:rsid w:val="00E35931"/>
    <w:rsid w:val="00E45B59"/>
    <w:rsid w:val="00E47D88"/>
    <w:rsid w:val="00E64E7E"/>
    <w:rsid w:val="00E72EFA"/>
    <w:rsid w:val="00E7373E"/>
    <w:rsid w:val="00E76E60"/>
    <w:rsid w:val="00E85584"/>
    <w:rsid w:val="00E86382"/>
    <w:rsid w:val="00E910EB"/>
    <w:rsid w:val="00EA3319"/>
    <w:rsid w:val="00EA4A4E"/>
    <w:rsid w:val="00EA51A0"/>
    <w:rsid w:val="00EA6EE9"/>
    <w:rsid w:val="00EC7615"/>
    <w:rsid w:val="00EC7BF5"/>
    <w:rsid w:val="00ED593C"/>
    <w:rsid w:val="00EE5608"/>
    <w:rsid w:val="00EE65BB"/>
    <w:rsid w:val="00EF0254"/>
    <w:rsid w:val="00EF1B10"/>
    <w:rsid w:val="00F02718"/>
    <w:rsid w:val="00F52735"/>
    <w:rsid w:val="00F558AC"/>
    <w:rsid w:val="00F62EC9"/>
    <w:rsid w:val="00F73618"/>
    <w:rsid w:val="00F7702C"/>
    <w:rsid w:val="00F91BDC"/>
    <w:rsid w:val="00F92511"/>
    <w:rsid w:val="00F929B8"/>
    <w:rsid w:val="00F94EE1"/>
    <w:rsid w:val="00FA10A2"/>
    <w:rsid w:val="00FB0D9E"/>
    <w:rsid w:val="00FB6765"/>
    <w:rsid w:val="00FC7FB0"/>
    <w:rsid w:val="00FD5701"/>
    <w:rsid w:val="00FE3360"/>
    <w:rsid w:val="00FE45A5"/>
    <w:rsid w:val="00FE6EE2"/>
    <w:rsid w:val="00FE7EED"/>
    <w:rsid w:val="00FF4ABF"/>
    <w:rsid w:val="00FF4E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8E98FF5"/>
  <w15:docId w15:val="{E46566B3-23A4-4D2C-ADB5-E65ECF63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7BF"/>
    <w:pPr>
      <w:spacing w:line="280" w:lineRule="atLeast"/>
    </w:pPr>
    <w:rPr>
      <w:rFonts w:ascii="Arial" w:eastAsia="Times New Roman" w:hAnsi="Arial"/>
      <w:szCs w:val="24"/>
      <w:lang w:eastAsia="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B67BF"/>
    <w:pPr>
      <w:tabs>
        <w:tab w:val="center" w:pos="4536"/>
        <w:tab w:val="right" w:pos="9072"/>
      </w:tabs>
    </w:pPr>
  </w:style>
  <w:style w:type="paragraph" w:styleId="Sidefod">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Titel">
    <w:name w:val="Title"/>
    <w:basedOn w:val="Normal"/>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Markeringsbobletekst">
    <w:name w:val="Balloon Text"/>
    <w:basedOn w:val="Normal"/>
    <w:semiHidden/>
    <w:rsid w:val="00BB67BF"/>
    <w:rPr>
      <w:rFonts w:ascii="Tahoma" w:hAnsi="Tahoma" w:cs="Tahoma"/>
      <w:sz w:val="16"/>
      <w:szCs w:val="16"/>
    </w:rPr>
  </w:style>
  <w:style w:type="character" w:styleId="Hyperlink">
    <w:name w:val="Hyperlink"/>
    <w:basedOn w:val="Standardskrifttypeiafsnit"/>
    <w:rsid w:val="007F5B8F"/>
    <w:rPr>
      <w:color w:val="0000FF"/>
      <w:u w:val="single"/>
    </w:rPr>
  </w:style>
  <w:style w:type="character" w:styleId="BesgtLink">
    <w:name w:val="FollowedHyperlink"/>
    <w:basedOn w:val="Standardskrifttypeiafsnit"/>
    <w:rsid w:val="007F5B8F"/>
    <w:rPr>
      <w:color w:val="606420"/>
      <w:u w:val="single"/>
    </w:rPr>
  </w:style>
  <w:style w:type="paragraph" w:customStyle="1" w:styleId="CharChar1">
    <w:name w:val="Char Char1"/>
    <w:basedOn w:val="Normal"/>
    <w:next w:val="Normal"/>
    <w:rsid w:val="00521286"/>
    <w:pPr>
      <w:spacing w:after="160" w:line="240" w:lineRule="exact"/>
    </w:pPr>
    <w:rPr>
      <w:rFonts w:ascii="Verdana" w:hAnsi="Verdana"/>
      <w:szCs w:val="20"/>
      <w:lang w:val="en-US" w:eastAsia="en-US"/>
    </w:rPr>
  </w:style>
  <w:style w:type="table" w:styleId="Tabel-Gitter">
    <w:name w:val="Table Grid"/>
    <w:basedOn w:val="Tabel-Normal"/>
    <w:rsid w:val="00A55715"/>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375</Words>
  <Characters>2212</Characters>
  <Application>Microsoft Office Word</Application>
  <DocSecurity>0</DocSecurity>
  <Lines>18</Lines>
  <Paragraphs>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PSA PEUGEOT CITROEN</Company>
  <LinksUpToDate>false</LinksUpToDate>
  <CharactersWithSpaces>2582</CharactersWithSpaces>
  <SharedDoc>false</SharedDoc>
  <HLinks>
    <vt:vector size="6" baseType="variant">
      <vt:variant>
        <vt:i4>4718663</vt:i4>
      </vt:variant>
      <vt:variant>
        <vt:i4>0</vt:i4>
      </vt:variant>
      <vt:variant>
        <vt:i4>0</vt:i4>
      </vt:variant>
      <vt:variant>
        <vt:i4>5</vt:i4>
      </vt:variant>
      <vt:variant>
        <vt:lpwstr>http://www.peugeot-pressepro.com/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U250732</dc:creator>
  <cp:lastModifiedBy>Hanne Langsig Sørensen</cp:lastModifiedBy>
  <cp:revision>5</cp:revision>
  <cp:lastPrinted>2016-12-30T10:02:00Z</cp:lastPrinted>
  <dcterms:created xsi:type="dcterms:W3CDTF">2017-06-26T15:08:00Z</dcterms:created>
  <dcterms:modified xsi:type="dcterms:W3CDTF">2017-06-29T07:30:00Z</dcterms:modified>
</cp:coreProperties>
</file>