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93" w:rsidRPr="008A04E3" w:rsidRDefault="00D24F72" w:rsidP="008A04E3">
      <w:r w:rsidRPr="00D24F72">
        <w:rPr>
          <w:sz w:val="32"/>
          <w:szCs w:val="32"/>
        </w:rPr>
        <w:t>Pressmeddelande</w:t>
      </w:r>
      <w:r w:rsidR="006F716C" w:rsidRPr="006F716C">
        <w:t xml:space="preserve"> </w:t>
      </w:r>
      <w:r w:rsidR="006F716C">
        <w:tab/>
      </w:r>
      <w:r w:rsidR="006F716C">
        <w:tab/>
      </w:r>
      <w:r w:rsidR="006F716C">
        <w:tab/>
      </w:r>
      <w:r w:rsidR="006F716C">
        <w:tab/>
        <w:t xml:space="preserve">Stockholm </w:t>
      </w:r>
      <w:r w:rsidR="00801A5C">
        <w:t>2012-12-15</w:t>
      </w:r>
    </w:p>
    <w:p w:rsidR="00122310" w:rsidRPr="00D70619" w:rsidRDefault="008A04E3" w:rsidP="00122310">
      <w:pPr>
        <w:pStyle w:val="Brdtext"/>
        <w:spacing w:after="240"/>
        <w:rPr>
          <w:rFonts w:ascii="Calibri" w:hAnsi="Calibri" w:cs="Calibri"/>
          <w:sz w:val="32"/>
          <w:szCs w:val="32"/>
          <w:lang w:val="sv-SE"/>
        </w:rPr>
      </w:pPr>
      <w:r w:rsidRPr="008A04E3">
        <w:rPr>
          <w:rFonts w:ascii="Calibri" w:hAnsi="Calibri" w:cs="Calibri"/>
          <w:sz w:val="32"/>
          <w:szCs w:val="32"/>
          <w:lang w:val="sv-SE"/>
        </w:rPr>
        <w:t>Pep</w:t>
      </w:r>
      <w:r w:rsidR="00BE6547">
        <w:rPr>
          <w:rFonts w:ascii="Calibri" w:hAnsi="Calibri" w:cs="Calibri"/>
          <w:sz w:val="32"/>
          <w:szCs w:val="32"/>
          <w:lang w:val="sv-SE"/>
        </w:rPr>
        <w:t>parkakshusmarknaden står stabil</w:t>
      </w:r>
      <w:r w:rsidRPr="008A04E3">
        <w:rPr>
          <w:rFonts w:ascii="Calibri" w:hAnsi="Calibri" w:cs="Calibri"/>
          <w:sz w:val="32"/>
          <w:szCs w:val="32"/>
          <w:lang w:val="sv-SE"/>
        </w:rPr>
        <w:t xml:space="preserve"> trots krisen</w:t>
      </w:r>
    </w:p>
    <w:p w:rsidR="007F33B6" w:rsidRPr="00C83154" w:rsidRDefault="007F33B6" w:rsidP="007F33B6">
      <w:pPr>
        <w:rPr>
          <w:b/>
        </w:rPr>
      </w:pPr>
      <w:r w:rsidRPr="00C83154">
        <w:rPr>
          <w:b/>
        </w:rPr>
        <w:t xml:space="preserve">Försvagningen i den Europeiska ekonomin har satt tydliga spår i byggmarknaden under hösten. Det finns dock en marknad, visserligen kraftigt säsongsberoende, som inte verkar lida lika mycket av </w:t>
      </w:r>
      <w:bookmarkStart w:id="0" w:name="_GoBack"/>
      <w:bookmarkEnd w:id="0"/>
      <w:r w:rsidRPr="00C83154">
        <w:rPr>
          <w:b/>
        </w:rPr>
        <w:t>den ekonomiska situationen – pepparkakshusen.</w:t>
      </w:r>
    </w:p>
    <w:p w:rsidR="008A04E3" w:rsidRPr="008A04E3" w:rsidRDefault="00BE6547" w:rsidP="008A04E3">
      <w:pPr>
        <w:rPr>
          <w:sz w:val="20"/>
          <w:szCs w:val="20"/>
        </w:rPr>
      </w:pPr>
      <w:r>
        <w:rPr>
          <w:noProof/>
          <w:sz w:val="20"/>
          <w:szCs w:val="20"/>
        </w:rPr>
        <w:drawing>
          <wp:anchor distT="0" distB="0" distL="114300" distR="114300" simplePos="0" relativeHeight="251658240" behindDoc="0" locked="0" layoutInCell="1" allowOverlap="1" wp14:anchorId="30767C16" wp14:editId="4C832F22">
            <wp:simplePos x="0" y="0"/>
            <wp:positionH relativeFrom="margin">
              <wp:posOffset>2813685</wp:posOffset>
            </wp:positionH>
            <wp:positionV relativeFrom="margin">
              <wp:posOffset>1562100</wp:posOffset>
            </wp:positionV>
            <wp:extent cx="3550285" cy="211518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0285" cy="2115185"/>
                    </a:xfrm>
                    <a:prstGeom prst="rect">
                      <a:avLst/>
                    </a:prstGeom>
                    <a:noFill/>
                  </pic:spPr>
                </pic:pic>
              </a:graphicData>
            </a:graphic>
          </wp:anchor>
        </w:drawing>
      </w:r>
      <w:r w:rsidR="008A04E3" w:rsidRPr="008A04E3">
        <w:rPr>
          <w:sz w:val="20"/>
          <w:szCs w:val="20"/>
        </w:rPr>
        <w:t>Strax innan finanskrisen byggdes det 865 000 bostäder/år i Spanien och byggaktiviteten på Irland och Island var inte mycket lägre. Detta fick en ände med förskräckelse. Enligt en studie genomförd av Prognoscentret AB förväntas pepparkakshus</w:t>
      </w:r>
      <w:r w:rsidR="00311712">
        <w:rPr>
          <w:sz w:val="20"/>
          <w:szCs w:val="20"/>
        </w:rPr>
        <w:t>-</w:t>
      </w:r>
      <w:r w:rsidR="008A04E3" w:rsidRPr="008A04E3">
        <w:rPr>
          <w:sz w:val="20"/>
          <w:szCs w:val="20"/>
        </w:rPr>
        <w:t>marknaden i Sverige under enbart december landa på 1,4 miljoner hus, vilket slår Spanien årsproduktion med 40 %. Spekulationsbyggandet är dessutom relativt högt då en tredjedel av byggherrarna uppför mer än ett hus. Risken för kris är dock blygsam då investeringarna per bostad är låg, byggtiden kort och arbetskraften i de flesta fall gratis. Efterfrågan förväntas matcha den kraftigt ökade tillgången.</w:t>
      </w:r>
    </w:p>
    <w:p w:rsidR="008A04E3" w:rsidRPr="008A04E3" w:rsidRDefault="008A04E3" w:rsidP="008A04E3">
      <w:pPr>
        <w:rPr>
          <w:sz w:val="20"/>
          <w:szCs w:val="20"/>
        </w:rPr>
      </w:pPr>
      <w:r w:rsidRPr="008A04E3">
        <w:rPr>
          <w:sz w:val="20"/>
          <w:szCs w:val="20"/>
        </w:rPr>
        <w:t>Trots en växande marknad för prefabricerat (färdiga paket, med 35 % marknadsandel) och semi-</w:t>
      </w:r>
      <w:proofErr w:type="spellStart"/>
      <w:r w:rsidRPr="008A04E3">
        <w:rPr>
          <w:sz w:val="20"/>
          <w:szCs w:val="20"/>
        </w:rPr>
        <w:t>prefab</w:t>
      </w:r>
      <w:proofErr w:type="spellEnd"/>
      <w:r w:rsidRPr="008A04E3">
        <w:rPr>
          <w:sz w:val="20"/>
          <w:szCs w:val="20"/>
        </w:rPr>
        <w:t xml:space="preserve"> (köpt deg, med 25 %) är det fortfarande lösvirke som är vanligast med ungefär 40 % av marknaden. Det är även där spekulationsbyggandet är dominerande tack vare lägre byggmaterialkostnader. Inte oväntat är det småhusbyggandet som dominerar med 75 % av alla påbörjade byggen, (till skillnad från verkligheten).</w:t>
      </w:r>
      <w:r w:rsidR="001C342D">
        <w:rPr>
          <w:sz w:val="20"/>
          <w:szCs w:val="20"/>
        </w:rPr>
        <w:t xml:space="preserve"> Detta kan förklaras av gammal tradition, en riklig tillgång på billiga tomter och att </w:t>
      </w:r>
      <w:r w:rsidR="008F4173">
        <w:rPr>
          <w:sz w:val="20"/>
          <w:szCs w:val="20"/>
        </w:rPr>
        <w:t xml:space="preserve">villadrömmen fortfarande lever hos många byggherrar. </w:t>
      </w:r>
      <w:r w:rsidRPr="008A04E3">
        <w:rPr>
          <w:sz w:val="20"/>
          <w:szCs w:val="20"/>
        </w:rPr>
        <w:t xml:space="preserve">Resten satsar gärna på skrytbyggen där framförallt slott är en populär </w:t>
      </w:r>
      <w:proofErr w:type="spellStart"/>
      <w:r w:rsidRPr="008A04E3">
        <w:rPr>
          <w:sz w:val="20"/>
          <w:szCs w:val="20"/>
        </w:rPr>
        <w:t>byggtyp</w:t>
      </w:r>
      <w:proofErr w:type="spellEnd"/>
      <w:r w:rsidRPr="008A04E3">
        <w:rPr>
          <w:sz w:val="20"/>
          <w:szCs w:val="20"/>
        </w:rPr>
        <w:t>.</w:t>
      </w:r>
    </w:p>
    <w:p w:rsidR="008F4173" w:rsidRPr="008A04E3" w:rsidRDefault="008A04E3" w:rsidP="008A04E3">
      <w:pPr>
        <w:rPr>
          <w:sz w:val="20"/>
          <w:szCs w:val="20"/>
        </w:rPr>
      </w:pPr>
      <w:r w:rsidRPr="008A04E3">
        <w:rPr>
          <w:sz w:val="20"/>
          <w:szCs w:val="20"/>
        </w:rPr>
        <w:t>I 75 % av fallen är kvinnan i hushållet huvudentreprenör men byggherren, det vill säga barn</w:t>
      </w:r>
      <w:r w:rsidR="001C342D">
        <w:rPr>
          <w:sz w:val="20"/>
          <w:szCs w:val="20"/>
        </w:rPr>
        <w:t>en, agerar även</w:t>
      </w:r>
      <w:r w:rsidRPr="008A04E3">
        <w:rPr>
          <w:sz w:val="20"/>
          <w:szCs w:val="20"/>
        </w:rPr>
        <w:t xml:space="preserve"> underentreprenörer och deltar i omkri</w:t>
      </w:r>
      <w:r w:rsidR="00BE6547">
        <w:rPr>
          <w:sz w:val="20"/>
          <w:szCs w:val="20"/>
        </w:rPr>
        <w:t>ng 40 % av alla projekt. Männen</w:t>
      </w:r>
      <w:r w:rsidRPr="008A04E3">
        <w:rPr>
          <w:sz w:val="20"/>
          <w:szCs w:val="20"/>
        </w:rPr>
        <w:t xml:space="preserve"> deltar i drygt 50 % av projekten men deras bidrag riktas i huvudsak mot materi</w:t>
      </w:r>
      <w:r w:rsidR="008F4173">
        <w:rPr>
          <w:sz w:val="20"/>
          <w:szCs w:val="20"/>
        </w:rPr>
        <w:t>alleverans och distribution. Vi kan tyvärr inte se något ökat miljöfokus</w:t>
      </w:r>
      <w:r w:rsidR="00BE6547">
        <w:rPr>
          <w:sz w:val="20"/>
          <w:szCs w:val="20"/>
        </w:rPr>
        <w:t xml:space="preserve"> i vår undersökning</w:t>
      </w:r>
      <w:r w:rsidRPr="008A04E3">
        <w:rPr>
          <w:sz w:val="20"/>
          <w:szCs w:val="20"/>
        </w:rPr>
        <w:t xml:space="preserve"> </w:t>
      </w:r>
      <w:r w:rsidR="00BE6547">
        <w:rPr>
          <w:sz w:val="20"/>
          <w:szCs w:val="20"/>
        </w:rPr>
        <w:t xml:space="preserve">och allra minst </w:t>
      </w:r>
      <w:r w:rsidRPr="008A04E3">
        <w:rPr>
          <w:sz w:val="20"/>
          <w:szCs w:val="20"/>
        </w:rPr>
        <w:t xml:space="preserve">bland </w:t>
      </w:r>
      <w:proofErr w:type="spellStart"/>
      <w:r w:rsidRPr="008A04E3">
        <w:rPr>
          <w:sz w:val="20"/>
          <w:szCs w:val="20"/>
        </w:rPr>
        <w:t>prefab</w:t>
      </w:r>
      <w:proofErr w:type="spellEnd"/>
      <w:r w:rsidRPr="008A04E3">
        <w:rPr>
          <w:sz w:val="20"/>
          <w:szCs w:val="20"/>
        </w:rPr>
        <w:t>-byggarna där endast 6 % väljer miljöcertifierat byggmaterial. Andelen ökar till 28 % bland lösvirkesbyggarna och semi-</w:t>
      </w:r>
      <w:proofErr w:type="spellStart"/>
      <w:r w:rsidRPr="008A04E3">
        <w:rPr>
          <w:sz w:val="20"/>
          <w:szCs w:val="20"/>
        </w:rPr>
        <w:t>prefab</w:t>
      </w:r>
      <w:proofErr w:type="spellEnd"/>
      <w:r w:rsidRPr="008A04E3">
        <w:rPr>
          <w:sz w:val="20"/>
          <w:szCs w:val="20"/>
        </w:rPr>
        <w:t xml:space="preserve"> ligger däremellan. </w:t>
      </w:r>
      <w:r w:rsidR="005A0F9E">
        <w:rPr>
          <w:sz w:val="20"/>
          <w:szCs w:val="20"/>
        </w:rPr>
        <w:t>Det svaga miljöintresset kan förefalla överaskande då byggherren ofta</w:t>
      </w:r>
      <w:r w:rsidR="00F21C6A">
        <w:rPr>
          <w:sz w:val="20"/>
          <w:szCs w:val="20"/>
        </w:rPr>
        <w:t xml:space="preserve"> på eget initiativ ansvarar för</w:t>
      </w:r>
      <w:r w:rsidR="005A0F9E">
        <w:rPr>
          <w:sz w:val="20"/>
          <w:szCs w:val="20"/>
        </w:rPr>
        <w:t xml:space="preserve"> </w:t>
      </w:r>
      <w:r w:rsidR="00F21C6A">
        <w:rPr>
          <w:sz w:val="20"/>
          <w:szCs w:val="20"/>
        </w:rPr>
        <w:t xml:space="preserve">destruktionen av </w:t>
      </w:r>
      <w:r w:rsidR="005A0F9E">
        <w:rPr>
          <w:sz w:val="20"/>
          <w:szCs w:val="20"/>
        </w:rPr>
        <w:t>rivningsmateria</w:t>
      </w:r>
      <w:r w:rsidR="00F21C6A">
        <w:rPr>
          <w:sz w:val="20"/>
          <w:szCs w:val="20"/>
        </w:rPr>
        <w:t xml:space="preserve">let. </w:t>
      </w:r>
    </w:p>
    <w:p w:rsidR="00493482" w:rsidRPr="00AE7631" w:rsidRDefault="00493482" w:rsidP="0025307B">
      <w:pPr>
        <w:spacing w:line="240" w:lineRule="auto"/>
        <w:rPr>
          <w:sz w:val="20"/>
          <w:szCs w:val="20"/>
        </w:rPr>
      </w:pPr>
      <w:r w:rsidRPr="00AE7631">
        <w:rPr>
          <w:sz w:val="20"/>
          <w:szCs w:val="20"/>
        </w:rPr>
        <w:t xml:space="preserve">Önskas mer information </w:t>
      </w:r>
      <w:r w:rsidR="00364A28" w:rsidRPr="00AE7631">
        <w:rPr>
          <w:sz w:val="20"/>
          <w:szCs w:val="20"/>
        </w:rPr>
        <w:t>är ni välkommen att kontakta</w:t>
      </w:r>
      <w:r w:rsidR="007F33B6">
        <w:rPr>
          <w:sz w:val="20"/>
          <w:szCs w:val="20"/>
        </w:rPr>
        <w:t xml:space="preserve"> Thomas Ekvall</w:t>
      </w:r>
      <w:r w:rsidRPr="00AE7631">
        <w:rPr>
          <w:sz w:val="20"/>
          <w:szCs w:val="20"/>
        </w:rPr>
        <w:t>, Marknadsanalytiker,</w:t>
      </w:r>
      <w:r w:rsidR="007F33B6">
        <w:rPr>
          <w:sz w:val="20"/>
          <w:szCs w:val="20"/>
        </w:rPr>
        <w:t xml:space="preserve"> Prognoscentret AB: 08-440 93 60</w:t>
      </w:r>
      <w:r w:rsidRPr="00AE7631">
        <w:rPr>
          <w:sz w:val="20"/>
          <w:szCs w:val="20"/>
        </w:rPr>
        <w:t xml:space="preserve">, Mail: </w:t>
      </w:r>
      <w:hyperlink r:id="rId9" w:history="1">
        <w:r w:rsidR="007F33B6" w:rsidRPr="00A90649">
          <w:rPr>
            <w:rStyle w:val="Hyperlnk"/>
            <w:sz w:val="20"/>
            <w:szCs w:val="20"/>
          </w:rPr>
          <w:t>thomas.ekvall@prognoscentret.se</w:t>
        </w:r>
      </w:hyperlink>
    </w:p>
    <w:p w:rsidR="00C05DC2" w:rsidRPr="00FB049A" w:rsidRDefault="00493482" w:rsidP="00C675E2">
      <w:pPr>
        <w:pStyle w:val="Default"/>
        <w:shd w:val="clear" w:color="auto" w:fill="D9D9D9" w:themeFill="background1" w:themeFillShade="D9"/>
        <w:jc w:val="both"/>
        <w:rPr>
          <w:rFonts w:asciiTheme="minorHAnsi" w:hAnsiTheme="minorHAnsi" w:cs="Arial"/>
          <w:sz w:val="20"/>
          <w:szCs w:val="20"/>
        </w:rPr>
      </w:pPr>
      <w:r w:rsidRPr="00AE7631">
        <w:rPr>
          <w:rFonts w:asciiTheme="minorHAnsi" w:eastAsiaTheme="minorEastAsia" w:hAnsiTheme="minorHAnsi" w:cstheme="minorBidi"/>
          <w:b/>
          <w:color w:val="auto"/>
          <w:sz w:val="20"/>
          <w:szCs w:val="20"/>
        </w:rPr>
        <w:t>Prognoscentret AB</w:t>
      </w:r>
      <w:r w:rsidRPr="00AE7631">
        <w:rPr>
          <w:rFonts w:asciiTheme="minorHAnsi" w:eastAsiaTheme="minorEastAsia" w:hAnsiTheme="minorHAnsi" w:cstheme="minorBidi"/>
          <w:color w:val="auto"/>
          <w:sz w:val="20"/>
          <w:szCs w:val="20"/>
        </w:rPr>
        <w:t xml:space="preserve"> har sedan starten 1978 utvecklats till att idag vara Nordens ledande leverantör av högkvalitativa marknadsanalyser inom bygg, bostads- och fastighetsmarknaderna. </w:t>
      </w:r>
      <w:r w:rsidR="00C56BAD" w:rsidRPr="00AE7631">
        <w:rPr>
          <w:rFonts w:asciiTheme="minorHAnsi" w:eastAsiaTheme="minorEastAsia" w:hAnsiTheme="minorHAnsi" w:cstheme="minorBidi"/>
          <w:color w:val="auto"/>
          <w:sz w:val="20"/>
          <w:szCs w:val="20"/>
        </w:rPr>
        <w:t xml:space="preserve">Med utgångspunkt i välutvecklade analysverktyg, ett stort nätverk och kompetenta medarbetare erbjuder vi många typer av analyser som ger stöd i taktiska, strategiska och operationella val. Prognoscentret representerar både Norge och Sverige i </w:t>
      </w:r>
      <w:proofErr w:type="spellStart"/>
      <w:r w:rsidR="00C56BAD" w:rsidRPr="00AE7631">
        <w:rPr>
          <w:rFonts w:asciiTheme="minorHAnsi" w:eastAsiaTheme="minorEastAsia" w:hAnsiTheme="minorHAnsi" w:cstheme="minorBidi"/>
          <w:color w:val="auto"/>
          <w:sz w:val="20"/>
          <w:szCs w:val="20"/>
        </w:rPr>
        <w:t>Euroconstruct</w:t>
      </w:r>
      <w:proofErr w:type="spellEnd"/>
      <w:r w:rsidR="00C56BAD" w:rsidRPr="00AE7631">
        <w:rPr>
          <w:rFonts w:asciiTheme="minorHAnsi" w:eastAsiaTheme="minorEastAsia" w:hAnsiTheme="minorHAnsi" w:cstheme="minorBidi"/>
          <w:color w:val="auto"/>
          <w:sz w:val="20"/>
          <w:szCs w:val="20"/>
        </w:rPr>
        <w:t>, ett europeiskt nätverk bestående av de 19 ledande</w:t>
      </w:r>
      <w:r w:rsidR="007725AA" w:rsidRPr="00AE7631">
        <w:rPr>
          <w:rFonts w:asciiTheme="minorHAnsi" w:eastAsiaTheme="minorEastAsia" w:hAnsiTheme="minorHAnsi" w:cstheme="minorBidi"/>
          <w:color w:val="auto"/>
          <w:sz w:val="20"/>
          <w:szCs w:val="20"/>
        </w:rPr>
        <w:t xml:space="preserve"> analysinstitutionern</w:t>
      </w:r>
      <w:r w:rsidR="00C56BAD" w:rsidRPr="00AE7631">
        <w:rPr>
          <w:rFonts w:asciiTheme="minorHAnsi" w:eastAsiaTheme="minorEastAsia" w:hAnsiTheme="minorHAnsi" w:cstheme="minorBidi"/>
          <w:color w:val="auto"/>
          <w:sz w:val="20"/>
          <w:szCs w:val="20"/>
        </w:rPr>
        <w:t>a i EU-området</w:t>
      </w:r>
      <w:r w:rsidR="00401EC1" w:rsidRPr="00AE7631">
        <w:rPr>
          <w:rFonts w:asciiTheme="minorHAnsi" w:eastAsiaTheme="minorEastAsia" w:hAnsiTheme="minorHAnsi" w:cstheme="minorBidi"/>
          <w:color w:val="auto"/>
          <w:sz w:val="20"/>
          <w:szCs w:val="20"/>
        </w:rPr>
        <w:t>,</w:t>
      </w:r>
      <w:r w:rsidR="00401EC1">
        <w:rPr>
          <w:rFonts w:asciiTheme="minorHAnsi" w:hAnsiTheme="minorHAnsi" w:cs="Arial"/>
          <w:sz w:val="20"/>
          <w:szCs w:val="20"/>
        </w:rPr>
        <w:t xml:space="preserve"> (</w:t>
      </w:r>
      <w:hyperlink r:id="rId10" w:history="1">
        <w:r w:rsidR="00401EC1" w:rsidRPr="008440A3">
          <w:rPr>
            <w:rStyle w:val="Hyperlnk"/>
            <w:rFonts w:asciiTheme="minorHAnsi" w:hAnsiTheme="minorHAnsi" w:cs="Arial"/>
            <w:sz w:val="20"/>
            <w:szCs w:val="20"/>
          </w:rPr>
          <w:t>www.euroconstruct.org</w:t>
        </w:r>
      </w:hyperlink>
      <w:r w:rsidR="00401EC1">
        <w:rPr>
          <w:rFonts w:asciiTheme="minorHAnsi" w:hAnsiTheme="minorHAnsi" w:cs="Arial"/>
          <w:sz w:val="20"/>
          <w:szCs w:val="20"/>
        </w:rPr>
        <w:t xml:space="preserve">). </w:t>
      </w:r>
    </w:p>
    <w:sectPr w:rsidR="00C05DC2" w:rsidRPr="00FB049A" w:rsidSect="007B78C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08" w:rsidRDefault="00023C08" w:rsidP="00C675E2">
      <w:pPr>
        <w:spacing w:after="0" w:line="240" w:lineRule="auto"/>
      </w:pPr>
      <w:r>
        <w:separator/>
      </w:r>
    </w:p>
  </w:endnote>
  <w:endnote w:type="continuationSeparator" w:id="0">
    <w:p w:rsidR="00023C08" w:rsidRDefault="00023C08" w:rsidP="00C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BC" w:rsidRDefault="009E44BC">
    <w:pPr>
      <w:pStyle w:val="Sidfot"/>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247890" cy="347345"/>
              <wp:effectExtent l="0" t="0" r="10160" b="14605"/>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347345"/>
                        <a:chOff x="321" y="14850"/>
                        <a:chExt cx="11601" cy="547"/>
                      </a:xfrm>
                    </wpg:grpSpPr>
                    <wps:wsp>
                      <wps:cNvPr id="5" name="Rectangle 2"/>
                      <wps:cNvSpPr>
                        <a:spLocks noChangeArrowheads="1"/>
                      </wps:cNvSpPr>
                      <wps:spPr bwMode="auto">
                        <a:xfrm>
                          <a:off x="374" y="14903"/>
                          <a:ext cx="9346" cy="432"/>
                        </a:xfrm>
                        <a:prstGeom prst="rect">
                          <a:avLst/>
                        </a:prstGeom>
                        <a:solidFill>
                          <a:srgbClr val="446EB5"/>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9E44BC" w:rsidRPr="00C675E2" w:rsidRDefault="00BE6547" w:rsidP="00C675E2">
                            <w:pPr>
                              <w:pStyle w:val="Sidfot"/>
                              <w:jc w:val="center"/>
                              <w:rPr>
                                <w:color w:val="FFFFFF" w:themeColor="background1"/>
                                <w:spacing w:val="60"/>
                                <w:lang w:val="en-US"/>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9E44BC">
                                  <w:rPr>
                                    <w:color w:val="FFFFFF" w:themeColor="background1"/>
                                    <w:spacing w:val="60"/>
                                  </w:rPr>
                                  <w:t>Saltmätargatan 5 11359</w:t>
                                </w:r>
                              </w:sdtContent>
                            </w:sdt>
                            <w:r w:rsidR="009E44BC" w:rsidRPr="00C675E2">
                              <w:rPr>
                                <w:color w:val="FFFFFF" w:themeColor="background1"/>
                                <w:spacing w:val="60"/>
                                <w:lang w:val="en-US"/>
                              </w:rPr>
                              <w:t xml:space="preserve"> Stockholm</w:t>
                            </w:r>
                            <w:r w:rsidR="009E44BC">
                              <w:rPr>
                                <w:color w:val="FFFFFF" w:themeColor="background1"/>
                                <w:spacing w:val="60"/>
                                <w:lang w:val="en-US"/>
                              </w:rPr>
                              <w:t xml:space="preserve"> www.prognoscentret.se</w:t>
                            </w:r>
                          </w:p>
                          <w:p w:rsidR="009E44BC" w:rsidRPr="00C675E2" w:rsidRDefault="009E44BC" w:rsidP="00C675E2">
                            <w:pPr>
                              <w:pStyle w:val="Sidhuvud"/>
                              <w:rPr>
                                <w:color w:val="FFFFFF" w:themeColor="background1"/>
                                <w:lang w:val="en-US"/>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rgbClr val="446E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4BC" w:rsidRPr="00A23732" w:rsidRDefault="009E44BC" w:rsidP="00C675E2"/>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70.7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HocEA&#10;AADaAAAADwAAAGRycy9kb3ducmV2LnhtbESPQYvCMBSE7wv+h/AEb2uqoCzVKCIURPSwrsXro3m2&#10;1ealNFFbf/1GEDwOM/MNM1+2phJ3alxpWcFoGIEgzqwuOVdw/Eu+f0A4j6yxskwKOnKwXPS+5hhr&#10;++Bfuh98LgKEXYwKCu/rWEqXFWTQDW1NHLyzbQz6IJtc6gYfAW4qOY6iqTRYclgosKZ1Qdn1cDMK&#10;XLdbbbt9lz5PlB4vMkkm5pwqNei3qxkIT63/hN/tjVYwgdeVc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R6HBAAAA2gAAAA8AAAAAAAAAAAAAAAAAmAIAAGRycy9kb3du&#10;cmV2LnhtbFBLBQYAAAAABAAEAPUAAACGAwAAAAA=&#10;" fillcolor="#446eb5" stroked="f" strokecolor="#943634 [2405]">
                <v:textbox>
                  <w:txbxContent>
                    <w:p w:rsidR="009E44BC" w:rsidRPr="00C675E2" w:rsidRDefault="00CE711E" w:rsidP="00C675E2">
                      <w:pPr>
                        <w:pStyle w:val="Sidfot"/>
                        <w:jc w:val="center"/>
                        <w:rPr>
                          <w:color w:val="FFFFFF" w:themeColor="background1"/>
                          <w:spacing w:val="60"/>
                          <w:lang w:val="en-US"/>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9E44BC">
                            <w:rPr>
                              <w:color w:val="FFFFFF" w:themeColor="background1"/>
                              <w:spacing w:val="60"/>
                            </w:rPr>
                            <w:t>Saltmätargatan 5 11359</w:t>
                          </w:r>
                        </w:sdtContent>
                      </w:sdt>
                      <w:r w:rsidR="009E44BC" w:rsidRPr="00C675E2">
                        <w:rPr>
                          <w:color w:val="FFFFFF" w:themeColor="background1"/>
                          <w:spacing w:val="60"/>
                          <w:lang w:val="en-US"/>
                        </w:rPr>
                        <w:t xml:space="preserve"> Stockholm</w:t>
                      </w:r>
                      <w:r w:rsidR="009E44BC">
                        <w:rPr>
                          <w:color w:val="FFFFFF" w:themeColor="background1"/>
                          <w:spacing w:val="60"/>
                          <w:lang w:val="en-US"/>
                        </w:rPr>
                        <w:t xml:space="preserve"> www.prognoscentret.se</w:t>
                      </w:r>
                    </w:p>
                    <w:p w:rsidR="009E44BC" w:rsidRPr="00C675E2" w:rsidRDefault="009E44BC" w:rsidP="00C675E2">
                      <w:pPr>
                        <w:pStyle w:val="Sidhuvud"/>
                        <w:rPr>
                          <w:color w:val="FFFFFF" w:themeColor="background1"/>
                          <w:lang w:val="en-US"/>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WscQA&#10;AADaAAAADwAAAGRycy9kb3ducmV2LnhtbESPQWsCMRSE74L/IbxCb5ptKVZWo6jQ0h48uHrQ22Pz&#10;3EQ3L8sm1W1/vREKHoeZ+YaZzjtXiwu1wXpW8DLMQBCXXluuFOy2H4MxiBCRNdaeScEvBZjP+r0p&#10;5tpfeUOXIlYiQTjkqMDE2ORShtKQwzD0DXHyjr51GJNsK6lbvCa4q+Vrlo2kQ8tpwWBDK0Plufhx&#10;CvZ0Mt+83Nq3v8+13ayKA6/fD0o9P3WLCYhIXXyE/9tfWsEI7lfS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FrHEAAAA2gAAAA8AAAAAAAAAAAAAAAAAmAIAAGRycy9k&#10;b3ducmV2LnhtbFBLBQYAAAAABAAEAPUAAACJAwAAAAA=&#10;" fillcolor="#446eb5" stroked="f">
                <v:textbox>
                  <w:txbxContent>
                    <w:p w:rsidR="009E44BC" w:rsidRPr="00A23732" w:rsidRDefault="009E44BC" w:rsidP="00C675E2"/>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08" w:rsidRDefault="00023C08" w:rsidP="00C675E2">
      <w:pPr>
        <w:spacing w:after="0" w:line="240" w:lineRule="auto"/>
      </w:pPr>
      <w:r>
        <w:separator/>
      </w:r>
    </w:p>
  </w:footnote>
  <w:footnote w:type="continuationSeparator" w:id="0">
    <w:p w:rsidR="00023C08" w:rsidRDefault="00023C08" w:rsidP="00C6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69" w:rsidRDefault="00FE6A69">
    <w:pPr>
      <w:pStyle w:val="Sidhuvud"/>
    </w:pPr>
    <w:r>
      <w:rPr>
        <w:noProof/>
      </w:rPr>
      <w:drawing>
        <wp:anchor distT="0" distB="0" distL="114300" distR="114300" simplePos="0" relativeHeight="251659264" behindDoc="1" locked="0" layoutInCell="1" allowOverlap="1" wp14:anchorId="1E8AD514" wp14:editId="4F1D3130">
          <wp:simplePos x="0" y="0"/>
          <wp:positionH relativeFrom="column">
            <wp:posOffset>4820794</wp:posOffset>
          </wp:positionH>
          <wp:positionV relativeFrom="paragraph">
            <wp:posOffset>398145</wp:posOffset>
          </wp:positionV>
          <wp:extent cx="1027430" cy="369570"/>
          <wp:effectExtent l="0" t="0" r="127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FFF535" wp14:editId="516EB10B">
          <wp:extent cx="4848225" cy="1085850"/>
          <wp:effectExtent l="0" t="0" r="9525" b="0"/>
          <wp:docPr id="8" name="Bildobjekt 19" descr="Nya bostäder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19" descr="Nya bostäder PPT.jpg"/>
                  <pic:cNvPicPr>
                    <a:picLocks noChangeAspect="1"/>
                  </pic:cNvPicPr>
                </pic:nvPicPr>
                <pic:blipFill rotWithShape="1">
                  <a:blip r:embed="rId2"/>
                  <a:srcRect t="42510" b="14603"/>
                  <a:stretch/>
                </pic:blipFill>
                <pic:spPr bwMode="auto">
                  <a:xfrm>
                    <a:off x="0" y="0"/>
                    <a:ext cx="4848225"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4097">
      <o:colormru v:ext="edit" colors="#09b2e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2"/>
    <w:rsid w:val="00006F7F"/>
    <w:rsid w:val="00017863"/>
    <w:rsid w:val="00023C08"/>
    <w:rsid w:val="000618D8"/>
    <w:rsid w:val="00075BFD"/>
    <w:rsid w:val="00076393"/>
    <w:rsid w:val="000800BC"/>
    <w:rsid w:val="00082907"/>
    <w:rsid w:val="000919A5"/>
    <w:rsid w:val="000A401D"/>
    <w:rsid w:val="000C4543"/>
    <w:rsid w:val="000C515E"/>
    <w:rsid w:val="000E47D2"/>
    <w:rsid w:val="000F3EEC"/>
    <w:rsid w:val="00122310"/>
    <w:rsid w:val="001843FB"/>
    <w:rsid w:val="00195F2C"/>
    <w:rsid w:val="001C342D"/>
    <w:rsid w:val="001E0DA3"/>
    <w:rsid w:val="001F7822"/>
    <w:rsid w:val="00210BCE"/>
    <w:rsid w:val="002153F9"/>
    <w:rsid w:val="002367C9"/>
    <w:rsid w:val="00242248"/>
    <w:rsid w:val="0025307B"/>
    <w:rsid w:val="002A47FD"/>
    <w:rsid w:val="002F0116"/>
    <w:rsid w:val="0030405C"/>
    <w:rsid w:val="00311712"/>
    <w:rsid w:val="00364A28"/>
    <w:rsid w:val="003A653A"/>
    <w:rsid w:val="003B5D1A"/>
    <w:rsid w:val="003D5875"/>
    <w:rsid w:val="003F691F"/>
    <w:rsid w:val="00401EC1"/>
    <w:rsid w:val="004102F1"/>
    <w:rsid w:val="00411BDB"/>
    <w:rsid w:val="004216A6"/>
    <w:rsid w:val="004218F5"/>
    <w:rsid w:val="004408D3"/>
    <w:rsid w:val="00441191"/>
    <w:rsid w:val="00442728"/>
    <w:rsid w:val="004456A5"/>
    <w:rsid w:val="004653EC"/>
    <w:rsid w:val="00465DF4"/>
    <w:rsid w:val="004848C1"/>
    <w:rsid w:val="00493482"/>
    <w:rsid w:val="004B3ED4"/>
    <w:rsid w:val="00525239"/>
    <w:rsid w:val="00530693"/>
    <w:rsid w:val="00544E32"/>
    <w:rsid w:val="0055075A"/>
    <w:rsid w:val="005928F3"/>
    <w:rsid w:val="005A0F9E"/>
    <w:rsid w:val="005E0D78"/>
    <w:rsid w:val="005F0CCA"/>
    <w:rsid w:val="00632C28"/>
    <w:rsid w:val="0067060F"/>
    <w:rsid w:val="006C4D7D"/>
    <w:rsid w:val="006D5E6B"/>
    <w:rsid w:val="006F716C"/>
    <w:rsid w:val="007124EE"/>
    <w:rsid w:val="00725F67"/>
    <w:rsid w:val="00727347"/>
    <w:rsid w:val="00731617"/>
    <w:rsid w:val="0073699F"/>
    <w:rsid w:val="00743DA2"/>
    <w:rsid w:val="007725AA"/>
    <w:rsid w:val="00783DB7"/>
    <w:rsid w:val="00787D24"/>
    <w:rsid w:val="007A38F7"/>
    <w:rsid w:val="007A71F9"/>
    <w:rsid w:val="007B78C7"/>
    <w:rsid w:val="007D21C1"/>
    <w:rsid w:val="007F33B6"/>
    <w:rsid w:val="00801A5C"/>
    <w:rsid w:val="008021E8"/>
    <w:rsid w:val="00855308"/>
    <w:rsid w:val="00857116"/>
    <w:rsid w:val="00861F11"/>
    <w:rsid w:val="00863FD0"/>
    <w:rsid w:val="0086670F"/>
    <w:rsid w:val="0087630E"/>
    <w:rsid w:val="0088622B"/>
    <w:rsid w:val="008A04E3"/>
    <w:rsid w:val="008B2F7A"/>
    <w:rsid w:val="008B3543"/>
    <w:rsid w:val="008E61DF"/>
    <w:rsid w:val="008F4173"/>
    <w:rsid w:val="00901AE9"/>
    <w:rsid w:val="00917EDE"/>
    <w:rsid w:val="00921091"/>
    <w:rsid w:val="009511D0"/>
    <w:rsid w:val="00971AE0"/>
    <w:rsid w:val="009916D1"/>
    <w:rsid w:val="009A3A9E"/>
    <w:rsid w:val="009B1946"/>
    <w:rsid w:val="009B1FA2"/>
    <w:rsid w:val="009B4845"/>
    <w:rsid w:val="009C02A3"/>
    <w:rsid w:val="009E44BC"/>
    <w:rsid w:val="00A10E4D"/>
    <w:rsid w:val="00A1466E"/>
    <w:rsid w:val="00A35BA7"/>
    <w:rsid w:val="00A41EC4"/>
    <w:rsid w:val="00A85347"/>
    <w:rsid w:val="00AC2844"/>
    <w:rsid w:val="00AE0CCB"/>
    <w:rsid w:val="00AE691A"/>
    <w:rsid w:val="00AE7631"/>
    <w:rsid w:val="00AF59F4"/>
    <w:rsid w:val="00B31672"/>
    <w:rsid w:val="00B75A3E"/>
    <w:rsid w:val="00BA7145"/>
    <w:rsid w:val="00BC64FA"/>
    <w:rsid w:val="00BE6547"/>
    <w:rsid w:val="00C04640"/>
    <w:rsid w:val="00C05DC2"/>
    <w:rsid w:val="00C26BD8"/>
    <w:rsid w:val="00C371F9"/>
    <w:rsid w:val="00C56BAD"/>
    <w:rsid w:val="00C65FB7"/>
    <w:rsid w:val="00C675E2"/>
    <w:rsid w:val="00C7406D"/>
    <w:rsid w:val="00C82313"/>
    <w:rsid w:val="00CC5DC2"/>
    <w:rsid w:val="00CD2881"/>
    <w:rsid w:val="00CE711E"/>
    <w:rsid w:val="00CF6F56"/>
    <w:rsid w:val="00D24F72"/>
    <w:rsid w:val="00D578B9"/>
    <w:rsid w:val="00D67516"/>
    <w:rsid w:val="00D7792D"/>
    <w:rsid w:val="00D77CE1"/>
    <w:rsid w:val="00DE7BBC"/>
    <w:rsid w:val="00DF45F6"/>
    <w:rsid w:val="00EF021E"/>
    <w:rsid w:val="00EF5CB9"/>
    <w:rsid w:val="00F21C6A"/>
    <w:rsid w:val="00F2796D"/>
    <w:rsid w:val="00F51A0D"/>
    <w:rsid w:val="00F677B7"/>
    <w:rsid w:val="00F73889"/>
    <w:rsid w:val="00FB049A"/>
    <w:rsid w:val="00FB7CAA"/>
    <w:rsid w:val="00FE6A69"/>
    <w:rsid w:val="00FF3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b2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construct.org" TargetMode="External"/><Relationship Id="rId4" Type="http://schemas.openxmlformats.org/officeDocument/2006/relationships/settings" Target="settings.xml"/><Relationship Id="rId9" Type="http://schemas.openxmlformats.org/officeDocument/2006/relationships/hyperlink" Target="mailto:thomas.ekvall@prognoscentret.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F2E5F14454B9EB1AACB7C393E7CF9"/>
        <w:category>
          <w:name w:val="Allmänt"/>
          <w:gallery w:val="placeholder"/>
        </w:category>
        <w:types>
          <w:type w:val="bbPlcHdr"/>
        </w:types>
        <w:behaviors>
          <w:behavior w:val="content"/>
        </w:behaviors>
        <w:guid w:val="{FD5B1FF8-70EF-4D84-9551-15E810B8D650}"/>
      </w:docPartPr>
      <w:docPartBody>
        <w:p w:rsidR="00255DE7" w:rsidRDefault="008F123C" w:rsidP="008F123C">
          <w:pPr>
            <w:pStyle w:val="467F2E5F14454B9EB1AACB7C393E7CF9"/>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8F123C"/>
    <w:rsid w:val="00023054"/>
    <w:rsid w:val="00252115"/>
    <w:rsid w:val="00255DE7"/>
    <w:rsid w:val="00353319"/>
    <w:rsid w:val="003C148F"/>
    <w:rsid w:val="0050591D"/>
    <w:rsid w:val="005D1CB9"/>
    <w:rsid w:val="006E2287"/>
    <w:rsid w:val="007A32AE"/>
    <w:rsid w:val="007B1421"/>
    <w:rsid w:val="007C122A"/>
    <w:rsid w:val="007E3E93"/>
    <w:rsid w:val="008F123C"/>
    <w:rsid w:val="00B313C9"/>
    <w:rsid w:val="00BB0905"/>
    <w:rsid w:val="00BE634B"/>
    <w:rsid w:val="00CD210C"/>
    <w:rsid w:val="00D038BF"/>
    <w:rsid w:val="00D35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7F2E5F14454B9EB1AACB7C393E7CF9">
    <w:name w:val="467F2E5F14454B9EB1AACB7C393E7CF9"/>
    <w:rsid w:val="008F12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Saltmätargatan 5 11359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2581</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Lindström</dc:creator>
  <cp:lastModifiedBy>Patric Lindqvist</cp:lastModifiedBy>
  <cp:revision>2</cp:revision>
  <cp:lastPrinted>2012-03-27T08:31:00Z</cp:lastPrinted>
  <dcterms:created xsi:type="dcterms:W3CDTF">2012-12-13T15:47:00Z</dcterms:created>
  <dcterms:modified xsi:type="dcterms:W3CDTF">2012-12-13T15:47:00Z</dcterms:modified>
</cp:coreProperties>
</file>