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A162" w14:textId="67FFEAD9" w:rsidR="005C2855" w:rsidRPr="00BE4C6E" w:rsidRDefault="0077094C">
      <w:pPr>
        <w:spacing w:after="160" w:line="259" w:lineRule="auto"/>
        <w:rPr>
          <w:rFonts w:ascii="Calibri" w:eastAsia="Calibri" w:hAnsi="Calibri" w:cs="Calibri"/>
          <w:lang w:val="en-GB"/>
        </w:rPr>
      </w:pPr>
      <w:r w:rsidRPr="00BE4C6E">
        <w:rPr>
          <w:rFonts w:ascii="Book Antiqua" w:eastAsia="Book Antiqua" w:hAnsi="Book Antiqua" w:cs="Book Antiqua"/>
          <w:b/>
          <w:sz w:val="28"/>
          <w:szCs w:val="28"/>
          <w:lang w:val="en-GB"/>
        </w:rPr>
        <w:t xml:space="preserve">Andreas Bäckman </w:t>
      </w:r>
      <w:r w:rsidR="004C5B54">
        <w:rPr>
          <w:rFonts w:ascii="Book Antiqua" w:eastAsia="Book Antiqua" w:hAnsi="Book Antiqua" w:cs="Book Antiqua"/>
          <w:b/>
          <w:sz w:val="28"/>
          <w:szCs w:val="28"/>
          <w:lang w:val="en-GB"/>
        </w:rPr>
        <w:t xml:space="preserve">drives </w:t>
      </w:r>
      <w:r w:rsidR="00376AA3">
        <w:rPr>
          <w:rFonts w:ascii="Book Antiqua" w:eastAsia="Book Antiqua" w:hAnsi="Book Antiqua" w:cs="Book Antiqua"/>
          <w:b/>
          <w:sz w:val="28"/>
          <w:szCs w:val="28"/>
          <w:lang w:val="en-GB"/>
        </w:rPr>
        <w:t xml:space="preserve">the </w:t>
      </w:r>
      <w:r w:rsidR="004C5B54">
        <w:rPr>
          <w:rFonts w:ascii="Book Antiqua" w:eastAsia="Book Antiqua" w:hAnsi="Book Antiqua" w:cs="Book Antiqua"/>
          <w:b/>
          <w:sz w:val="28"/>
          <w:szCs w:val="28"/>
          <w:lang w:val="en-GB"/>
        </w:rPr>
        <w:t>12 hours of Hockenheim</w:t>
      </w:r>
      <w:r w:rsidRPr="00BE4C6E">
        <w:rPr>
          <w:rFonts w:ascii="Book Antiqua" w:eastAsia="Book Antiqua" w:hAnsi="Book Antiqua" w:cs="Book Antiqua"/>
          <w:b/>
          <w:sz w:val="28"/>
          <w:szCs w:val="28"/>
          <w:highlight w:val="white"/>
          <w:lang w:val="en-GB"/>
        </w:rPr>
        <w:br/>
      </w:r>
      <w:r w:rsidRPr="00BE4C6E">
        <w:rPr>
          <w:rFonts w:ascii="Book Antiqua" w:eastAsia="Book Antiqua" w:hAnsi="Book Antiqua" w:cs="Book Antiqua"/>
          <w:noProof/>
          <w:sz w:val="24"/>
          <w:szCs w:val="24"/>
          <w:lang w:val="en-GB"/>
        </w:rPr>
        <w:drawing>
          <wp:inline distT="0" distB="0" distL="0" distR="0" wp14:anchorId="2457826C" wp14:editId="04BDE37D">
            <wp:extent cx="3021512" cy="2014139"/>
            <wp:effectExtent l="0" t="0" r="7620" b="571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4" cstate="print">
                      <a:extLst>
                        <a:ext uri="{28A0092B-C50C-407E-A947-70E740481C1C}">
                          <a14:useLocalDpi xmlns:a14="http://schemas.microsoft.com/office/drawing/2010/main" val="0"/>
                        </a:ext>
                      </a:extLst>
                    </a:blip>
                    <a:srcRect l="3167" r="3167"/>
                    <a:stretch>
                      <a:fillRect/>
                    </a:stretch>
                  </pic:blipFill>
                  <pic:spPr>
                    <a:xfrm>
                      <a:off x="0" y="0"/>
                      <a:ext cx="3021512" cy="2014139"/>
                    </a:xfrm>
                    <a:prstGeom prst="rect">
                      <a:avLst/>
                    </a:prstGeom>
                    <a:ln/>
                  </pic:spPr>
                </pic:pic>
              </a:graphicData>
            </a:graphic>
          </wp:inline>
        </w:drawing>
      </w:r>
      <w:r w:rsidRPr="00BE4C6E">
        <w:rPr>
          <w:rFonts w:ascii="Book Antiqua" w:eastAsia="Book Antiqua" w:hAnsi="Book Antiqua" w:cs="Book Antiqua"/>
          <w:b/>
          <w:sz w:val="24"/>
          <w:szCs w:val="24"/>
          <w:lang w:val="en-GB"/>
        </w:rPr>
        <w:br/>
      </w:r>
      <w:r w:rsidR="005F7EA1" w:rsidRPr="005F7EA1">
        <w:rPr>
          <w:rFonts w:ascii="Book Antiqua" w:eastAsia="Book Antiqua" w:hAnsi="Book Antiqua" w:cs="Book Antiqua"/>
          <w:sz w:val="20"/>
          <w:szCs w:val="20"/>
          <w:lang w:val="en-GB"/>
        </w:rPr>
        <w:t>Lestrup Racing Team's new Audi RS 3 LMS TCR car that Andreas Bäckman will drive this weekend at the Hockenheimring in Germany</w:t>
      </w:r>
      <w:r w:rsidR="005F7EA1">
        <w:rPr>
          <w:rFonts w:ascii="Book Antiqua" w:eastAsia="Book Antiqua" w:hAnsi="Book Antiqua" w:cs="Book Antiqua"/>
          <w:sz w:val="20"/>
          <w:szCs w:val="20"/>
          <w:lang w:val="en-GB"/>
        </w:rPr>
        <w:t>.</w:t>
      </w:r>
      <w:r w:rsidRPr="00BE4C6E">
        <w:rPr>
          <w:rFonts w:ascii="Calibri" w:eastAsia="Calibri" w:hAnsi="Calibri" w:cs="Calibri"/>
          <w:lang w:val="en-GB"/>
        </w:rPr>
        <w:br/>
      </w:r>
      <w:r w:rsidR="00BE4C6E">
        <w:rPr>
          <w:rFonts w:ascii="Book Antiqua" w:eastAsia="Book Antiqua" w:hAnsi="Book Antiqua" w:cs="Book Antiqua"/>
          <w:sz w:val="20"/>
          <w:szCs w:val="20"/>
          <w:lang w:val="en-GB"/>
        </w:rPr>
        <w:t>Phot</w:t>
      </w:r>
      <w:r w:rsidRPr="00BE4C6E">
        <w:rPr>
          <w:rFonts w:ascii="Book Antiqua" w:eastAsia="Book Antiqua" w:hAnsi="Book Antiqua" w:cs="Book Antiqua"/>
          <w:sz w:val="20"/>
          <w:szCs w:val="20"/>
          <w:lang w:val="en-GB"/>
        </w:rPr>
        <w:t xml:space="preserve">o: </w:t>
      </w:r>
      <w:r w:rsidR="005F7EA1">
        <w:rPr>
          <w:rFonts w:ascii="Book Antiqua" w:eastAsia="Book Antiqua" w:hAnsi="Book Antiqua" w:cs="Book Antiqua"/>
          <w:sz w:val="20"/>
          <w:szCs w:val="20"/>
          <w:lang w:val="en-GB"/>
        </w:rPr>
        <w:t>Private</w:t>
      </w:r>
      <w:r w:rsidRPr="00BE4C6E">
        <w:rPr>
          <w:rFonts w:ascii="Book Antiqua" w:eastAsia="Book Antiqua" w:hAnsi="Book Antiqua" w:cs="Book Antiqua"/>
          <w:sz w:val="20"/>
          <w:szCs w:val="20"/>
          <w:lang w:val="en-GB"/>
        </w:rPr>
        <w:t xml:space="preserve"> (</w:t>
      </w:r>
      <w:r w:rsidR="00BE4C6E" w:rsidRPr="00C754A4">
        <w:rPr>
          <w:rFonts w:ascii="Book Antiqua" w:eastAsia="Book Antiqua" w:hAnsi="Book Antiqua" w:cs="Book Antiqua"/>
          <w:sz w:val="20"/>
          <w:szCs w:val="20"/>
          <w:lang w:val="en-GB"/>
        </w:rPr>
        <w:t>Free rights to use the image</w:t>
      </w:r>
      <w:r w:rsidRPr="00BE4C6E">
        <w:rPr>
          <w:rFonts w:ascii="Book Antiqua" w:eastAsia="Book Antiqua" w:hAnsi="Book Antiqua" w:cs="Book Antiqua"/>
          <w:sz w:val="20"/>
          <w:szCs w:val="20"/>
          <w:lang w:val="en-GB"/>
        </w:rPr>
        <w:t>)</w:t>
      </w:r>
    </w:p>
    <w:p w14:paraId="143FC80D" w14:textId="5AD8808D" w:rsidR="000572EF" w:rsidRPr="00E75C26" w:rsidRDefault="000572EF" w:rsidP="009945B8">
      <w:pPr>
        <w:spacing w:after="160" w:line="259" w:lineRule="auto"/>
        <w:rPr>
          <w:rFonts w:ascii="Book Antiqua" w:eastAsia="Book Antiqua" w:hAnsi="Book Antiqua" w:cs="Book Antiqua"/>
          <w:b/>
          <w:sz w:val="24"/>
          <w:szCs w:val="24"/>
          <w:lang w:val="en-GB"/>
        </w:rPr>
      </w:pPr>
      <w:r w:rsidRPr="000572EF">
        <w:rPr>
          <w:rFonts w:ascii="Book Antiqua" w:eastAsia="Book Antiqua" w:hAnsi="Book Antiqua" w:cs="Book Antiqua"/>
          <w:b/>
          <w:sz w:val="24"/>
          <w:szCs w:val="24"/>
          <w:lang w:val="en-GB"/>
        </w:rPr>
        <w:t xml:space="preserve">This weekend, May 13th-15th, Andreas Bäckman will drive the 12-hour race Hankook 12h Hockenheimring together with Lestrup Racing Team in </w:t>
      </w:r>
      <w:r w:rsidR="00A1750D">
        <w:rPr>
          <w:rFonts w:ascii="Book Antiqua" w:eastAsia="Book Antiqua" w:hAnsi="Book Antiqua" w:cs="Book Antiqua"/>
          <w:b/>
          <w:sz w:val="24"/>
          <w:szCs w:val="24"/>
          <w:lang w:val="en-GB"/>
        </w:rPr>
        <w:t>their</w:t>
      </w:r>
      <w:r w:rsidRPr="000572EF">
        <w:rPr>
          <w:rFonts w:ascii="Book Antiqua" w:eastAsia="Book Antiqua" w:hAnsi="Book Antiqua" w:cs="Book Antiqua"/>
          <w:b/>
          <w:sz w:val="24"/>
          <w:szCs w:val="24"/>
          <w:lang w:val="en-GB"/>
        </w:rPr>
        <w:t xml:space="preserve"> </w:t>
      </w:r>
      <w:r w:rsidR="00A1750D" w:rsidRPr="000572EF">
        <w:rPr>
          <w:rFonts w:ascii="Book Antiqua" w:eastAsia="Book Antiqua" w:hAnsi="Book Antiqua" w:cs="Book Antiqua"/>
          <w:b/>
          <w:sz w:val="24"/>
          <w:szCs w:val="24"/>
          <w:lang w:val="en-GB"/>
        </w:rPr>
        <w:t>brand-new</w:t>
      </w:r>
      <w:r w:rsidRPr="000572EF">
        <w:rPr>
          <w:rFonts w:ascii="Book Antiqua" w:eastAsia="Book Antiqua" w:hAnsi="Book Antiqua" w:cs="Book Antiqua"/>
          <w:b/>
          <w:sz w:val="24"/>
          <w:szCs w:val="24"/>
          <w:lang w:val="en-GB"/>
        </w:rPr>
        <w:t xml:space="preserve"> Audi RS 3 LMS TCR car as a preparation for this year's STCC season. It will be both a new team and a new car for Andreas.</w:t>
      </w:r>
      <w:r w:rsidR="00FC610E">
        <w:rPr>
          <w:rFonts w:ascii="Book Antiqua" w:eastAsia="Book Antiqua" w:hAnsi="Book Antiqua" w:cs="Book Antiqua"/>
          <w:b/>
          <w:sz w:val="24"/>
          <w:szCs w:val="24"/>
          <w:lang w:val="en-GB"/>
        </w:rPr>
        <w:br/>
      </w:r>
      <w:r w:rsidRPr="000572EF">
        <w:rPr>
          <w:rFonts w:ascii="Book Antiqua" w:eastAsia="Book Antiqua" w:hAnsi="Book Antiqua" w:cs="Book Antiqua"/>
          <w:b/>
          <w:sz w:val="24"/>
          <w:szCs w:val="24"/>
          <w:lang w:val="en-GB"/>
        </w:rPr>
        <w:t xml:space="preserve">- Exciting to get started and drive again, will be many valuable </w:t>
      </w:r>
      <w:r w:rsidR="008F76E9">
        <w:rPr>
          <w:rFonts w:ascii="Book Antiqua" w:eastAsia="Book Antiqua" w:hAnsi="Book Antiqua" w:cs="Book Antiqua"/>
          <w:b/>
          <w:sz w:val="24"/>
          <w:szCs w:val="24"/>
          <w:lang w:val="en-GB"/>
        </w:rPr>
        <w:t>kilometres</w:t>
      </w:r>
      <w:r w:rsidRPr="000572EF">
        <w:rPr>
          <w:rFonts w:ascii="Book Antiqua" w:eastAsia="Book Antiqua" w:hAnsi="Book Antiqua" w:cs="Book Antiqua"/>
          <w:b/>
          <w:sz w:val="24"/>
          <w:szCs w:val="24"/>
          <w:lang w:val="en-GB"/>
        </w:rPr>
        <w:t xml:space="preserve"> in the new car, Andreas Bäckman</w:t>
      </w:r>
      <w:r w:rsidR="00DF227D">
        <w:rPr>
          <w:rFonts w:ascii="Book Antiqua" w:eastAsia="Book Antiqua" w:hAnsi="Book Antiqua" w:cs="Book Antiqua"/>
          <w:b/>
          <w:sz w:val="24"/>
          <w:szCs w:val="24"/>
          <w:lang w:val="en-GB"/>
        </w:rPr>
        <w:t xml:space="preserve"> says</w:t>
      </w:r>
      <w:r w:rsidRPr="000572EF">
        <w:rPr>
          <w:rFonts w:ascii="Book Antiqua" w:eastAsia="Book Antiqua" w:hAnsi="Book Antiqua" w:cs="Book Antiqua"/>
          <w:b/>
          <w:sz w:val="24"/>
          <w:szCs w:val="24"/>
          <w:lang w:val="en-GB"/>
        </w:rPr>
        <w:t>.</w:t>
      </w:r>
    </w:p>
    <w:p w14:paraId="6B812857" w14:textId="2F7A12D0" w:rsidR="00E75C26" w:rsidRPr="005D6640" w:rsidRDefault="00F55753">
      <w:pPr>
        <w:spacing w:after="160" w:line="259" w:lineRule="auto"/>
        <w:rPr>
          <w:rFonts w:ascii="Book Antiqua" w:eastAsia="Book Antiqua" w:hAnsi="Book Antiqua" w:cs="Book Antiqua"/>
          <w:sz w:val="24"/>
          <w:szCs w:val="24"/>
          <w:lang w:val="en-GB"/>
        </w:rPr>
      </w:pPr>
      <w:r w:rsidRPr="00F55753">
        <w:rPr>
          <w:rFonts w:ascii="Book Antiqua" w:eastAsia="Book Antiqua" w:hAnsi="Book Antiqua" w:cs="Book Antiqua"/>
          <w:sz w:val="24"/>
          <w:szCs w:val="24"/>
          <w:lang w:val="en-GB"/>
        </w:rPr>
        <w:t>This weekend, May 13</w:t>
      </w:r>
      <w:r w:rsidRPr="00F55753">
        <w:rPr>
          <w:rFonts w:ascii="Book Antiqua" w:eastAsia="Book Antiqua" w:hAnsi="Book Antiqua" w:cs="Book Antiqua"/>
          <w:sz w:val="24"/>
          <w:szCs w:val="24"/>
          <w:vertAlign w:val="superscript"/>
          <w:lang w:val="en-GB"/>
        </w:rPr>
        <w:t>th</w:t>
      </w:r>
      <w:r w:rsidRPr="00F55753">
        <w:rPr>
          <w:rFonts w:ascii="Book Antiqua" w:eastAsia="Book Antiqua" w:hAnsi="Book Antiqua" w:cs="Book Antiqua"/>
          <w:sz w:val="24"/>
          <w:szCs w:val="24"/>
          <w:lang w:val="en-GB"/>
        </w:rPr>
        <w:t>-15</w:t>
      </w:r>
      <w:r w:rsidRPr="00F55753">
        <w:rPr>
          <w:rFonts w:ascii="Book Antiqua" w:eastAsia="Book Antiqua" w:hAnsi="Book Antiqua" w:cs="Book Antiqua"/>
          <w:sz w:val="24"/>
          <w:szCs w:val="24"/>
          <w:vertAlign w:val="superscript"/>
          <w:lang w:val="en-GB"/>
        </w:rPr>
        <w:t>th</w:t>
      </w:r>
      <w:r w:rsidRPr="00F55753">
        <w:rPr>
          <w:rFonts w:ascii="Book Antiqua" w:eastAsia="Book Antiqua" w:hAnsi="Book Antiqua" w:cs="Book Antiqua"/>
          <w:sz w:val="24"/>
          <w:szCs w:val="24"/>
          <w:lang w:val="en-GB"/>
        </w:rPr>
        <w:t xml:space="preserve">, the Hankook 12h Hockenheimring race of the 24H Series will be held. The 24H Series is a series of seven </w:t>
      </w:r>
      <w:r>
        <w:rPr>
          <w:rFonts w:ascii="Book Antiqua" w:eastAsia="Book Antiqua" w:hAnsi="Book Antiqua" w:cs="Book Antiqua"/>
          <w:sz w:val="24"/>
          <w:szCs w:val="24"/>
          <w:lang w:val="en-GB"/>
        </w:rPr>
        <w:t>endurance</w:t>
      </w:r>
      <w:r w:rsidRPr="00F55753">
        <w:rPr>
          <w:rFonts w:ascii="Book Antiqua" w:eastAsia="Book Antiqua" w:hAnsi="Book Antiqua" w:cs="Book Antiqua"/>
          <w:sz w:val="24"/>
          <w:szCs w:val="24"/>
          <w:lang w:val="en-GB"/>
        </w:rPr>
        <w:t xml:space="preserve"> races around the world, where the Hankook 12h Hockenheimring is the fourth race on this year's calendar to take place on the classic Formula 1 track Hockenheimring in Germany. Andreas Bäckman will, together with three other drivers, drive car #120 for Lestrup Racing Team in the TCR class.</w:t>
      </w:r>
    </w:p>
    <w:p w14:paraId="20F54502" w14:textId="533F5F93" w:rsidR="00CB3F38" w:rsidRPr="00CB3F38" w:rsidRDefault="00CB3F38" w:rsidP="00CB3F38">
      <w:pPr>
        <w:spacing w:after="160" w:line="259" w:lineRule="auto"/>
        <w:rPr>
          <w:rFonts w:ascii="Book Antiqua" w:eastAsia="Book Antiqua" w:hAnsi="Book Antiqua" w:cs="Book Antiqua"/>
          <w:sz w:val="24"/>
          <w:szCs w:val="24"/>
          <w:lang w:val="en-GB"/>
        </w:rPr>
      </w:pPr>
      <w:r>
        <w:rPr>
          <w:rFonts w:ascii="Book Antiqua" w:eastAsia="Book Antiqua" w:hAnsi="Book Antiqua" w:cs="Book Antiqua"/>
          <w:b/>
          <w:sz w:val="24"/>
          <w:szCs w:val="24"/>
          <w:lang w:val="en-GB"/>
        </w:rPr>
        <w:t>A new car</w:t>
      </w:r>
      <w:r w:rsidR="00160601">
        <w:rPr>
          <w:rFonts w:ascii="Book Antiqua" w:eastAsia="Book Antiqua" w:hAnsi="Book Antiqua" w:cs="Book Antiqua"/>
          <w:b/>
          <w:sz w:val="24"/>
          <w:szCs w:val="24"/>
          <w:lang w:val="en-GB"/>
        </w:rPr>
        <w:t xml:space="preserve">, </w:t>
      </w:r>
      <w:r>
        <w:rPr>
          <w:rFonts w:ascii="Book Antiqua" w:eastAsia="Book Antiqua" w:hAnsi="Book Antiqua" w:cs="Book Antiqua"/>
          <w:b/>
          <w:sz w:val="24"/>
          <w:szCs w:val="24"/>
          <w:lang w:val="en-GB"/>
        </w:rPr>
        <w:t>a new team</w:t>
      </w:r>
      <w:r w:rsidR="00160601">
        <w:rPr>
          <w:rFonts w:ascii="Book Antiqua" w:eastAsia="Book Antiqua" w:hAnsi="Book Antiqua" w:cs="Book Antiqua"/>
          <w:b/>
          <w:sz w:val="24"/>
          <w:szCs w:val="24"/>
          <w:lang w:val="en-GB"/>
        </w:rPr>
        <w:t xml:space="preserve"> and a new form of racing</w:t>
      </w:r>
      <w:r w:rsidR="005A7DCD">
        <w:rPr>
          <w:rFonts w:ascii="Book Antiqua" w:eastAsia="Book Antiqua" w:hAnsi="Book Antiqua" w:cs="Book Antiqua"/>
          <w:b/>
          <w:sz w:val="24"/>
          <w:szCs w:val="24"/>
          <w:lang w:val="en-GB"/>
        </w:rPr>
        <w:t xml:space="preserve"> for Andreas</w:t>
      </w:r>
      <w:r w:rsidR="0077094C" w:rsidRPr="00BE4C6E">
        <w:rPr>
          <w:rFonts w:ascii="Book Antiqua" w:eastAsia="Book Antiqua" w:hAnsi="Book Antiqua" w:cs="Book Antiqua"/>
          <w:sz w:val="24"/>
          <w:szCs w:val="24"/>
          <w:highlight w:val="white"/>
          <w:lang w:val="en-GB"/>
        </w:rPr>
        <w:br/>
      </w:r>
      <w:r w:rsidRPr="00CB3F38">
        <w:rPr>
          <w:rFonts w:ascii="Book Antiqua" w:eastAsia="Book Antiqua" w:hAnsi="Book Antiqua" w:cs="Book Antiqua"/>
          <w:sz w:val="24"/>
          <w:szCs w:val="24"/>
          <w:lang w:val="en-GB"/>
        </w:rPr>
        <w:t>Andreas Bäckman made his competition debut in go-karting in 2006 as a 10-year-old and has since competed around the world with many national and international successes in go-karting. In 2018, Andreas made his debut in car racing after many years in go-karting and one year in rallycross.</w:t>
      </w:r>
    </w:p>
    <w:p w14:paraId="2759B393" w14:textId="2123C837" w:rsidR="00CB3F38" w:rsidRDefault="00CB3F38" w:rsidP="00CB3F38">
      <w:pPr>
        <w:spacing w:after="160" w:line="259" w:lineRule="auto"/>
        <w:rPr>
          <w:rFonts w:ascii="Book Antiqua" w:eastAsia="Book Antiqua" w:hAnsi="Book Antiqua" w:cs="Book Antiqua"/>
          <w:sz w:val="24"/>
          <w:szCs w:val="24"/>
          <w:lang w:val="en-GB"/>
        </w:rPr>
      </w:pPr>
      <w:r w:rsidRPr="00CB3F38">
        <w:rPr>
          <w:rFonts w:ascii="Book Antiqua" w:eastAsia="Book Antiqua" w:hAnsi="Book Antiqua" w:cs="Book Antiqua"/>
          <w:sz w:val="24"/>
          <w:szCs w:val="24"/>
          <w:lang w:val="en-GB"/>
        </w:rPr>
        <w:t>Since his debut in car racing in 2018, he has over the years taken wins, pole positions and podium</w:t>
      </w:r>
      <w:r>
        <w:rPr>
          <w:rFonts w:ascii="Book Antiqua" w:eastAsia="Book Antiqua" w:hAnsi="Book Antiqua" w:cs="Book Antiqua"/>
          <w:sz w:val="24"/>
          <w:szCs w:val="24"/>
          <w:lang w:val="en-GB"/>
        </w:rPr>
        <w:t xml:space="preserve">s </w:t>
      </w:r>
      <w:r w:rsidRPr="00CB3F38">
        <w:rPr>
          <w:rFonts w:ascii="Book Antiqua" w:eastAsia="Book Antiqua" w:hAnsi="Book Antiqua" w:cs="Book Antiqua"/>
          <w:sz w:val="24"/>
          <w:szCs w:val="24"/>
          <w:lang w:val="en-GB"/>
        </w:rPr>
        <w:t xml:space="preserve">in several TCR championships. In 2018, he </w:t>
      </w:r>
      <w:r>
        <w:rPr>
          <w:rFonts w:ascii="Book Antiqua" w:eastAsia="Book Antiqua" w:hAnsi="Book Antiqua" w:cs="Book Antiqua"/>
          <w:sz w:val="24"/>
          <w:szCs w:val="24"/>
          <w:lang w:val="en-GB"/>
        </w:rPr>
        <w:t>got</w:t>
      </w:r>
      <w:r w:rsidRPr="00CB3F38">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a</w:t>
      </w:r>
      <w:r w:rsidRPr="00CB3F38">
        <w:rPr>
          <w:rFonts w:ascii="Book Antiqua" w:eastAsia="Book Antiqua" w:hAnsi="Book Antiqua" w:cs="Book Antiqua"/>
          <w:sz w:val="24"/>
          <w:szCs w:val="24"/>
          <w:lang w:val="en-GB"/>
        </w:rPr>
        <w:t xml:space="preserve"> win, a pole position and several podium places </w:t>
      </w:r>
      <w:r w:rsidR="00963BEA">
        <w:rPr>
          <w:rFonts w:ascii="Book Antiqua" w:eastAsia="Book Antiqua" w:hAnsi="Book Antiqua" w:cs="Book Antiqua"/>
          <w:sz w:val="24"/>
          <w:szCs w:val="24"/>
          <w:lang w:val="en-GB"/>
        </w:rPr>
        <w:t xml:space="preserve">towards </w:t>
      </w:r>
      <w:r w:rsidRPr="00CB3F38">
        <w:rPr>
          <w:rFonts w:ascii="Book Antiqua" w:eastAsia="Book Antiqua" w:hAnsi="Book Antiqua" w:cs="Book Antiqua"/>
          <w:sz w:val="24"/>
          <w:szCs w:val="24"/>
          <w:lang w:val="en-GB"/>
        </w:rPr>
        <w:t xml:space="preserve">a 3rd place overall in the TCR UK Championship, which is the British </w:t>
      </w:r>
      <w:r>
        <w:rPr>
          <w:rFonts w:ascii="Book Antiqua" w:eastAsia="Book Antiqua" w:hAnsi="Book Antiqua" w:cs="Book Antiqua"/>
          <w:sz w:val="24"/>
          <w:szCs w:val="24"/>
          <w:lang w:val="en-GB"/>
        </w:rPr>
        <w:t xml:space="preserve">counterpart </w:t>
      </w:r>
      <w:r w:rsidRPr="00CB3F38">
        <w:rPr>
          <w:rFonts w:ascii="Book Antiqua" w:eastAsia="Book Antiqua" w:hAnsi="Book Antiqua" w:cs="Book Antiqua"/>
          <w:sz w:val="24"/>
          <w:szCs w:val="24"/>
          <w:lang w:val="en-GB"/>
        </w:rPr>
        <w:t>of STCC.</w:t>
      </w:r>
    </w:p>
    <w:p w14:paraId="0A9AFF3F" w14:textId="3E0953EE" w:rsidR="00CB3F38" w:rsidRPr="00CB3F38" w:rsidRDefault="00CB3F38" w:rsidP="00CB3F38">
      <w:pPr>
        <w:spacing w:after="160" w:line="259" w:lineRule="auto"/>
        <w:rPr>
          <w:rFonts w:ascii="Book Antiqua" w:eastAsia="Book Antiqua" w:hAnsi="Book Antiqua" w:cs="Book Antiqua"/>
          <w:sz w:val="24"/>
          <w:szCs w:val="24"/>
          <w:lang w:val="en-GB"/>
        </w:rPr>
      </w:pPr>
      <w:r w:rsidRPr="00CB3F38">
        <w:rPr>
          <w:rFonts w:ascii="Book Antiqua" w:eastAsia="Book Antiqua" w:hAnsi="Book Antiqua" w:cs="Book Antiqua"/>
          <w:sz w:val="24"/>
          <w:szCs w:val="24"/>
          <w:lang w:val="en-GB"/>
        </w:rPr>
        <w:t xml:space="preserve">In 2019, he took the step up to the European </w:t>
      </w:r>
      <w:r>
        <w:rPr>
          <w:rFonts w:ascii="Book Antiqua" w:eastAsia="Book Antiqua" w:hAnsi="Book Antiqua" w:cs="Book Antiqua"/>
          <w:sz w:val="24"/>
          <w:szCs w:val="24"/>
          <w:lang w:val="en-GB"/>
        </w:rPr>
        <w:t>Series</w:t>
      </w:r>
      <w:r w:rsidRPr="00CB3F38">
        <w:rPr>
          <w:rFonts w:ascii="Book Antiqua" w:eastAsia="Book Antiqua" w:hAnsi="Book Antiqua" w:cs="Book Antiqua"/>
          <w:sz w:val="24"/>
          <w:szCs w:val="24"/>
          <w:lang w:val="en-GB"/>
        </w:rPr>
        <w:t xml:space="preserve"> TCR Europe and finished in 4th place overall with one victory, two pole positions and two podium places during the season. In 2020, he also competed in TCR Europe and took home a win in Barcelona.</w:t>
      </w:r>
    </w:p>
    <w:p w14:paraId="64148B40" w14:textId="77777777" w:rsidR="00882BF2" w:rsidRDefault="00CB3F38" w:rsidP="00CB3F38">
      <w:pPr>
        <w:spacing w:after="160" w:line="259" w:lineRule="auto"/>
        <w:rPr>
          <w:rFonts w:ascii="Book Antiqua" w:eastAsia="Book Antiqua" w:hAnsi="Book Antiqua" w:cs="Book Antiqua"/>
          <w:sz w:val="24"/>
          <w:szCs w:val="24"/>
          <w:lang w:val="en-GB"/>
        </w:rPr>
      </w:pPr>
      <w:r w:rsidRPr="00CB3F38">
        <w:rPr>
          <w:rFonts w:ascii="Book Antiqua" w:eastAsia="Book Antiqua" w:hAnsi="Book Antiqua" w:cs="Book Antiqua"/>
          <w:sz w:val="24"/>
          <w:szCs w:val="24"/>
          <w:lang w:val="en-GB"/>
        </w:rPr>
        <w:t xml:space="preserve">In 2021, Andreas </w:t>
      </w:r>
      <w:r>
        <w:rPr>
          <w:rFonts w:ascii="Book Antiqua" w:eastAsia="Book Antiqua" w:hAnsi="Book Antiqua" w:cs="Book Antiqua"/>
          <w:sz w:val="24"/>
          <w:szCs w:val="24"/>
          <w:lang w:val="en-GB"/>
        </w:rPr>
        <w:t>compe</w:t>
      </w:r>
      <w:r w:rsidR="00882BF2">
        <w:rPr>
          <w:rFonts w:ascii="Book Antiqua" w:eastAsia="Book Antiqua" w:hAnsi="Book Antiqua" w:cs="Book Antiqua"/>
          <w:sz w:val="24"/>
          <w:szCs w:val="24"/>
          <w:lang w:val="en-GB"/>
        </w:rPr>
        <w:t>ted</w:t>
      </w:r>
      <w:r>
        <w:rPr>
          <w:rFonts w:ascii="Book Antiqua" w:eastAsia="Book Antiqua" w:hAnsi="Book Antiqua" w:cs="Book Antiqua"/>
          <w:sz w:val="24"/>
          <w:szCs w:val="24"/>
          <w:lang w:val="en-GB"/>
        </w:rPr>
        <w:t xml:space="preserve"> in</w:t>
      </w:r>
      <w:r w:rsidRPr="00CB3F38">
        <w:rPr>
          <w:rFonts w:ascii="Book Antiqua" w:eastAsia="Book Antiqua" w:hAnsi="Book Antiqua" w:cs="Book Antiqua"/>
          <w:sz w:val="24"/>
          <w:szCs w:val="24"/>
          <w:lang w:val="en-GB"/>
        </w:rPr>
        <w:t xml:space="preserve"> the W</w:t>
      </w:r>
      <w:r>
        <w:rPr>
          <w:rFonts w:ascii="Book Antiqua" w:eastAsia="Book Antiqua" w:hAnsi="Book Antiqua" w:cs="Book Antiqua"/>
          <w:sz w:val="24"/>
          <w:szCs w:val="24"/>
          <w:lang w:val="en-GB"/>
        </w:rPr>
        <w:t>orld Cup series</w:t>
      </w:r>
      <w:r w:rsidRPr="00CB3F38">
        <w:rPr>
          <w:rFonts w:ascii="Book Antiqua" w:eastAsia="Book Antiqua" w:hAnsi="Book Antiqua" w:cs="Book Antiqua"/>
          <w:sz w:val="24"/>
          <w:szCs w:val="24"/>
          <w:lang w:val="en-GB"/>
        </w:rPr>
        <w:t xml:space="preserve"> WTCR - FIA World Touring Car Cup for Target Competition. </w:t>
      </w:r>
    </w:p>
    <w:p w14:paraId="0573383C" w14:textId="446B363C" w:rsidR="00882BF2" w:rsidRDefault="00882BF2" w:rsidP="00BB0DE9">
      <w:pPr>
        <w:spacing w:after="160" w:line="259" w:lineRule="auto"/>
        <w:rPr>
          <w:rFonts w:ascii="Book Antiqua" w:eastAsia="Book Antiqua" w:hAnsi="Book Antiqua" w:cs="Book Antiqua"/>
          <w:sz w:val="24"/>
          <w:szCs w:val="24"/>
          <w:lang w:val="en-GB"/>
        </w:rPr>
      </w:pPr>
      <w:r w:rsidRPr="00882BF2">
        <w:rPr>
          <w:rFonts w:ascii="Book Antiqua" w:eastAsia="Book Antiqua" w:hAnsi="Book Antiqua" w:cs="Book Antiqua"/>
          <w:sz w:val="24"/>
          <w:szCs w:val="24"/>
          <w:lang w:val="en-GB"/>
        </w:rPr>
        <w:lastRenderedPageBreak/>
        <w:t xml:space="preserve">In 2022, he will make a comeback in STCC (Scandinavian Touring Car Championship), after three years of international </w:t>
      </w:r>
      <w:r>
        <w:rPr>
          <w:rFonts w:ascii="Book Antiqua" w:eastAsia="Book Antiqua" w:hAnsi="Book Antiqua" w:cs="Book Antiqua"/>
          <w:sz w:val="24"/>
          <w:szCs w:val="24"/>
          <w:lang w:val="en-GB"/>
        </w:rPr>
        <w:t>racing</w:t>
      </w:r>
      <w:r w:rsidRPr="00882BF2">
        <w:rPr>
          <w:rFonts w:ascii="Book Antiqua" w:eastAsia="Book Antiqua" w:hAnsi="Book Antiqua" w:cs="Book Antiqua"/>
          <w:sz w:val="24"/>
          <w:szCs w:val="24"/>
          <w:lang w:val="en-GB"/>
        </w:rPr>
        <w:t xml:space="preserve">, in the </w:t>
      </w:r>
      <w:r w:rsidR="00241120" w:rsidRPr="00882BF2">
        <w:rPr>
          <w:rFonts w:ascii="Book Antiqua" w:eastAsia="Book Antiqua" w:hAnsi="Book Antiqua" w:cs="Book Antiqua"/>
          <w:sz w:val="24"/>
          <w:szCs w:val="24"/>
          <w:lang w:val="en-GB"/>
        </w:rPr>
        <w:t>brand-new</w:t>
      </w:r>
      <w:r w:rsidRPr="00882BF2">
        <w:rPr>
          <w:rFonts w:ascii="Book Antiqua" w:eastAsia="Book Antiqua" w:hAnsi="Book Antiqua" w:cs="Book Antiqua"/>
          <w:sz w:val="24"/>
          <w:szCs w:val="24"/>
          <w:lang w:val="en-GB"/>
        </w:rPr>
        <w:t xml:space="preserve"> Audi RS 3 LMS TCR car for Lestrup Racing Team.</w:t>
      </w:r>
    </w:p>
    <w:p w14:paraId="619E4595" w14:textId="01F84511" w:rsidR="00A1248D" w:rsidRPr="00A1248D" w:rsidRDefault="00A1248D" w:rsidP="00A1248D">
      <w:pPr>
        <w:spacing w:after="160" w:line="259" w:lineRule="auto"/>
        <w:rPr>
          <w:rFonts w:ascii="Book Antiqua" w:eastAsia="Book Antiqua" w:hAnsi="Book Antiqua" w:cs="Book Antiqua"/>
          <w:sz w:val="24"/>
          <w:szCs w:val="24"/>
          <w:lang w:val="en-GB"/>
        </w:rPr>
      </w:pPr>
      <w:r w:rsidRPr="00A1248D">
        <w:rPr>
          <w:rFonts w:ascii="Book Antiqua" w:eastAsia="Book Antiqua" w:hAnsi="Book Antiqua" w:cs="Book Antiqua"/>
          <w:sz w:val="24"/>
          <w:szCs w:val="24"/>
          <w:lang w:val="en-GB"/>
        </w:rPr>
        <w:t xml:space="preserve">This weekend, the team Lestrup Racing Team runs the 12-hour race Hankook 12h Hockenheimring as a </w:t>
      </w:r>
      <w:r>
        <w:rPr>
          <w:rFonts w:ascii="Book Antiqua" w:eastAsia="Book Antiqua" w:hAnsi="Book Antiqua" w:cs="Book Antiqua"/>
          <w:sz w:val="24"/>
          <w:szCs w:val="24"/>
          <w:lang w:val="en-GB"/>
        </w:rPr>
        <w:t>preparation</w:t>
      </w:r>
      <w:r w:rsidRPr="00A1248D">
        <w:rPr>
          <w:rFonts w:ascii="Book Antiqua" w:eastAsia="Book Antiqua" w:hAnsi="Book Antiqua" w:cs="Book Antiqua"/>
          <w:sz w:val="24"/>
          <w:szCs w:val="24"/>
          <w:lang w:val="en-GB"/>
        </w:rPr>
        <w:t xml:space="preserve"> before the STCC season. The 12-hour race gives both the team and the drivers the opportunity to get to know the new car before the STCC</w:t>
      </w:r>
      <w:r>
        <w:rPr>
          <w:rFonts w:ascii="Book Antiqua" w:eastAsia="Book Antiqua" w:hAnsi="Book Antiqua" w:cs="Book Antiqua"/>
          <w:sz w:val="24"/>
          <w:szCs w:val="24"/>
          <w:lang w:val="en-GB"/>
        </w:rPr>
        <w:t xml:space="preserve"> season start</w:t>
      </w:r>
      <w:r w:rsidR="009A3A40">
        <w:rPr>
          <w:rFonts w:ascii="Book Antiqua" w:eastAsia="Book Antiqua" w:hAnsi="Book Antiqua" w:cs="Book Antiqua"/>
          <w:sz w:val="24"/>
          <w:szCs w:val="24"/>
          <w:lang w:val="en-GB"/>
        </w:rPr>
        <w:t>s</w:t>
      </w:r>
      <w:r w:rsidRPr="00A1248D">
        <w:rPr>
          <w:rFonts w:ascii="Book Antiqua" w:eastAsia="Book Antiqua" w:hAnsi="Book Antiqua" w:cs="Book Antiqua"/>
          <w:sz w:val="24"/>
          <w:szCs w:val="24"/>
          <w:lang w:val="en-GB"/>
        </w:rPr>
        <w:t xml:space="preserve"> at Ljungbyhed</w:t>
      </w:r>
      <w:r w:rsidR="0099547B">
        <w:rPr>
          <w:rFonts w:ascii="Book Antiqua" w:eastAsia="Book Antiqua" w:hAnsi="Book Antiqua" w:cs="Book Antiqua"/>
          <w:sz w:val="24"/>
          <w:szCs w:val="24"/>
          <w:lang w:val="en-GB"/>
        </w:rPr>
        <w:t>, Sweden at</w:t>
      </w:r>
      <w:r w:rsidRPr="00A1248D">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June 3</w:t>
      </w:r>
      <w:r w:rsidRPr="00A1248D">
        <w:rPr>
          <w:rFonts w:ascii="Book Antiqua" w:eastAsia="Book Antiqua" w:hAnsi="Book Antiqua" w:cs="Book Antiqua"/>
          <w:sz w:val="24"/>
          <w:szCs w:val="24"/>
          <w:vertAlign w:val="superscript"/>
          <w:lang w:val="en-GB"/>
        </w:rPr>
        <w:t>rd</w:t>
      </w:r>
      <w:r>
        <w:rPr>
          <w:rFonts w:ascii="Book Antiqua" w:eastAsia="Book Antiqua" w:hAnsi="Book Antiqua" w:cs="Book Antiqua"/>
          <w:sz w:val="24"/>
          <w:szCs w:val="24"/>
          <w:lang w:val="en-GB"/>
        </w:rPr>
        <w:t>-4</w:t>
      </w:r>
      <w:r w:rsidRPr="00A1248D">
        <w:rPr>
          <w:rFonts w:ascii="Book Antiqua" w:eastAsia="Book Antiqua" w:hAnsi="Book Antiqua" w:cs="Book Antiqua"/>
          <w:sz w:val="24"/>
          <w:szCs w:val="24"/>
          <w:vertAlign w:val="superscript"/>
          <w:lang w:val="en-GB"/>
        </w:rPr>
        <w:t>th</w:t>
      </w:r>
      <w:r w:rsidRPr="00A1248D">
        <w:rPr>
          <w:rFonts w:ascii="Book Antiqua" w:eastAsia="Book Antiqua" w:hAnsi="Book Antiqua" w:cs="Book Antiqua"/>
          <w:sz w:val="24"/>
          <w:szCs w:val="24"/>
          <w:lang w:val="en-GB"/>
        </w:rPr>
        <w:t>.</w:t>
      </w:r>
    </w:p>
    <w:p w14:paraId="10410B9D" w14:textId="624D02BF" w:rsidR="00301527" w:rsidRDefault="00301527" w:rsidP="00301527">
      <w:pPr>
        <w:spacing w:after="160" w:line="259" w:lineRule="auto"/>
        <w:rPr>
          <w:rFonts w:ascii="Book Antiqua" w:eastAsia="Book Antiqua" w:hAnsi="Book Antiqua" w:cs="Book Antiqua"/>
          <w:sz w:val="24"/>
          <w:szCs w:val="24"/>
          <w:lang w:val="en-GB"/>
        </w:rPr>
      </w:pPr>
      <w:r>
        <w:rPr>
          <w:rFonts w:ascii="Book Antiqua" w:eastAsia="Book Antiqua" w:hAnsi="Book Antiqua" w:cs="Book Antiqua"/>
          <w:sz w:val="24"/>
          <w:szCs w:val="24"/>
          <w:lang w:val="en-GB"/>
        </w:rPr>
        <w:t xml:space="preserve">- </w:t>
      </w:r>
      <w:r w:rsidRPr="00301527">
        <w:rPr>
          <w:rFonts w:ascii="Book Antiqua" w:eastAsia="Book Antiqua" w:hAnsi="Book Antiqua" w:cs="Book Antiqua"/>
          <w:sz w:val="24"/>
          <w:szCs w:val="24"/>
          <w:lang w:val="en-GB"/>
        </w:rPr>
        <w:t>This is a critical switch for us in order to remain competitive and reach our goals of fighting for the STCC titles with the latest machinery</w:t>
      </w:r>
      <w:r>
        <w:rPr>
          <w:rFonts w:ascii="Book Antiqua" w:eastAsia="Book Antiqua" w:hAnsi="Book Antiqua" w:cs="Book Antiqua"/>
          <w:sz w:val="24"/>
          <w:szCs w:val="24"/>
          <w:lang w:val="en-GB"/>
        </w:rPr>
        <w:t xml:space="preserve">. </w:t>
      </w:r>
      <w:r w:rsidRPr="00301527">
        <w:rPr>
          <w:rFonts w:ascii="Book Antiqua" w:eastAsia="Book Antiqua" w:hAnsi="Book Antiqua" w:cs="Book Antiqua"/>
          <w:sz w:val="24"/>
          <w:szCs w:val="24"/>
          <w:lang w:val="en-GB"/>
        </w:rPr>
        <w:t>The new Audi is a considerably more competent race car with more setup possibilities, enabling us as a team to tailor the cars much better to the preferences of our drivers</w:t>
      </w:r>
      <w:r>
        <w:rPr>
          <w:rFonts w:ascii="Book Antiqua" w:eastAsia="Book Antiqua" w:hAnsi="Book Antiqua" w:cs="Book Antiqua"/>
          <w:sz w:val="24"/>
          <w:szCs w:val="24"/>
          <w:lang w:val="en-GB"/>
        </w:rPr>
        <w:t>,</w:t>
      </w:r>
      <w:r w:rsidRPr="00A1248D">
        <w:rPr>
          <w:rFonts w:ascii="Book Antiqua" w:eastAsia="Book Antiqua" w:hAnsi="Book Antiqua" w:cs="Book Antiqua"/>
          <w:sz w:val="24"/>
          <w:szCs w:val="24"/>
          <w:lang w:val="en-GB"/>
        </w:rPr>
        <w:t xml:space="preserve"> </w:t>
      </w:r>
      <w:r w:rsidRPr="00301527">
        <w:rPr>
          <w:rFonts w:ascii="Book Antiqua" w:eastAsia="Book Antiqua" w:hAnsi="Book Antiqua" w:cs="Book Antiqua"/>
          <w:b/>
          <w:bCs/>
          <w:sz w:val="24"/>
          <w:szCs w:val="24"/>
          <w:lang w:val="en-GB"/>
        </w:rPr>
        <w:t>Fredrik Lestrup</w:t>
      </w:r>
      <w:r>
        <w:rPr>
          <w:rFonts w:ascii="Book Antiqua" w:eastAsia="Book Antiqua" w:hAnsi="Book Antiqua" w:cs="Book Antiqua"/>
          <w:sz w:val="24"/>
          <w:szCs w:val="24"/>
          <w:lang w:val="en-GB"/>
        </w:rPr>
        <w:t xml:space="preserve"> </w:t>
      </w:r>
      <w:r w:rsidRPr="00301527">
        <w:rPr>
          <w:rFonts w:ascii="Book Antiqua" w:eastAsia="Book Antiqua" w:hAnsi="Book Antiqua" w:cs="Book Antiqua"/>
          <w:b/>
          <w:bCs/>
          <w:sz w:val="24"/>
          <w:szCs w:val="24"/>
          <w:lang w:val="en-GB"/>
        </w:rPr>
        <w:t>says</w:t>
      </w:r>
      <w:r w:rsidRPr="00A1248D">
        <w:rPr>
          <w:rFonts w:ascii="Book Antiqua" w:eastAsia="Book Antiqua" w:hAnsi="Book Antiqua" w:cs="Book Antiqua"/>
          <w:sz w:val="24"/>
          <w:szCs w:val="24"/>
          <w:lang w:val="en-GB"/>
        </w:rPr>
        <w:t>, co-founder of Lestrup Racing Team.</w:t>
      </w:r>
    </w:p>
    <w:p w14:paraId="76339CC7" w14:textId="4756376A" w:rsidR="00947917" w:rsidRPr="00947917" w:rsidRDefault="00947917" w:rsidP="00947917">
      <w:pPr>
        <w:spacing w:after="160" w:line="259" w:lineRule="auto"/>
        <w:rPr>
          <w:rFonts w:ascii="Book Antiqua" w:eastAsia="Book Antiqua" w:hAnsi="Book Antiqua" w:cs="Book Antiqua"/>
          <w:sz w:val="24"/>
          <w:szCs w:val="24"/>
          <w:lang w:val="en-GB"/>
        </w:rPr>
      </w:pPr>
      <w:r w:rsidRPr="00947917">
        <w:rPr>
          <w:rFonts w:ascii="Book Antiqua" w:eastAsia="Book Antiqua" w:hAnsi="Book Antiqua" w:cs="Book Antiqua"/>
          <w:sz w:val="24"/>
          <w:szCs w:val="24"/>
          <w:lang w:val="en-GB"/>
        </w:rPr>
        <w:t>Andreas will together with Oliver Söderström, Emil Sällberg and Marcus Fluch drive Lestrup Racing Team's Audi RS 3 LMS TCR car with start number 120 in the TCR class.</w:t>
      </w:r>
    </w:p>
    <w:p w14:paraId="26D9B1DD" w14:textId="7E3E639F" w:rsidR="00882BF2" w:rsidRDefault="00947917" w:rsidP="00947917">
      <w:pPr>
        <w:spacing w:after="160" w:line="259" w:lineRule="auto"/>
        <w:rPr>
          <w:rFonts w:ascii="Book Antiqua" w:eastAsia="Book Antiqua" w:hAnsi="Book Antiqua" w:cs="Book Antiqua"/>
          <w:sz w:val="24"/>
          <w:szCs w:val="24"/>
          <w:lang w:val="en-GB"/>
        </w:rPr>
      </w:pPr>
      <w:r w:rsidRPr="00947917">
        <w:rPr>
          <w:rFonts w:ascii="Book Antiqua" w:eastAsia="Book Antiqua" w:hAnsi="Book Antiqua" w:cs="Book Antiqua"/>
          <w:sz w:val="24"/>
          <w:szCs w:val="24"/>
          <w:lang w:val="en-GB"/>
        </w:rPr>
        <w:t>Hankook 12h Hockenheimring will be both the team's first competition in the new car and also Andreas' first</w:t>
      </w:r>
      <w:r>
        <w:rPr>
          <w:rFonts w:ascii="Book Antiqua" w:eastAsia="Book Antiqua" w:hAnsi="Book Antiqua" w:cs="Book Antiqua"/>
          <w:sz w:val="24"/>
          <w:szCs w:val="24"/>
          <w:lang w:val="en-GB"/>
        </w:rPr>
        <w:t>-ever endurance</w:t>
      </w:r>
      <w:r w:rsidRPr="00947917">
        <w:rPr>
          <w:rFonts w:ascii="Book Antiqua" w:eastAsia="Book Antiqua" w:hAnsi="Book Antiqua" w:cs="Book Antiqua"/>
          <w:sz w:val="24"/>
          <w:szCs w:val="24"/>
          <w:lang w:val="en-GB"/>
        </w:rPr>
        <w:t xml:space="preserve"> race in a TCR car.</w:t>
      </w:r>
    </w:p>
    <w:p w14:paraId="43A5D3E0" w14:textId="4A1EA414" w:rsidR="00DF227D" w:rsidRPr="00BF4B16" w:rsidRDefault="00DF227D" w:rsidP="00DF227D">
      <w:pPr>
        <w:spacing w:after="160" w:line="259" w:lineRule="auto"/>
        <w:rPr>
          <w:rFonts w:ascii="Book Antiqua" w:eastAsia="Book Antiqua" w:hAnsi="Book Antiqua" w:cs="Book Antiqua"/>
          <w:sz w:val="24"/>
          <w:szCs w:val="24"/>
          <w:lang w:val="en-GB"/>
        </w:rPr>
      </w:pPr>
      <w:r w:rsidRPr="00BF4B16">
        <w:rPr>
          <w:rFonts w:ascii="Book Antiqua" w:eastAsia="Book Antiqua" w:hAnsi="Book Antiqua" w:cs="Book Antiqua"/>
          <w:sz w:val="24"/>
          <w:szCs w:val="24"/>
          <w:highlight w:val="white"/>
          <w:lang w:val="en-GB"/>
        </w:rPr>
        <w:t xml:space="preserve">- </w:t>
      </w:r>
      <w:r w:rsidR="00BF4B16" w:rsidRPr="00BF4B16">
        <w:rPr>
          <w:rFonts w:ascii="Book Antiqua" w:eastAsia="Book Antiqua" w:hAnsi="Book Antiqua" w:cs="Book Antiqua"/>
          <w:sz w:val="24"/>
          <w:szCs w:val="24"/>
          <w:lang w:val="en-GB"/>
        </w:rPr>
        <w:t xml:space="preserve">Exciting to get started and drive again, it will be many valuable </w:t>
      </w:r>
      <w:r w:rsidR="00D01579">
        <w:rPr>
          <w:rFonts w:ascii="Book Antiqua" w:eastAsia="Book Antiqua" w:hAnsi="Book Antiqua" w:cs="Book Antiqua"/>
          <w:sz w:val="24"/>
          <w:szCs w:val="24"/>
          <w:lang w:val="en-GB"/>
        </w:rPr>
        <w:t>kilometres</w:t>
      </w:r>
      <w:r w:rsidR="00BF4B16" w:rsidRPr="00BF4B16">
        <w:rPr>
          <w:rFonts w:ascii="Book Antiqua" w:eastAsia="Book Antiqua" w:hAnsi="Book Antiqua" w:cs="Book Antiqua"/>
          <w:sz w:val="24"/>
          <w:szCs w:val="24"/>
          <w:lang w:val="en-GB"/>
        </w:rPr>
        <w:t xml:space="preserve"> for both me as a driver and also for the team to learn the new car as much as possible</w:t>
      </w:r>
      <w:r w:rsidR="006F088A">
        <w:rPr>
          <w:rFonts w:ascii="Book Antiqua" w:eastAsia="Book Antiqua" w:hAnsi="Book Antiqua" w:cs="Book Antiqua"/>
          <w:sz w:val="24"/>
          <w:szCs w:val="24"/>
          <w:lang w:val="en-GB"/>
        </w:rPr>
        <w:t>. It will also be good to get</w:t>
      </w:r>
      <w:r w:rsidR="00274470">
        <w:rPr>
          <w:rFonts w:ascii="Book Antiqua" w:eastAsia="Book Antiqua" w:hAnsi="Book Antiqua" w:cs="Book Antiqua"/>
          <w:sz w:val="24"/>
          <w:szCs w:val="24"/>
          <w:lang w:val="en-GB"/>
        </w:rPr>
        <w:t>-</w:t>
      </w:r>
      <w:r w:rsidR="006F088A">
        <w:rPr>
          <w:rFonts w:ascii="Book Antiqua" w:eastAsia="Book Antiqua" w:hAnsi="Book Antiqua" w:cs="Book Antiqua"/>
          <w:sz w:val="24"/>
          <w:szCs w:val="24"/>
          <w:lang w:val="en-GB"/>
        </w:rPr>
        <w:t>to</w:t>
      </w:r>
      <w:r w:rsidR="00274470">
        <w:rPr>
          <w:rFonts w:ascii="Book Antiqua" w:eastAsia="Book Antiqua" w:hAnsi="Book Antiqua" w:cs="Book Antiqua"/>
          <w:sz w:val="24"/>
          <w:szCs w:val="24"/>
          <w:lang w:val="en-GB"/>
        </w:rPr>
        <w:t>-</w:t>
      </w:r>
      <w:r w:rsidR="006F088A">
        <w:rPr>
          <w:rFonts w:ascii="Book Antiqua" w:eastAsia="Book Antiqua" w:hAnsi="Book Antiqua" w:cs="Book Antiqua"/>
          <w:sz w:val="24"/>
          <w:szCs w:val="24"/>
          <w:lang w:val="en-GB"/>
        </w:rPr>
        <w:t>know the team before the start of the STCC season</w:t>
      </w:r>
      <w:r w:rsidRPr="00BF4B16">
        <w:rPr>
          <w:rFonts w:ascii="Book Antiqua" w:eastAsia="Book Antiqua" w:hAnsi="Book Antiqua" w:cs="Book Antiqua"/>
          <w:sz w:val="24"/>
          <w:szCs w:val="24"/>
          <w:highlight w:val="white"/>
          <w:lang w:val="en-GB"/>
        </w:rPr>
        <w:t>,</w:t>
      </w:r>
      <w:r w:rsidR="005B3882">
        <w:rPr>
          <w:rFonts w:ascii="Book Antiqua" w:eastAsia="Book Antiqua" w:hAnsi="Book Antiqua" w:cs="Book Antiqua"/>
          <w:sz w:val="24"/>
          <w:szCs w:val="24"/>
          <w:highlight w:val="white"/>
          <w:lang w:val="en-GB"/>
        </w:rPr>
        <w:t xml:space="preserve"> </w:t>
      </w:r>
      <w:r w:rsidRPr="00BF4B16">
        <w:rPr>
          <w:rFonts w:ascii="Book Antiqua" w:eastAsia="Book Antiqua" w:hAnsi="Book Antiqua" w:cs="Book Antiqua"/>
          <w:b/>
          <w:sz w:val="24"/>
          <w:szCs w:val="24"/>
          <w:highlight w:val="white"/>
          <w:lang w:val="en-GB"/>
        </w:rPr>
        <w:t>Andreas Bäckman</w:t>
      </w:r>
      <w:r w:rsidR="00BF4B16">
        <w:rPr>
          <w:rFonts w:ascii="Book Antiqua" w:eastAsia="Book Antiqua" w:hAnsi="Book Antiqua" w:cs="Book Antiqua"/>
          <w:b/>
          <w:sz w:val="24"/>
          <w:szCs w:val="24"/>
          <w:highlight w:val="white"/>
          <w:lang w:val="en-GB"/>
        </w:rPr>
        <w:t xml:space="preserve"> says</w:t>
      </w:r>
      <w:r w:rsidRPr="00BF4B16">
        <w:rPr>
          <w:rFonts w:ascii="Book Antiqua" w:eastAsia="Book Antiqua" w:hAnsi="Book Antiqua" w:cs="Book Antiqua"/>
          <w:sz w:val="24"/>
          <w:szCs w:val="24"/>
          <w:highlight w:val="white"/>
          <w:lang w:val="en-GB"/>
        </w:rPr>
        <w:t>.</w:t>
      </w:r>
    </w:p>
    <w:p w14:paraId="577FB228" w14:textId="6DA84489" w:rsidR="00E13CE4" w:rsidRDefault="00034E4F">
      <w:pPr>
        <w:spacing w:after="160" w:line="259" w:lineRule="auto"/>
        <w:rPr>
          <w:rFonts w:ascii="Book Antiqua" w:eastAsia="Book Antiqua" w:hAnsi="Book Antiqua" w:cs="Book Antiqua"/>
          <w:sz w:val="24"/>
          <w:szCs w:val="24"/>
          <w:lang w:val="en-GB"/>
        </w:rPr>
      </w:pPr>
      <w:r>
        <w:rPr>
          <w:rFonts w:ascii="Book Antiqua" w:eastAsia="Book Antiqua" w:hAnsi="Book Antiqua" w:cs="Book Antiqua"/>
          <w:sz w:val="24"/>
          <w:szCs w:val="24"/>
          <w:lang w:val="en-GB"/>
        </w:rPr>
        <w:t>On</w:t>
      </w:r>
      <w:r w:rsidRPr="00034E4F">
        <w:rPr>
          <w:rFonts w:ascii="Book Antiqua" w:eastAsia="Book Antiqua" w:hAnsi="Book Antiqua" w:cs="Book Antiqua"/>
          <w:sz w:val="24"/>
          <w:szCs w:val="24"/>
          <w:lang w:val="en-GB"/>
        </w:rPr>
        <w:t xml:space="preserve"> Friday the weekend starts with free </w:t>
      </w:r>
      <w:r>
        <w:rPr>
          <w:rFonts w:ascii="Book Antiqua" w:eastAsia="Book Antiqua" w:hAnsi="Book Antiqua" w:cs="Book Antiqua"/>
          <w:sz w:val="24"/>
          <w:szCs w:val="24"/>
          <w:lang w:val="en-GB"/>
        </w:rPr>
        <w:t>practice</w:t>
      </w:r>
      <w:r w:rsidRPr="00034E4F">
        <w:rPr>
          <w:rFonts w:ascii="Book Antiqua" w:eastAsia="Book Antiqua" w:hAnsi="Book Antiqua" w:cs="Book Antiqua"/>
          <w:sz w:val="24"/>
          <w:szCs w:val="24"/>
          <w:lang w:val="en-GB"/>
        </w:rPr>
        <w:t xml:space="preserve"> and then later in the evening the t</w:t>
      </w:r>
      <w:r>
        <w:rPr>
          <w:rFonts w:ascii="Book Antiqua" w:eastAsia="Book Antiqua" w:hAnsi="Book Antiqua" w:cs="Book Antiqua"/>
          <w:sz w:val="24"/>
          <w:szCs w:val="24"/>
          <w:lang w:val="en-GB"/>
        </w:rPr>
        <w:t xml:space="preserve">imed </w:t>
      </w:r>
      <w:r w:rsidRPr="00034E4F">
        <w:rPr>
          <w:rFonts w:ascii="Book Antiqua" w:eastAsia="Book Antiqua" w:hAnsi="Book Antiqua" w:cs="Book Antiqua"/>
          <w:sz w:val="24"/>
          <w:szCs w:val="24"/>
          <w:lang w:val="en-GB"/>
        </w:rPr>
        <w:t>qualif</w:t>
      </w:r>
      <w:r>
        <w:rPr>
          <w:rFonts w:ascii="Book Antiqua" w:eastAsia="Book Antiqua" w:hAnsi="Book Antiqua" w:cs="Book Antiqua"/>
          <w:sz w:val="24"/>
          <w:szCs w:val="24"/>
          <w:lang w:val="en-GB"/>
        </w:rPr>
        <w:t>ying</w:t>
      </w:r>
      <w:r w:rsidRPr="00034E4F">
        <w:rPr>
          <w:rFonts w:ascii="Book Antiqua" w:eastAsia="Book Antiqua" w:hAnsi="Book Antiqua" w:cs="Book Antiqua"/>
          <w:sz w:val="24"/>
          <w:szCs w:val="24"/>
          <w:lang w:val="en-GB"/>
        </w:rPr>
        <w:t xml:space="preserve"> i</w:t>
      </w:r>
      <w:r>
        <w:rPr>
          <w:rFonts w:ascii="Book Antiqua" w:eastAsia="Book Antiqua" w:hAnsi="Book Antiqua" w:cs="Book Antiqua"/>
          <w:sz w:val="24"/>
          <w:szCs w:val="24"/>
          <w:lang w:val="en-GB"/>
        </w:rPr>
        <w:t>s held</w:t>
      </w:r>
      <w:r w:rsidRPr="00034E4F">
        <w:rPr>
          <w:rFonts w:ascii="Book Antiqua" w:eastAsia="Book Antiqua" w:hAnsi="Book Antiqua" w:cs="Book Antiqua"/>
          <w:sz w:val="24"/>
          <w:szCs w:val="24"/>
          <w:lang w:val="en-GB"/>
        </w:rPr>
        <w:t xml:space="preserve">, where the starting positions for the race are decided. Then on Saturday and Sunday the 12-hour race is </w:t>
      </w:r>
      <w:r>
        <w:rPr>
          <w:rFonts w:ascii="Book Antiqua" w:eastAsia="Book Antiqua" w:hAnsi="Book Antiqua" w:cs="Book Antiqua"/>
          <w:sz w:val="24"/>
          <w:szCs w:val="24"/>
          <w:lang w:val="en-GB"/>
        </w:rPr>
        <w:t>held</w:t>
      </w:r>
      <w:r w:rsidRPr="00034E4F">
        <w:rPr>
          <w:rFonts w:ascii="Book Antiqua" w:eastAsia="Book Antiqua" w:hAnsi="Book Antiqua" w:cs="Book Antiqua"/>
          <w:sz w:val="24"/>
          <w:szCs w:val="24"/>
          <w:lang w:val="en-GB"/>
        </w:rPr>
        <w:t xml:space="preserve">, which is divided into two parts. The first part of the race is run on Saturday night and the second part is then </w:t>
      </w:r>
      <w:r>
        <w:rPr>
          <w:rFonts w:ascii="Book Antiqua" w:eastAsia="Book Antiqua" w:hAnsi="Book Antiqua" w:cs="Book Antiqua"/>
          <w:sz w:val="24"/>
          <w:szCs w:val="24"/>
          <w:lang w:val="en-GB"/>
        </w:rPr>
        <w:t>held</w:t>
      </w:r>
      <w:r w:rsidRPr="00034E4F">
        <w:rPr>
          <w:rFonts w:ascii="Book Antiqua" w:eastAsia="Book Antiqua" w:hAnsi="Book Antiqua" w:cs="Book Antiqua"/>
          <w:sz w:val="24"/>
          <w:szCs w:val="24"/>
          <w:lang w:val="en-GB"/>
        </w:rPr>
        <w:t xml:space="preserve"> on Sunday night. There are several classes with different car types in the competition, and in the TCR class where Andreas will compete, there will be eight cars</w:t>
      </w:r>
      <w:r>
        <w:rPr>
          <w:rFonts w:ascii="Book Antiqua" w:eastAsia="Book Antiqua" w:hAnsi="Book Antiqua" w:cs="Book Antiqua"/>
          <w:sz w:val="24"/>
          <w:szCs w:val="24"/>
          <w:lang w:val="en-GB"/>
        </w:rPr>
        <w:t xml:space="preserve"> starting the race.</w:t>
      </w:r>
    </w:p>
    <w:p w14:paraId="4B028FB5" w14:textId="3ABBC559" w:rsidR="006C23EF" w:rsidRDefault="00E13CE4">
      <w:pPr>
        <w:spacing w:after="160" w:line="259" w:lineRule="auto"/>
        <w:rPr>
          <w:rFonts w:ascii="Book Antiqua" w:eastAsia="Book Antiqua" w:hAnsi="Book Antiqua" w:cs="Book Antiqua"/>
          <w:sz w:val="24"/>
          <w:szCs w:val="24"/>
          <w:lang w:val="en-GB"/>
        </w:rPr>
      </w:pPr>
      <w:r w:rsidRPr="00E13CE4">
        <w:rPr>
          <w:rFonts w:ascii="Book Antiqua" w:eastAsia="Book Antiqua" w:hAnsi="Book Antiqua" w:cs="Book Antiqua"/>
          <w:sz w:val="24"/>
          <w:szCs w:val="24"/>
          <w:lang w:val="en-GB"/>
        </w:rPr>
        <w:t xml:space="preserve">- I know the track </w:t>
      </w:r>
      <w:r>
        <w:rPr>
          <w:rFonts w:ascii="Book Antiqua" w:eastAsia="Book Antiqua" w:hAnsi="Book Antiqua" w:cs="Book Antiqua"/>
          <w:sz w:val="24"/>
          <w:szCs w:val="24"/>
          <w:lang w:val="en-GB"/>
        </w:rPr>
        <w:t xml:space="preserve">from before </w:t>
      </w:r>
      <w:r w:rsidRPr="00E13CE4">
        <w:rPr>
          <w:rFonts w:ascii="Book Antiqua" w:eastAsia="Book Antiqua" w:hAnsi="Book Antiqua" w:cs="Book Antiqua"/>
          <w:sz w:val="24"/>
          <w:szCs w:val="24"/>
          <w:lang w:val="en-GB"/>
        </w:rPr>
        <w:t xml:space="preserve">but </w:t>
      </w:r>
      <w:r>
        <w:rPr>
          <w:rFonts w:ascii="Book Antiqua" w:eastAsia="Book Antiqua" w:hAnsi="Book Antiqua" w:cs="Book Antiqua"/>
          <w:sz w:val="24"/>
          <w:szCs w:val="24"/>
          <w:lang w:val="en-GB"/>
        </w:rPr>
        <w:t>a lot of things will</w:t>
      </w:r>
      <w:r w:rsidRPr="00E13CE4">
        <w:rPr>
          <w:rFonts w:ascii="Book Antiqua" w:eastAsia="Book Antiqua" w:hAnsi="Book Antiqua" w:cs="Book Antiqua"/>
          <w:sz w:val="24"/>
          <w:szCs w:val="24"/>
          <w:lang w:val="en-GB"/>
        </w:rPr>
        <w:t xml:space="preserve"> be very new for me, as I have not </w:t>
      </w:r>
      <w:r>
        <w:rPr>
          <w:rFonts w:ascii="Book Antiqua" w:eastAsia="Book Antiqua" w:hAnsi="Book Antiqua" w:cs="Book Antiqua"/>
          <w:sz w:val="24"/>
          <w:szCs w:val="24"/>
          <w:lang w:val="en-GB"/>
        </w:rPr>
        <w:t xml:space="preserve">been driving endurance races </w:t>
      </w:r>
      <w:r w:rsidRPr="00E13CE4">
        <w:rPr>
          <w:rFonts w:ascii="Book Antiqua" w:eastAsia="Book Antiqua" w:hAnsi="Book Antiqua" w:cs="Book Antiqua"/>
          <w:sz w:val="24"/>
          <w:szCs w:val="24"/>
          <w:lang w:val="en-GB"/>
        </w:rPr>
        <w:t>before and that I will also</w:t>
      </w:r>
      <w:r>
        <w:rPr>
          <w:rFonts w:ascii="Book Antiqua" w:eastAsia="Book Antiqua" w:hAnsi="Book Antiqua" w:cs="Book Antiqua"/>
          <w:sz w:val="24"/>
          <w:szCs w:val="24"/>
          <w:lang w:val="en-GB"/>
        </w:rPr>
        <w:t xml:space="preserve"> be </w:t>
      </w:r>
      <w:r w:rsidRPr="00E13CE4">
        <w:rPr>
          <w:rFonts w:ascii="Book Antiqua" w:eastAsia="Book Antiqua" w:hAnsi="Book Antiqua" w:cs="Book Antiqua"/>
          <w:sz w:val="24"/>
          <w:szCs w:val="24"/>
          <w:lang w:val="en-GB"/>
        </w:rPr>
        <w:t>learn</w:t>
      </w:r>
      <w:r>
        <w:rPr>
          <w:rFonts w:ascii="Book Antiqua" w:eastAsia="Book Antiqua" w:hAnsi="Book Antiqua" w:cs="Book Antiqua"/>
          <w:sz w:val="24"/>
          <w:szCs w:val="24"/>
          <w:lang w:val="en-GB"/>
        </w:rPr>
        <w:t>ing</w:t>
      </w:r>
      <w:r w:rsidRPr="00E13CE4">
        <w:rPr>
          <w:rFonts w:ascii="Book Antiqua" w:eastAsia="Book Antiqua" w:hAnsi="Book Antiqua" w:cs="Book Antiqua"/>
          <w:sz w:val="24"/>
          <w:szCs w:val="24"/>
          <w:lang w:val="en-GB"/>
        </w:rPr>
        <w:t xml:space="preserve"> the new car. It will </w:t>
      </w:r>
      <w:r>
        <w:rPr>
          <w:rFonts w:ascii="Book Antiqua" w:eastAsia="Book Antiqua" w:hAnsi="Book Antiqua" w:cs="Book Antiqua"/>
          <w:sz w:val="24"/>
          <w:szCs w:val="24"/>
          <w:lang w:val="en-GB"/>
        </w:rPr>
        <w:t xml:space="preserve">also </w:t>
      </w:r>
      <w:r w:rsidRPr="00E13CE4">
        <w:rPr>
          <w:rFonts w:ascii="Book Antiqua" w:eastAsia="Book Antiqua" w:hAnsi="Book Antiqua" w:cs="Book Antiqua"/>
          <w:sz w:val="24"/>
          <w:szCs w:val="24"/>
          <w:lang w:val="en-GB"/>
        </w:rPr>
        <w:t xml:space="preserve">be a lot to adapt to this competition format </w:t>
      </w:r>
      <w:r>
        <w:rPr>
          <w:rFonts w:ascii="Book Antiqua" w:eastAsia="Book Antiqua" w:hAnsi="Book Antiqua" w:cs="Book Antiqua"/>
          <w:sz w:val="24"/>
          <w:szCs w:val="24"/>
          <w:lang w:val="en-GB"/>
        </w:rPr>
        <w:t>where the races are much longer than</w:t>
      </w:r>
      <w:r w:rsidRPr="00E13CE4">
        <w:rPr>
          <w:rFonts w:ascii="Book Antiqua" w:eastAsia="Book Antiqua" w:hAnsi="Book Antiqua" w:cs="Book Antiqua"/>
          <w:sz w:val="24"/>
          <w:szCs w:val="24"/>
          <w:lang w:val="en-GB"/>
        </w:rPr>
        <w:t xml:space="preserve"> I am used to, but it will be </w:t>
      </w:r>
      <w:r>
        <w:rPr>
          <w:rFonts w:ascii="Book Antiqua" w:eastAsia="Book Antiqua" w:hAnsi="Book Antiqua" w:cs="Book Antiqua"/>
          <w:sz w:val="24"/>
          <w:szCs w:val="24"/>
          <w:lang w:val="en-GB"/>
        </w:rPr>
        <w:t>a good experience</w:t>
      </w:r>
      <w:r w:rsidRPr="00E13CE4">
        <w:rPr>
          <w:rFonts w:ascii="Book Antiqua" w:eastAsia="Book Antiqua" w:hAnsi="Book Antiqua" w:cs="Book Antiqua"/>
          <w:sz w:val="24"/>
          <w:szCs w:val="24"/>
          <w:lang w:val="en-GB"/>
        </w:rPr>
        <w:t xml:space="preserve"> </w:t>
      </w:r>
      <w:r w:rsidR="001125F7" w:rsidRPr="00E13CE4">
        <w:rPr>
          <w:rFonts w:ascii="Book Antiqua" w:eastAsia="Book Antiqua" w:hAnsi="Book Antiqua" w:cs="Book Antiqua"/>
          <w:sz w:val="24"/>
          <w:szCs w:val="24"/>
          <w:lang w:val="en-GB"/>
        </w:rPr>
        <w:t>and</w:t>
      </w:r>
      <w:r w:rsidRPr="00E13CE4">
        <w:rPr>
          <w:rFonts w:ascii="Book Antiqua" w:eastAsia="Book Antiqua" w:hAnsi="Book Antiqua" w:cs="Book Antiqua"/>
          <w:sz w:val="24"/>
          <w:szCs w:val="24"/>
          <w:lang w:val="en-GB"/>
        </w:rPr>
        <w:t xml:space="preserve"> fun to try something new, </w:t>
      </w:r>
      <w:r w:rsidRPr="00E13CE4">
        <w:rPr>
          <w:rFonts w:ascii="Book Antiqua" w:eastAsia="Book Antiqua" w:hAnsi="Book Antiqua" w:cs="Book Antiqua"/>
          <w:b/>
          <w:bCs/>
          <w:sz w:val="24"/>
          <w:szCs w:val="24"/>
          <w:lang w:val="en-GB"/>
        </w:rPr>
        <w:t>Andreas Bäckman says</w:t>
      </w:r>
      <w:r w:rsidRPr="00E13CE4">
        <w:rPr>
          <w:rFonts w:ascii="Book Antiqua" w:eastAsia="Book Antiqua" w:hAnsi="Book Antiqua" w:cs="Book Antiqua"/>
          <w:sz w:val="24"/>
          <w:szCs w:val="24"/>
          <w:lang w:val="en-GB"/>
        </w:rPr>
        <w:t>.</w:t>
      </w:r>
    </w:p>
    <w:p w14:paraId="5EF2D1D7" w14:textId="246906E4" w:rsidR="00502754" w:rsidRDefault="00502754">
      <w:pPr>
        <w:spacing w:after="160" w:line="259" w:lineRule="auto"/>
        <w:rPr>
          <w:rFonts w:ascii="Book Antiqua" w:eastAsia="Book Antiqua" w:hAnsi="Book Antiqua" w:cs="Book Antiqua"/>
          <w:sz w:val="24"/>
          <w:szCs w:val="24"/>
          <w:lang w:val="en-GB"/>
        </w:rPr>
      </w:pPr>
    </w:p>
    <w:p w14:paraId="6C3A24E1" w14:textId="0DA5B398" w:rsidR="00502754" w:rsidRDefault="00502754">
      <w:pPr>
        <w:spacing w:after="160" w:line="259" w:lineRule="auto"/>
        <w:rPr>
          <w:rFonts w:ascii="Book Antiqua" w:eastAsia="Book Antiqua" w:hAnsi="Book Antiqua" w:cs="Book Antiqua"/>
          <w:sz w:val="24"/>
          <w:szCs w:val="24"/>
          <w:lang w:val="en-GB"/>
        </w:rPr>
      </w:pPr>
    </w:p>
    <w:p w14:paraId="28E77868" w14:textId="5302EB5F" w:rsidR="00502754" w:rsidRDefault="00502754">
      <w:pPr>
        <w:spacing w:after="160" w:line="259" w:lineRule="auto"/>
        <w:rPr>
          <w:rFonts w:ascii="Book Antiqua" w:eastAsia="Book Antiqua" w:hAnsi="Book Antiqua" w:cs="Book Antiqua"/>
          <w:sz w:val="24"/>
          <w:szCs w:val="24"/>
          <w:lang w:val="en-GB"/>
        </w:rPr>
      </w:pPr>
    </w:p>
    <w:p w14:paraId="320C8131" w14:textId="77777777" w:rsidR="00502754" w:rsidRPr="00BF4B16" w:rsidRDefault="00502754">
      <w:pPr>
        <w:spacing w:after="160" w:line="259" w:lineRule="auto"/>
        <w:rPr>
          <w:rFonts w:ascii="Book Antiqua" w:eastAsia="Book Antiqua" w:hAnsi="Book Antiqua" w:cs="Book Antiqua"/>
          <w:sz w:val="24"/>
          <w:szCs w:val="24"/>
          <w:lang w:val="en-GB"/>
        </w:rPr>
      </w:pPr>
    </w:p>
    <w:p w14:paraId="1D8305A2" w14:textId="556F57D3" w:rsidR="00E01221" w:rsidRPr="00431E63" w:rsidRDefault="00E01221" w:rsidP="00E01221">
      <w:pPr>
        <w:spacing w:after="160" w:line="259" w:lineRule="auto"/>
        <w:rPr>
          <w:rFonts w:ascii="Book Antiqua" w:eastAsia="Book Antiqua" w:hAnsi="Book Antiqua" w:cs="Book Antiqua"/>
          <w:b/>
          <w:sz w:val="24"/>
          <w:szCs w:val="24"/>
          <w:lang w:val="en-GB"/>
        </w:rPr>
      </w:pPr>
      <w:r w:rsidRPr="00431E63">
        <w:rPr>
          <w:rFonts w:ascii="Book Antiqua" w:eastAsia="Book Antiqua" w:hAnsi="Book Antiqua" w:cs="Book Antiqua"/>
          <w:b/>
          <w:sz w:val="24"/>
          <w:szCs w:val="24"/>
          <w:lang w:val="en-GB"/>
        </w:rPr>
        <w:lastRenderedPageBreak/>
        <w:t>Timetable for this weekend (</w:t>
      </w:r>
      <w:r w:rsidRPr="00E01221">
        <w:rPr>
          <w:rFonts w:ascii="Book Antiqua" w:eastAsia="Book Antiqua" w:hAnsi="Book Antiqua" w:cs="Book Antiqua"/>
          <w:b/>
          <w:sz w:val="24"/>
          <w:szCs w:val="24"/>
          <w:lang w:val="en-GB"/>
        </w:rPr>
        <w:t>Hankook 12h Hockenheimring</w:t>
      </w:r>
      <w:r w:rsidRPr="00431E63">
        <w:rPr>
          <w:rFonts w:ascii="Book Antiqua" w:eastAsia="Book Antiqua" w:hAnsi="Book Antiqua" w:cs="Book Antiqua"/>
          <w:b/>
          <w:sz w:val="24"/>
          <w:szCs w:val="24"/>
          <w:lang w:val="en-GB"/>
        </w:rPr>
        <w:t>):</w:t>
      </w:r>
      <w:r w:rsidRPr="00431E63">
        <w:rPr>
          <w:rFonts w:ascii="Book Antiqua" w:eastAsia="Book Antiqua" w:hAnsi="Book Antiqua" w:cs="Book Antiqua"/>
          <w:b/>
          <w:sz w:val="24"/>
          <w:szCs w:val="24"/>
          <w:lang w:val="en-GB"/>
        </w:rPr>
        <w:br/>
      </w:r>
      <w:r w:rsidRPr="00431E63">
        <w:rPr>
          <w:rFonts w:ascii="Book Antiqua" w:eastAsia="Book Antiqua" w:hAnsi="Book Antiqua" w:cs="Book Antiqua"/>
          <w:sz w:val="24"/>
          <w:szCs w:val="24"/>
          <w:lang w:val="en-GB"/>
        </w:rPr>
        <w:t>(all times are in CEST/Swedish time)</w:t>
      </w:r>
    </w:p>
    <w:p w14:paraId="467BDE0F" w14:textId="735D2541" w:rsidR="00E01221" w:rsidRDefault="00E01221" w:rsidP="00E01221">
      <w:pPr>
        <w:spacing w:after="160" w:line="259" w:lineRule="auto"/>
        <w:rPr>
          <w:rFonts w:ascii="Book Antiqua" w:eastAsia="Book Antiqua" w:hAnsi="Book Antiqua" w:cs="Book Antiqua"/>
          <w:sz w:val="24"/>
          <w:szCs w:val="24"/>
          <w:lang w:val="en-GB"/>
        </w:rPr>
      </w:pPr>
      <w:r>
        <w:rPr>
          <w:rFonts w:ascii="Book Antiqua" w:eastAsia="Book Antiqua" w:hAnsi="Book Antiqua" w:cs="Book Antiqua"/>
          <w:b/>
          <w:sz w:val="24"/>
          <w:szCs w:val="24"/>
          <w:lang w:val="en-GB"/>
        </w:rPr>
        <w:t>Frida</w:t>
      </w:r>
      <w:r w:rsidRPr="00431E63">
        <w:rPr>
          <w:rFonts w:ascii="Book Antiqua" w:eastAsia="Book Antiqua" w:hAnsi="Book Antiqua" w:cs="Book Antiqua"/>
          <w:b/>
          <w:sz w:val="24"/>
          <w:szCs w:val="24"/>
          <w:lang w:val="en-GB"/>
        </w:rPr>
        <w:t xml:space="preserve">y </w:t>
      </w:r>
      <w:r>
        <w:rPr>
          <w:rFonts w:ascii="Book Antiqua" w:eastAsia="Book Antiqua" w:hAnsi="Book Antiqua" w:cs="Book Antiqua"/>
          <w:b/>
          <w:sz w:val="24"/>
          <w:szCs w:val="24"/>
          <w:lang w:val="en-GB"/>
        </w:rPr>
        <w:t>May</w:t>
      </w:r>
      <w:r w:rsidRPr="00431E63">
        <w:rPr>
          <w:rFonts w:ascii="Book Antiqua" w:eastAsia="Book Antiqua" w:hAnsi="Book Antiqua" w:cs="Book Antiqua"/>
          <w:b/>
          <w:sz w:val="24"/>
          <w:szCs w:val="24"/>
          <w:lang w:val="en-GB"/>
        </w:rPr>
        <w:t xml:space="preserve"> 1</w:t>
      </w:r>
      <w:r>
        <w:rPr>
          <w:rFonts w:ascii="Book Antiqua" w:eastAsia="Book Antiqua" w:hAnsi="Book Antiqua" w:cs="Book Antiqua"/>
          <w:b/>
          <w:sz w:val="24"/>
          <w:szCs w:val="24"/>
          <w:lang w:val="en-GB"/>
        </w:rPr>
        <w:t>3</w:t>
      </w:r>
      <w:r w:rsidRPr="00431E63">
        <w:rPr>
          <w:rFonts w:ascii="Book Antiqua" w:eastAsia="Book Antiqua" w:hAnsi="Book Antiqua" w:cs="Book Antiqua"/>
          <w:b/>
          <w:sz w:val="24"/>
          <w:szCs w:val="24"/>
          <w:vertAlign w:val="superscript"/>
          <w:lang w:val="en-GB"/>
        </w:rPr>
        <w:t>th</w:t>
      </w:r>
      <w:r w:rsidRPr="00431E63">
        <w:rPr>
          <w:rFonts w:ascii="Book Antiqua" w:eastAsia="Book Antiqua" w:hAnsi="Book Antiqua" w:cs="Book Antiqua"/>
          <w:b/>
          <w:sz w:val="24"/>
          <w:szCs w:val="24"/>
          <w:lang w:val="en-GB"/>
        </w:rPr>
        <w:t>:</w:t>
      </w:r>
      <w:r w:rsidRPr="00431E63">
        <w:rPr>
          <w:rFonts w:ascii="Book Antiqua" w:eastAsia="Book Antiqua" w:hAnsi="Book Antiqua" w:cs="Book Antiqua"/>
          <w:b/>
          <w:sz w:val="24"/>
          <w:szCs w:val="24"/>
          <w:lang w:val="en-GB"/>
        </w:rPr>
        <w:br/>
      </w:r>
      <w:r>
        <w:rPr>
          <w:rFonts w:ascii="Book Antiqua" w:eastAsia="Book Antiqua" w:hAnsi="Book Antiqua" w:cs="Book Antiqua"/>
          <w:sz w:val="24"/>
          <w:szCs w:val="24"/>
          <w:lang w:val="en-GB"/>
        </w:rPr>
        <w:t>16</w:t>
      </w:r>
      <w:r w:rsidRPr="00431E63">
        <w:rPr>
          <w:rFonts w:ascii="Book Antiqua" w:eastAsia="Book Antiqua" w:hAnsi="Book Antiqua" w:cs="Book Antiqua"/>
          <w:sz w:val="24"/>
          <w:szCs w:val="24"/>
          <w:lang w:val="en-GB"/>
        </w:rPr>
        <w:t>:</w:t>
      </w:r>
      <w:r>
        <w:rPr>
          <w:rFonts w:ascii="Book Antiqua" w:eastAsia="Book Antiqua" w:hAnsi="Book Antiqua" w:cs="Book Antiqua"/>
          <w:sz w:val="24"/>
          <w:szCs w:val="24"/>
          <w:lang w:val="en-GB"/>
        </w:rPr>
        <w:t>20</w:t>
      </w:r>
      <w:r w:rsidRPr="00431E63">
        <w:rPr>
          <w:rFonts w:ascii="Book Antiqua" w:eastAsia="Book Antiqua" w:hAnsi="Book Antiqua" w:cs="Book Antiqua"/>
          <w:sz w:val="24"/>
          <w:szCs w:val="24"/>
          <w:lang w:val="en-GB"/>
        </w:rPr>
        <w:t xml:space="preserve"> Free Practice (Broadcasted </w:t>
      </w:r>
      <w:r w:rsidRPr="00431E63">
        <w:rPr>
          <w:rFonts w:ascii="Book Antiqua" w:eastAsia="Book Antiqua" w:hAnsi="Book Antiqua" w:cs="Book Antiqua"/>
          <w:color w:val="FF0000"/>
          <w:sz w:val="24"/>
          <w:szCs w:val="24"/>
          <w:lang w:val="en-GB"/>
        </w:rPr>
        <w:t>LIVE</w:t>
      </w:r>
      <w:r w:rsidRPr="00431E63">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 xml:space="preserve">on </w:t>
      </w:r>
      <w:r w:rsidRPr="00E01221">
        <w:rPr>
          <w:rFonts w:ascii="Book Antiqua" w:eastAsia="Book Antiqua" w:hAnsi="Book Antiqua" w:cs="Book Antiqua"/>
          <w:sz w:val="24"/>
          <w:szCs w:val="24"/>
          <w:lang w:val="en-GB"/>
        </w:rPr>
        <w:t xml:space="preserve">24H Series </w:t>
      </w:r>
      <w:r>
        <w:rPr>
          <w:rFonts w:ascii="Book Antiqua" w:eastAsia="Book Antiqua" w:hAnsi="Book Antiqua" w:cs="Book Antiqua"/>
          <w:sz w:val="24"/>
          <w:szCs w:val="24"/>
          <w:lang w:val="en-GB"/>
        </w:rPr>
        <w:t>on</w:t>
      </w:r>
      <w:r w:rsidRPr="00E01221">
        <w:rPr>
          <w:rFonts w:ascii="Book Antiqua" w:eastAsia="Book Antiqua" w:hAnsi="Book Antiqua" w:cs="Book Antiqua"/>
          <w:sz w:val="24"/>
          <w:szCs w:val="24"/>
          <w:lang w:val="en-GB"/>
        </w:rPr>
        <w:t xml:space="preserve"> </w:t>
      </w:r>
      <w:hyperlink r:id="rId5">
        <w:r w:rsidRPr="00E01221">
          <w:rPr>
            <w:rFonts w:ascii="Book Antiqua" w:eastAsia="Book Antiqua" w:hAnsi="Book Antiqua" w:cs="Book Antiqua"/>
            <w:color w:val="0563C1"/>
            <w:sz w:val="24"/>
            <w:szCs w:val="24"/>
            <w:highlight w:val="white"/>
            <w:u w:val="single"/>
            <w:lang w:val="en-GB"/>
          </w:rPr>
          <w:t>YouTube</w:t>
        </w:r>
      </w:hyperlink>
      <w:r w:rsidRPr="00431E63">
        <w:rPr>
          <w:rFonts w:ascii="Book Antiqua" w:eastAsia="Book Antiqua" w:hAnsi="Book Antiqua" w:cs="Book Antiqua"/>
          <w:sz w:val="24"/>
          <w:szCs w:val="24"/>
          <w:lang w:val="en-GB"/>
        </w:rPr>
        <w:t>)</w:t>
      </w:r>
      <w:r w:rsidRPr="00431E63">
        <w:rPr>
          <w:rFonts w:ascii="Book Antiqua" w:eastAsia="Book Antiqua" w:hAnsi="Book Antiqua" w:cs="Book Antiqua"/>
          <w:sz w:val="24"/>
          <w:szCs w:val="24"/>
          <w:lang w:val="en-GB"/>
        </w:rPr>
        <w:br/>
        <w:t>1</w:t>
      </w:r>
      <w:r>
        <w:rPr>
          <w:rFonts w:ascii="Book Antiqua" w:eastAsia="Book Antiqua" w:hAnsi="Book Antiqua" w:cs="Book Antiqua"/>
          <w:sz w:val="24"/>
          <w:szCs w:val="24"/>
          <w:lang w:val="en-GB"/>
        </w:rPr>
        <w:t>9</w:t>
      </w:r>
      <w:r w:rsidRPr="00431E63">
        <w:rPr>
          <w:rFonts w:ascii="Book Antiqua" w:eastAsia="Book Antiqua" w:hAnsi="Book Antiqua" w:cs="Book Antiqua"/>
          <w:sz w:val="24"/>
          <w:szCs w:val="24"/>
          <w:lang w:val="en-GB"/>
        </w:rPr>
        <w:t>:0</w:t>
      </w:r>
      <w:r>
        <w:rPr>
          <w:rFonts w:ascii="Book Antiqua" w:eastAsia="Book Antiqua" w:hAnsi="Book Antiqua" w:cs="Book Antiqua"/>
          <w:sz w:val="24"/>
          <w:szCs w:val="24"/>
          <w:lang w:val="en-GB"/>
        </w:rPr>
        <w:t>5</w:t>
      </w:r>
      <w:r w:rsidRPr="00431E63">
        <w:rPr>
          <w:rFonts w:ascii="Book Antiqua" w:eastAsia="Book Antiqua" w:hAnsi="Book Antiqua" w:cs="Book Antiqua"/>
          <w:sz w:val="24"/>
          <w:szCs w:val="24"/>
          <w:lang w:val="en-GB"/>
        </w:rPr>
        <w:t xml:space="preserve"> Qualifying (Broadcasted </w:t>
      </w:r>
      <w:r w:rsidRPr="00431E63">
        <w:rPr>
          <w:rFonts w:ascii="Book Antiqua" w:eastAsia="Book Antiqua" w:hAnsi="Book Antiqua" w:cs="Book Antiqua"/>
          <w:color w:val="FF0000"/>
          <w:sz w:val="24"/>
          <w:szCs w:val="24"/>
          <w:lang w:val="en-GB"/>
        </w:rPr>
        <w:t>LIVE</w:t>
      </w:r>
      <w:r w:rsidRPr="00431E63">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 xml:space="preserve">on </w:t>
      </w:r>
      <w:r w:rsidRPr="00E01221">
        <w:rPr>
          <w:rFonts w:ascii="Book Antiqua" w:eastAsia="Book Antiqua" w:hAnsi="Book Antiqua" w:cs="Book Antiqua"/>
          <w:sz w:val="24"/>
          <w:szCs w:val="24"/>
          <w:lang w:val="en-GB"/>
        </w:rPr>
        <w:t xml:space="preserve">24H Series </w:t>
      </w:r>
      <w:r>
        <w:rPr>
          <w:rFonts w:ascii="Book Antiqua" w:eastAsia="Book Antiqua" w:hAnsi="Book Antiqua" w:cs="Book Antiqua"/>
          <w:sz w:val="24"/>
          <w:szCs w:val="24"/>
          <w:lang w:val="en-GB"/>
        </w:rPr>
        <w:t>on</w:t>
      </w:r>
      <w:r w:rsidRPr="00E01221">
        <w:rPr>
          <w:rFonts w:ascii="Book Antiqua" w:eastAsia="Book Antiqua" w:hAnsi="Book Antiqua" w:cs="Book Antiqua"/>
          <w:sz w:val="24"/>
          <w:szCs w:val="24"/>
          <w:lang w:val="en-GB"/>
        </w:rPr>
        <w:t xml:space="preserve"> </w:t>
      </w:r>
      <w:hyperlink r:id="rId6">
        <w:r w:rsidRPr="00E01221">
          <w:rPr>
            <w:rFonts w:ascii="Book Antiqua" w:eastAsia="Book Antiqua" w:hAnsi="Book Antiqua" w:cs="Book Antiqua"/>
            <w:color w:val="0563C1"/>
            <w:sz w:val="24"/>
            <w:szCs w:val="24"/>
            <w:highlight w:val="white"/>
            <w:u w:val="single"/>
            <w:lang w:val="en-GB"/>
          </w:rPr>
          <w:t>YouTube</w:t>
        </w:r>
      </w:hyperlink>
      <w:r w:rsidRPr="00431E63">
        <w:rPr>
          <w:rFonts w:ascii="Book Antiqua" w:eastAsia="Book Antiqua" w:hAnsi="Book Antiqua" w:cs="Book Antiqua"/>
          <w:sz w:val="24"/>
          <w:szCs w:val="24"/>
          <w:lang w:val="en-GB"/>
        </w:rPr>
        <w:t>)</w:t>
      </w:r>
    </w:p>
    <w:p w14:paraId="1308BBAD" w14:textId="70AB40CF" w:rsidR="00E01221" w:rsidRDefault="00E01221" w:rsidP="00E01221">
      <w:pPr>
        <w:spacing w:after="160" w:line="259" w:lineRule="auto"/>
        <w:rPr>
          <w:rFonts w:ascii="Book Antiqua" w:eastAsia="Book Antiqua" w:hAnsi="Book Antiqua" w:cs="Book Antiqua"/>
          <w:sz w:val="24"/>
          <w:szCs w:val="24"/>
          <w:lang w:val="en-GB"/>
        </w:rPr>
      </w:pPr>
      <w:r w:rsidRPr="00431E63">
        <w:rPr>
          <w:rFonts w:ascii="Book Antiqua" w:eastAsia="Book Antiqua" w:hAnsi="Book Antiqua" w:cs="Book Antiqua"/>
          <w:b/>
          <w:sz w:val="24"/>
          <w:szCs w:val="24"/>
          <w:lang w:val="en-GB"/>
        </w:rPr>
        <w:t>S</w:t>
      </w:r>
      <w:r>
        <w:rPr>
          <w:rFonts w:ascii="Book Antiqua" w:eastAsia="Book Antiqua" w:hAnsi="Book Antiqua" w:cs="Book Antiqua"/>
          <w:b/>
          <w:sz w:val="24"/>
          <w:szCs w:val="24"/>
          <w:lang w:val="en-GB"/>
        </w:rPr>
        <w:t>aturday</w:t>
      </w:r>
      <w:r w:rsidRPr="00431E63">
        <w:rPr>
          <w:rFonts w:ascii="Book Antiqua" w:eastAsia="Book Antiqua" w:hAnsi="Book Antiqua" w:cs="Book Antiqua"/>
          <w:b/>
          <w:sz w:val="24"/>
          <w:szCs w:val="24"/>
          <w:lang w:val="en-GB"/>
        </w:rPr>
        <w:t xml:space="preserve"> </w:t>
      </w:r>
      <w:r>
        <w:rPr>
          <w:rFonts w:ascii="Book Antiqua" w:eastAsia="Book Antiqua" w:hAnsi="Book Antiqua" w:cs="Book Antiqua"/>
          <w:b/>
          <w:sz w:val="24"/>
          <w:szCs w:val="24"/>
          <w:lang w:val="en-GB"/>
        </w:rPr>
        <w:t>May</w:t>
      </w:r>
      <w:r w:rsidRPr="00431E63">
        <w:rPr>
          <w:rFonts w:ascii="Book Antiqua" w:eastAsia="Book Antiqua" w:hAnsi="Book Antiqua" w:cs="Book Antiqua"/>
          <w:b/>
          <w:sz w:val="24"/>
          <w:szCs w:val="24"/>
          <w:lang w:val="en-GB"/>
        </w:rPr>
        <w:t xml:space="preserve"> 1</w:t>
      </w:r>
      <w:r>
        <w:rPr>
          <w:rFonts w:ascii="Book Antiqua" w:eastAsia="Book Antiqua" w:hAnsi="Book Antiqua" w:cs="Book Antiqua"/>
          <w:b/>
          <w:sz w:val="24"/>
          <w:szCs w:val="24"/>
          <w:lang w:val="en-GB"/>
        </w:rPr>
        <w:t>4</w:t>
      </w:r>
      <w:r w:rsidRPr="00431E63">
        <w:rPr>
          <w:rFonts w:ascii="Book Antiqua" w:eastAsia="Book Antiqua" w:hAnsi="Book Antiqua" w:cs="Book Antiqua"/>
          <w:b/>
          <w:sz w:val="24"/>
          <w:szCs w:val="24"/>
          <w:vertAlign w:val="superscript"/>
          <w:lang w:val="en-GB"/>
        </w:rPr>
        <w:t>th</w:t>
      </w:r>
      <w:r w:rsidRPr="00431E63">
        <w:rPr>
          <w:rFonts w:ascii="Book Antiqua" w:eastAsia="Book Antiqua" w:hAnsi="Book Antiqua" w:cs="Book Antiqua"/>
          <w:b/>
          <w:sz w:val="24"/>
          <w:szCs w:val="24"/>
          <w:lang w:val="en-GB"/>
        </w:rPr>
        <w:t>:</w:t>
      </w:r>
      <w:r w:rsidRPr="00431E63">
        <w:rPr>
          <w:rFonts w:ascii="Book Antiqua" w:eastAsia="Book Antiqua" w:hAnsi="Book Antiqua" w:cs="Book Antiqua"/>
          <w:strike/>
          <w:sz w:val="24"/>
          <w:szCs w:val="24"/>
          <w:lang w:val="en-GB"/>
        </w:rPr>
        <w:br/>
      </w:r>
      <w:r w:rsidRPr="00431E63">
        <w:rPr>
          <w:rFonts w:ascii="Book Antiqua" w:eastAsia="Book Antiqua" w:hAnsi="Book Antiqua" w:cs="Book Antiqua"/>
          <w:sz w:val="24"/>
          <w:szCs w:val="24"/>
          <w:lang w:val="en-GB"/>
        </w:rPr>
        <w:t>1</w:t>
      </w:r>
      <w:r w:rsidR="00BF084A">
        <w:rPr>
          <w:rFonts w:ascii="Book Antiqua" w:eastAsia="Book Antiqua" w:hAnsi="Book Antiqua" w:cs="Book Antiqua"/>
          <w:sz w:val="24"/>
          <w:szCs w:val="24"/>
          <w:lang w:val="en-GB"/>
        </w:rPr>
        <w:t>3</w:t>
      </w:r>
      <w:r w:rsidRPr="00431E63">
        <w:rPr>
          <w:rFonts w:ascii="Book Antiqua" w:eastAsia="Book Antiqua" w:hAnsi="Book Antiqua" w:cs="Book Antiqua"/>
          <w:sz w:val="24"/>
          <w:szCs w:val="24"/>
          <w:lang w:val="en-GB"/>
        </w:rPr>
        <w:t>:</w:t>
      </w:r>
      <w:r w:rsidR="00BF084A">
        <w:rPr>
          <w:rFonts w:ascii="Book Antiqua" w:eastAsia="Book Antiqua" w:hAnsi="Book Antiqua" w:cs="Book Antiqua"/>
          <w:sz w:val="24"/>
          <w:szCs w:val="24"/>
          <w:lang w:val="en-GB"/>
        </w:rPr>
        <w:t>5</w:t>
      </w:r>
      <w:r w:rsidRPr="00431E63">
        <w:rPr>
          <w:rFonts w:ascii="Book Antiqua" w:eastAsia="Book Antiqua" w:hAnsi="Book Antiqua" w:cs="Book Antiqua"/>
          <w:sz w:val="24"/>
          <w:szCs w:val="24"/>
          <w:lang w:val="en-GB"/>
        </w:rPr>
        <w:t xml:space="preserve">5 </w:t>
      </w:r>
      <w:r>
        <w:rPr>
          <w:rFonts w:ascii="Book Antiqua" w:eastAsia="Book Antiqua" w:hAnsi="Book Antiqua" w:cs="Book Antiqua"/>
          <w:sz w:val="24"/>
          <w:szCs w:val="24"/>
          <w:lang w:val="en-GB"/>
        </w:rPr>
        <w:t>Race – Part 1</w:t>
      </w:r>
      <w:r w:rsidRPr="00431E63">
        <w:rPr>
          <w:rFonts w:ascii="Book Antiqua" w:eastAsia="Book Antiqua" w:hAnsi="Book Antiqua" w:cs="Book Antiqua"/>
          <w:sz w:val="24"/>
          <w:szCs w:val="24"/>
          <w:lang w:val="en-GB"/>
        </w:rPr>
        <w:t xml:space="preserve"> (Broadcasted </w:t>
      </w:r>
      <w:r w:rsidRPr="00431E63">
        <w:rPr>
          <w:rFonts w:ascii="Book Antiqua" w:eastAsia="Book Antiqua" w:hAnsi="Book Antiqua" w:cs="Book Antiqua"/>
          <w:color w:val="FF0000"/>
          <w:sz w:val="24"/>
          <w:szCs w:val="24"/>
          <w:lang w:val="en-GB"/>
        </w:rPr>
        <w:t>LIVE</w:t>
      </w:r>
      <w:r w:rsidRPr="00431E63">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 xml:space="preserve">on </w:t>
      </w:r>
      <w:r w:rsidRPr="00E01221">
        <w:rPr>
          <w:rFonts w:ascii="Book Antiqua" w:eastAsia="Book Antiqua" w:hAnsi="Book Antiqua" w:cs="Book Antiqua"/>
          <w:sz w:val="24"/>
          <w:szCs w:val="24"/>
          <w:lang w:val="en-GB"/>
        </w:rPr>
        <w:t xml:space="preserve">24H Series </w:t>
      </w:r>
      <w:r>
        <w:rPr>
          <w:rFonts w:ascii="Book Antiqua" w:eastAsia="Book Antiqua" w:hAnsi="Book Antiqua" w:cs="Book Antiqua"/>
          <w:sz w:val="24"/>
          <w:szCs w:val="24"/>
          <w:lang w:val="en-GB"/>
        </w:rPr>
        <w:t>on</w:t>
      </w:r>
      <w:r w:rsidRPr="00E01221">
        <w:rPr>
          <w:rFonts w:ascii="Book Antiqua" w:eastAsia="Book Antiqua" w:hAnsi="Book Antiqua" w:cs="Book Antiqua"/>
          <w:sz w:val="24"/>
          <w:szCs w:val="24"/>
          <w:lang w:val="en-GB"/>
        </w:rPr>
        <w:t xml:space="preserve"> </w:t>
      </w:r>
      <w:hyperlink r:id="rId7">
        <w:r w:rsidRPr="00E01221">
          <w:rPr>
            <w:rFonts w:ascii="Book Antiqua" w:eastAsia="Book Antiqua" w:hAnsi="Book Antiqua" w:cs="Book Antiqua"/>
            <w:color w:val="0563C1"/>
            <w:sz w:val="24"/>
            <w:szCs w:val="24"/>
            <w:highlight w:val="white"/>
            <w:u w:val="single"/>
            <w:lang w:val="en-GB"/>
          </w:rPr>
          <w:t>YouTube</w:t>
        </w:r>
      </w:hyperlink>
      <w:r w:rsidRPr="00431E63">
        <w:rPr>
          <w:rFonts w:ascii="Book Antiqua" w:eastAsia="Book Antiqua" w:hAnsi="Book Antiqua" w:cs="Book Antiqua"/>
          <w:sz w:val="24"/>
          <w:szCs w:val="24"/>
          <w:lang w:val="en-GB"/>
        </w:rPr>
        <w:t>)</w:t>
      </w:r>
    </w:p>
    <w:p w14:paraId="280E5949" w14:textId="27D13646" w:rsidR="00882BF2" w:rsidRPr="00BF4B16" w:rsidRDefault="00E01221">
      <w:pPr>
        <w:spacing w:after="160" w:line="259" w:lineRule="auto"/>
        <w:rPr>
          <w:rFonts w:ascii="Book Antiqua" w:eastAsia="Book Antiqua" w:hAnsi="Book Antiqua" w:cs="Book Antiqua"/>
          <w:sz w:val="24"/>
          <w:szCs w:val="24"/>
          <w:lang w:val="en-GB"/>
        </w:rPr>
      </w:pPr>
      <w:r>
        <w:rPr>
          <w:rFonts w:ascii="Book Antiqua" w:eastAsia="Book Antiqua" w:hAnsi="Book Antiqua" w:cs="Book Antiqua"/>
          <w:b/>
          <w:sz w:val="24"/>
          <w:szCs w:val="24"/>
          <w:lang w:val="en-GB"/>
        </w:rPr>
        <w:t>Sunday</w:t>
      </w:r>
      <w:r w:rsidRPr="00431E63">
        <w:rPr>
          <w:rFonts w:ascii="Book Antiqua" w:eastAsia="Book Antiqua" w:hAnsi="Book Antiqua" w:cs="Book Antiqua"/>
          <w:b/>
          <w:sz w:val="24"/>
          <w:szCs w:val="24"/>
          <w:lang w:val="en-GB"/>
        </w:rPr>
        <w:t xml:space="preserve"> </w:t>
      </w:r>
      <w:r>
        <w:rPr>
          <w:rFonts w:ascii="Book Antiqua" w:eastAsia="Book Antiqua" w:hAnsi="Book Antiqua" w:cs="Book Antiqua"/>
          <w:b/>
          <w:sz w:val="24"/>
          <w:szCs w:val="24"/>
          <w:lang w:val="en-GB"/>
        </w:rPr>
        <w:t>May</w:t>
      </w:r>
      <w:r w:rsidRPr="00431E63">
        <w:rPr>
          <w:rFonts w:ascii="Book Antiqua" w:eastAsia="Book Antiqua" w:hAnsi="Book Antiqua" w:cs="Book Antiqua"/>
          <w:b/>
          <w:sz w:val="24"/>
          <w:szCs w:val="24"/>
          <w:lang w:val="en-GB"/>
        </w:rPr>
        <w:t xml:space="preserve"> 1</w:t>
      </w:r>
      <w:r>
        <w:rPr>
          <w:rFonts w:ascii="Book Antiqua" w:eastAsia="Book Antiqua" w:hAnsi="Book Antiqua" w:cs="Book Antiqua"/>
          <w:b/>
          <w:sz w:val="24"/>
          <w:szCs w:val="24"/>
          <w:lang w:val="en-GB"/>
        </w:rPr>
        <w:t>5</w:t>
      </w:r>
      <w:r w:rsidRPr="00431E63">
        <w:rPr>
          <w:rFonts w:ascii="Book Antiqua" w:eastAsia="Book Antiqua" w:hAnsi="Book Antiqua" w:cs="Book Antiqua"/>
          <w:b/>
          <w:sz w:val="24"/>
          <w:szCs w:val="24"/>
          <w:vertAlign w:val="superscript"/>
          <w:lang w:val="en-GB"/>
        </w:rPr>
        <w:t>th</w:t>
      </w:r>
      <w:r w:rsidRPr="00431E63">
        <w:rPr>
          <w:rFonts w:ascii="Book Antiqua" w:eastAsia="Book Antiqua" w:hAnsi="Book Antiqua" w:cs="Book Antiqua"/>
          <w:b/>
          <w:sz w:val="24"/>
          <w:szCs w:val="24"/>
          <w:lang w:val="en-GB"/>
        </w:rPr>
        <w:t>:</w:t>
      </w:r>
      <w:r w:rsidRPr="00431E63">
        <w:rPr>
          <w:rFonts w:ascii="Book Antiqua" w:eastAsia="Book Antiqua" w:hAnsi="Book Antiqua" w:cs="Book Antiqua"/>
          <w:strike/>
          <w:sz w:val="24"/>
          <w:szCs w:val="24"/>
          <w:lang w:val="en-GB"/>
        </w:rPr>
        <w:br/>
      </w:r>
      <w:r w:rsidRPr="00431E63">
        <w:rPr>
          <w:rFonts w:ascii="Book Antiqua" w:eastAsia="Book Antiqua" w:hAnsi="Book Antiqua" w:cs="Book Antiqua"/>
          <w:sz w:val="24"/>
          <w:szCs w:val="24"/>
          <w:lang w:val="en-GB"/>
        </w:rPr>
        <w:t>1</w:t>
      </w:r>
      <w:r w:rsidR="00BF084A">
        <w:rPr>
          <w:rFonts w:ascii="Book Antiqua" w:eastAsia="Book Antiqua" w:hAnsi="Book Antiqua" w:cs="Book Antiqua"/>
          <w:sz w:val="24"/>
          <w:szCs w:val="24"/>
          <w:lang w:val="en-GB"/>
        </w:rPr>
        <w:t>4</w:t>
      </w:r>
      <w:r w:rsidRPr="00431E63">
        <w:rPr>
          <w:rFonts w:ascii="Book Antiqua" w:eastAsia="Book Antiqua" w:hAnsi="Book Antiqua" w:cs="Book Antiqua"/>
          <w:sz w:val="24"/>
          <w:szCs w:val="24"/>
          <w:lang w:val="en-GB"/>
        </w:rPr>
        <w:t>:</w:t>
      </w:r>
      <w:r w:rsidR="00BF084A">
        <w:rPr>
          <w:rFonts w:ascii="Book Antiqua" w:eastAsia="Book Antiqua" w:hAnsi="Book Antiqua" w:cs="Book Antiqua"/>
          <w:sz w:val="24"/>
          <w:szCs w:val="24"/>
          <w:lang w:val="en-GB"/>
        </w:rPr>
        <w:t>0</w:t>
      </w:r>
      <w:r w:rsidRPr="00431E63">
        <w:rPr>
          <w:rFonts w:ascii="Book Antiqua" w:eastAsia="Book Antiqua" w:hAnsi="Book Antiqua" w:cs="Book Antiqua"/>
          <w:sz w:val="24"/>
          <w:szCs w:val="24"/>
          <w:lang w:val="en-GB"/>
        </w:rPr>
        <w:t xml:space="preserve">5 </w:t>
      </w:r>
      <w:r>
        <w:rPr>
          <w:rFonts w:ascii="Book Antiqua" w:eastAsia="Book Antiqua" w:hAnsi="Book Antiqua" w:cs="Book Antiqua"/>
          <w:sz w:val="24"/>
          <w:szCs w:val="24"/>
          <w:lang w:val="en-GB"/>
        </w:rPr>
        <w:t>Race – Part 2</w:t>
      </w:r>
      <w:r w:rsidRPr="00431E63">
        <w:rPr>
          <w:rFonts w:ascii="Book Antiqua" w:eastAsia="Book Antiqua" w:hAnsi="Book Antiqua" w:cs="Book Antiqua"/>
          <w:sz w:val="24"/>
          <w:szCs w:val="24"/>
          <w:lang w:val="en-GB"/>
        </w:rPr>
        <w:t xml:space="preserve"> (Broadcasted </w:t>
      </w:r>
      <w:r w:rsidRPr="00431E63">
        <w:rPr>
          <w:rFonts w:ascii="Book Antiqua" w:eastAsia="Book Antiqua" w:hAnsi="Book Antiqua" w:cs="Book Antiqua"/>
          <w:color w:val="FF0000"/>
          <w:sz w:val="24"/>
          <w:szCs w:val="24"/>
          <w:lang w:val="en-GB"/>
        </w:rPr>
        <w:t>LIVE</w:t>
      </w:r>
      <w:r w:rsidRPr="00431E63">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 xml:space="preserve">on </w:t>
      </w:r>
      <w:r w:rsidRPr="00E01221">
        <w:rPr>
          <w:rFonts w:ascii="Book Antiqua" w:eastAsia="Book Antiqua" w:hAnsi="Book Antiqua" w:cs="Book Antiqua"/>
          <w:sz w:val="24"/>
          <w:szCs w:val="24"/>
          <w:lang w:val="en-GB"/>
        </w:rPr>
        <w:t xml:space="preserve">24H Series </w:t>
      </w:r>
      <w:r>
        <w:rPr>
          <w:rFonts w:ascii="Book Antiqua" w:eastAsia="Book Antiqua" w:hAnsi="Book Antiqua" w:cs="Book Antiqua"/>
          <w:sz w:val="24"/>
          <w:szCs w:val="24"/>
          <w:lang w:val="en-GB"/>
        </w:rPr>
        <w:t>on</w:t>
      </w:r>
      <w:r w:rsidRPr="00E01221">
        <w:rPr>
          <w:rFonts w:ascii="Book Antiqua" w:eastAsia="Book Antiqua" w:hAnsi="Book Antiqua" w:cs="Book Antiqua"/>
          <w:sz w:val="24"/>
          <w:szCs w:val="24"/>
          <w:lang w:val="en-GB"/>
        </w:rPr>
        <w:t xml:space="preserve"> </w:t>
      </w:r>
      <w:hyperlink r:id="rId8">
        <w:r w:rsidRPr="00E01221">
          <w:rPr>
            <w:rFonts w:ascii="Book Antiqua" w:eastAsia="Book Antiqua" w:hAnsi="Book Antiqua" w:cs="Book Antiqua"/>
            <w:color w:val="0563C1"/>
            <w:sz w:val="24"/>
            <w:szCs w:val="24"/>
            <w:highlight w:val="white"/>
            <w:u w:val="single"/>
            <w:lang w:val="en-GB"/>
          </w:rPr>
          <w:t>YouTube</w:t>
        </w:r>
      </w:hyperlink>
      <w:r w:rsidRPr="00431E63">
        <w:rPr>
          <w:rFonts w:ascii="Book Antiqua" w:eastAsia="Book Antiqua" w:hAnsi="Book Antiqua" w:cs="Book Antiqua"/>
          <w:sz w:val="24"/>
          <w:szCs w:val="24"/>
          <w:lang w:val="en-GB"/>
        </w:rPr>
        <w:t>)</w:t>
      </w:r>
    </w:p>
    <w:p w14:paraId="699A81C9" w14:textId="3C4FE15B" w:rsidR="00882BF2" w:rsidRDefault="00882BF2">
      <w:pPr>
        <w:spacing w:after="160" w:line="259" w:lineRule="auto"/>
        <w:rPr>
          <w:rFonts w:ascii="Book Antiqua" w:eastAsia="Book Antiqua" w:hAnsi="Book Antiqua" w:cs="Book Antiqua"/>
          <w:sz w:val="24"/>
          <w:szCs w:val="24"/>
          <w:highlight w:val="white"/>
          <w:lang w:val="en-GB"/>
        </w:rPr>
      </w:pPr>
    </w:p>
    <w:p w14:paraId="5F85284A" w14:textId="3C37216A" w:rsidR="006C23EF" w:rsidRDefault="006C23EF">
      <w:pPr>
        <w:spacing w:after="160" w:line="259" w:lineRule="auto"/>
        <w:rPr>
          <w:rFonts w:ascii="Book Antiqua" w:eastAsia="Book Antiqua" w:hAnsi="Book Antiqua" w:cs="Book Antiqua"/>
          <w:sz w:val="24"/>
          <w:szCs w:val="24"/>
          <w:highlight w:val="white"/>
          <w:lang w:val="en-GB"/>
        </w:rPr>
      </w:pPr>
    </w:p>
    <w:p w14:paraId="2A09B2C1" w14:textId="77777777" w:rsidR="009930E3" w:rsidRPr="00BF4B16" w:rsidRDefault="009930E3">
      <w:pPr>
        <w:spacing w:after="160" w:line="259" w:lineRule="auto"/>
        <w:rPr>
          <w:rFonts w:ascii="Book Antiqua" w:eastAsia="Book Antiqua" w:hAnsi="Book Antiqua" w:cs="Book Antiqua"/>
          <w:sz w:val="24"/>
          <w:szCs w:val="24"/>
          <w:highlight w:val="white"/>
          <w:lang w:val="en-GB"/>
        </w:rPr>
      </w:pPr>
    </w:p>
    <w:p w14:paraId="0E1627F6" w14:textId="0307C49D" w:rsidR="003F0EB3" w:rsidRPr="003F0EB3" w:rsidRDefault="00BD0B99" w:rsidP="003F0EB3">
      <w:pPr>
        <w:spacing w:after="160" w:line="256" w:lineRule="auto"/>
        <w:rPr>
          <w:rFonts w:ascii="Book Antiqua" w:eastAsia="Book Antiqua" w:hAnsi="Book Antiqua" w:cs="Book Antiqua"/>
          <w:sz w:val="24"/>
          <w:szCs w:val="24"/>
          <w:lang w:val="en-GB"/>
        </w:rPr>
      </w:pPr>
      <w:r>
        <w:rPr>
          <w:rFonts w:ascii="Book Antiqua" w:eastAsia="Book Antiqua" w:hAnsi="Book Antiqua" w:cs="Book Antiqua"/>
          <w:b/>
          <w:sz w:val="24"/>
          <w:szCs w:val="24"/>
          <w:highlight w:val="white"/>
          <w:lang w:val="en-GB"/>
        </w:rPr>
        <w:t>The event are broadcasted</w:t>
      </w:r>
      <w:r w:rsidR="00BB0DE9" w:rsidRPr="00BE4C6E">
        <w:rPr>
          <w:rFonts w:ascii="Book Antiqua" w:eastAsia="Book Antiqua" w:hAnsi="Book Antiqua" w:cs="Book Antiqua"/>
          <w:b/>
          <w:sz w:val="24"/>
          <w:szCs w:val="24"/>
          <w:highlight w:val="white"/>
          <w:lang w:val="en-GB"/>
        </w:rPr>
        <w:t xml:space="preserve"> </w:t>
      </w:r>
      <w:r w:rsidR="00BB0DE9" w:rsidRPr="00BE4C6E">
        <w:rPr>
          <w:rFonts w:ascii="Book Antiqua" w:eastAsia="Book Antiqua" w:hAnsi="Book Antiqua" w:cs="Book Antiqua"/>
          <w:b/>
          <w:color w:val="FF0000"/>
          <w:sz w:val="24"/>
          <w:szCs w:val="24"/>
          <w:highlight w:val="white"/>
          <w:lang w:val="en-GB"/>
        </w:rPr>
        <w:t>LIVE</w:t>
      </w:r>
      <w:r w:rsidR="00BB0DE9" w:rsidRPr="00BE4C6E">
        <w:rPr>
          <w:rFonts w:ascii="Book Antiqua" w:eastAsia="Book Antiqua" w:hAnsi="Book Antiqua" w:cs="Book Antiqua"/>
          <w:b/>
          <w:sz w:val="24"/>
          <w:szCs w:val="24"/>
          <w:highlight w:val="white"/>
          <w:lang w:val="en-GB"/>
        </w:rPr>
        <w:t xml:space="preserve"> </w:t>
      </w:r>
      <w:r>
        <w:rPr>
          <w:rFonts w:ascii="Book Antiqua" w:eastAsia="Book Antiqua" w:hAnsi="Book Antiqua" w:cs="Book Antiqua"/>
          <w:b/>
          <w:sz w:val="24"/>
          <w:szCs w:val="24"/>
          <w:highlight w:val="white"/>
          <w:lang w:val="en-GB"/>
        </w:rPr>
        <w:t>at</w:t>
      </w:r>
      <w:r w:rsidR="00BB0DE9" w:rsidRPr="00BE4C6E">
        <w:rPr>
          <w:rFonts w:ascii="Book Antiqua" w:eastAsia="Book Antiqua" w:hAnsi="Book Antiqua" w:cs="Book Antiqua"/>
          <w:b/>
          <w:sz w:val="24"/>
          <w:szCs w:val="24"/>
          <w:highlight w:val="white"/>
          <w:lang w:val="en-GB"/>
        </w:rPr>
        <w:t xml:space="preserve"> </w:t>
      </w:r>
      <w:r w:rsidR="006C23EF">
        <w:rPr>
          <w:rFonts w:ascii="Book Antiqua" w:eastAsia="Book Antiqua" w:hAnsi="Book Antiqua" w:cs="Book Antiqua"/>
          <w:b/>
          <w:sz w:val="24"/>
          <w:szCs w:val="24"/>
          <w:highlight w:val="white"/>
          <w:lang w:val="en-GB"/>
        </w:rPr>
        <w:t>24H Series YouTube channel</w:t>
      </w:r>
      <w:r w:rsidR="00BB0DE9" w:rsidRPr="00BE4C6E">
        <w:rPr>
          <w:rFonts w:ascii="Book Antiqua" w:eastAsia="Book Antiqua" w:hAnsi="Book Antiqua" w:cs="Book Antiqua"/>
          <w:b/>
          <w:sz w:val="24"/>
          <w:szCs w:val="24"/>
          <w:highlight w:val="white"/>
          <w:lang w:val="en-GB"/>
        </w:rPr>
        <w:br/>
      </w:r>
      <w:r>
        <w:rPr>
          <w:rFonts w:ascii="Book Antiqua" w:eastAsia="Book Antiqua" w:hAnsi="Book Antiqua" w:cs="Book Antiqua"/>
          <w:sz w:val="24"/>
          <w:szCs w:val="24"/>
          <w:lang w:val="en-GB"/>
        </w:rPr>
        <w:t xml:space="preserve">The </w:t>
      </w:r>
      <w:r w:rsidR="006C23EF" w:rsidRPr="006C23EF">
        <w:rPr>
          <w:rFonts w:ascii="Book Antiqua" w:eastAsia="Book Antiqua" w:hAnsi="Book Antiqua" w:cs="Book Antiqua"/>
          <w:sz w:val="24"/>
          <w:szCs w:val="24"/>
          <w:lang w:val="en-GB"/>
        </w:rPr>
        <w:t xml:space="preserve">Hankook 12h Hockenheimring </w:t>
      </w:r>
      <w:r>
        <w:rPr>
          <w:rFonts w:ascii="Book Antiqua" w:eastAsia="Book Antiqua" w:hAnsi="Book Antiqua" w:cs="Book Antiqua"/>
          <w:sz w:val="24"/>
          <w:szCs w:val="24"/>
          <w:lang w:val="en-GB"/>
        </w:rPr>
        <w:t>are broadcasted</w:t>
      </w:r>
      <w:r w:rsidR="00BB0DE9" w:rsidRPr="00BE4C6E">
        <w:rPr>
          <w:rFonts w:ascii="Book Antiqua" w:eastAsia="Book Antiqua" w:hAnsi="Book Antiqua" w:cs="Book Antiqua"/>
          <w:sz w:val="24"/>
          <w:szCs w:val="24"/>
          <w:lang w:val="en-GB"/>
        </w:rPr>
        <w:t xml:space="preserve"> </w:t>
      </w:r>
      <w:r w:rsidR="00BB0DE9" w:rsidRPr="00BE4C6E">
        <w:rPr>
          <w:rFonts w:ascii="Book Antiqua" w:eastAsia="Book Antiqua" w:hAnsi="Book Antiqua" w:cs="Book Antiqua"/>
          <w:color w:val="FF0000"/>
          <w:sz w:val="24"/>
          <w:szCs w:val="24"/>
          <w:lang w:val="en-GB"/>
        </w:rPr>
        <w:t>LIVE</w:t>
      </w:r>
      <w:r w:rsidR="00BB0DE9" w:rsidRPr="00BE4C6E">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at</w:t>
      </w:r>
      <w:r w:rsidR="00BB0DE9" w:rsidRPr="00BE4C6E">
        <w:rPr>
          <w:rFonts w:ascii="Book Antiqua" w:eastAsia="Book Antiqua" w:hAnsi="Book Antiqua" w:cs="Book Antiqua"/>
          <w:sz w:val="24"/>
          <w:szCs w:val="24"/>
          <w:lang w:val="en-GB"/>
        </w:rPr>
        <w:t xml:space="preserve">: </w:t>
      </w:r>
      <w:hyperlink r:id="rId9" w:history="1">
        <w:r w:rsidR="006C23EF" w:rsidRPr="006C23EF">
          <w:rPr>
            <w:rStyle w:val="Hyperlnk"/>
            <w:rFonts w:ascii="Book Antiqua" w:eastAsia="Book Antiqua" w:hAnsi="Book Antiqua" w:cs="Book Antiqua"/>
            <w:sz w:val="24"/>
            <w:szCs w:val="24"/>
            <w:lang w:val="en-GB"/>
          </w:rPr>
          <w:t>youtube.com/24HSeries</w:t>
        </w:r>
      </w:hyperlink>
      <w:r w:rsidR="000F56A2" w:rsidRPr="00BE4C6E">
        <w:rPr>
          <w:rFonts w:ascii="Book Antiqua" w:eastAsia="Book Antiqua" w:hAnsi="Book Antiqua" w:cs="Book Antiqua"/>
          <w:sz w:val="24"/>
          <w:szCs w:val="24"/>
          <w:lang w:val="en-GB"/>
        </w:rPr>
        <w:br/>
        <w:t xml:space="preserve">Live-timing: </w:t>
      </w:r>
      <w:hyperlink r:id="rId10" w:history="1">
        <w:r w:rsidR="006C23EF" w:rsidRPr="006C23EF">
          <w:rPr>
            <w:rStyle w:val="Hyperlnk"/>
            <w:rFonts w:ascii="Book Antiqua" w:eastAsia="Book Antiqua" w:hAnsi="Book Antiqua" w:cs="Book Antiqua"/>
            <w:sz w:val="24"/>
            <w:szCs w:val="24"/>
            <w:lang w:val="en-GB"/>
          </w:rPr>
          <w:t>livetiming.getraceresults.com/24hseries</w:t>
        </w:r>
      </w:hyperlink>
      <w:r w:rsidR="000F56A2" w:rsidRPr="00BE4C6E">
        <w:rPr>
          <w:rFonts w:ascii="Book Antiqua" w:eastAsia="Book Antiqua" w:hAnsi="Book Antiqua" w:cs="Book Antiqua"/>
          <w:sz w:val="24"/>
          <w:szCs w:val="24"/>
          <w:lang w:val="en-GB"/>
        </w:rPr>
        <w:br/>
      </w:r>
      <w:r>
        <w:rPr>
          <w:rFonts w:ascii="Book Antiqua" w:eastAsia="Book Antiqua" w:hAnsi="Book Antiqua" w:cs="Book Antiqua"/>
          <w:sz w:val="24"/>
          <w:szCs w:val="24"/>
          <w:lang w:val="en-GB"/>
        </w:rPr>
        <w:t xml:space="preserve">More information </w:t>
      </w:r>
      <w:r w:rsidR="00C3607F">
        <w:rPr>
          <w:rFonts w:ascii="Book Antiqua" w:eastAsia="Book Antiqua" w:hAnsi="Book Antiqua" w:cs="Book Antiqua"/>
          <w:sz w:val="24"/>
          <w:szCs w:val="24"/>
          <w:lang w:val="en-GB"/>
        </w:rPr>
        <w:t xml:space="preserve">about STCC </w:t>
      </w:r>
      <w:r>
        <w:rPr>
          <w:rFonts w:ascii="Book Antiqua" w:eastAsia="Book Antiqua" w:hAnsi="Book Antiqua" w:cs="Book Antiqua"/>
          <w:sz w:val="24"/>
          <w:szCs w:val="24"/>
          <w:lang w:val="en-GB"/>
        </w:rPr>
        <w:t>can be found here</w:t>
      </w:r>
      <w:r w:rsidR="000F56A2" w:rsidRPr="00BE4C6E">
        <w:rPr>
          <w:rFonts w:ascii="Book Antiqua" w:eastAsia="Book Antiqua" w:hAnsi="Book Antiqua" w:cs="Book Antiqua"/>
          <w:sz w:val="24"/>
          <w:szCs w:val="24"/>
          <w:lang w:val="en-GB"/>
        </w:rPr>
        <w:t xml:space="preserve">: </w:t>
      </w:r>
      <w:hyperlink r:id="rId11" w:history="1">
        <w:r w:rsidR="006C23EF" w:rsidRPr="006C23EF">
          <w:rPr>
            <w:rStyle w:val="Hyperlnk"/>
            <w:rFonts w:ascii="Book Antiqua" w:eastAsia="Book Antiqua" w:hAnsi="Book Antiqua" w:cs="Book Antiqua"/>
            <w:sz w:val="24"/>
            <w:szCs w:val="24"/>
            <w:lang w:val="en-GB"/>
          </w:rPr>
          <w:t>24hseries.com</w:t>
        </w:r>
      </w:hyperlink>
    </w:p>
    <w:p w14:paraId="3BDE5961" w14:textId="5C17B288" w:rsidR="00D74C8E" w:rsidRDefault="00D74C8E">
      <w:pPr>
        <w:spacing w:after="160" w:line="259" w:lineRule="auto"/>
        <w:rPr>
          <w:rFonts w:ascii="Book Antiqua" w:eastAsia="Book Antiqua" w:hAnsi="Book Antiqua" w:cs="Book Antiqua"/>
          <w:b/>
          <w:sz w:val="24"/>
          <w:szCs w:val="24"/>
          <w:lang w:val="en-GB"/>
        </w:rPr>
      </w:pPr>
    </w:p>
    <w:p w14:paraId="5EE044FC" w14:textId="77777777" w:rsidR="00D74C8E" w:rsidRPr="00BE4C6E" w:rsidRDefault="00D74C8E">
      <w:pPr>
        <w:spacing w:after="160" w:line="259" w:lineRule="auto"/>
        <w:rPr>
          <w:rFonts w:ascii="Book Antiqua" w:eastAsia="Book Antiqua" w:hAnsi="Book Antiqua" w:cs="Book Antiqua"/>
          <w:b/>
          <w:sz w:val="24"/>
          <w:szCs w:val="24"/>
          <w:lang w:val="en-GB"/>
        </w:rPr>
      </w:pPr>
    </w:p>
    <w:p w14:paraId="1FD320A4" w14:textId="7023A5BE" w:rsidR="005C2855" w:rsidRPr="00BE4C6E" w:rsidRDefault="00BD0B99">
      <w:pPr>
        <w:spacing w:after="160" w:line="259" w:lineRule="auto"/>
        <w:rPr>
          <w:rFonts w:ascii="Book Antiqua" w:eastAsia="Book Antiqua" w:hAnsi="Book Antiqua" w:cs="Book Antiqua"/>
          <w:b/>
          <w:sz w:val="24"/>
          <w:szCs w:val="24"/>
          <w:lang w:val="en-GB"/>
        </w:rPr>
      </w:pPr>
      <w:r>
        <w:rPr>
          <w:rFonts w:ascii="Book Antiqua" w:eastAsia="Book Antiqua" w:hAnsi="Book Antiqua" w:cs="Book Antiqua"/>
          <w:b/>
          <w:sz w:val="24"/>
          <w:szCs w:val="24"/>
          <w:lang w:val="en-GB"/>
        </w:rPr>
        <w:t>About the track</w:t>
      </w:r>
      <w:r w:rsidR="0077094C" w:rsidRPr="00BE4C6E">
        <w:rPr>
          <w:rFonts w:ascii="Book Antiqua" w:eastAsia="Book Antiqua" w:hAnsi="Book Antiqua" w:cs="Book Antiqua"/>
          <w:b/>
          <w:sz w:val="24"/>
          <w:szCs w:val="24"/>
          <w:lang w:val="en-GB"/>
        </w:rPr>
        <w:t xml:space="preserve"> (</w:t>
      </w:r>
      <w:r w:rsidR="003F0EB3">
        <w:rPr>
          <w:rFonts w:ascii="Book Antiqua" w:eastAsia="Book Antiqua" w:hAnsi="Book Antiqua" w:cs="Book Antiqua"/>
          <w:b/>
          <w:sz w:val="23"/>
          <w:szCs w:val="23"/>
          <w:lang w:val="en-GB"/>
        </w:rPr>
        <w:t>Hockenheimring</w:t>
      </w:r>
      <w:r w:rsidR="0077094C" w:rsidRPr="00BE4C6E">
        <w:rPr>
          <w:rFonts w:ascii="Book Antiqua" w:eastAsia="Book Antiqua" w:hAnsi="Book Antiqua" w:cs="Book Antiqua"/>
          <w:b/>
          <w:sz w:val="24"/>
          <w:szCs w:val="24"/>
          <w:lang w:val="en-GB"/>
        </w:rPr>
        <w:t>):</w:t>
      </w:r>
    </w:p>
    <w:p w14:paraId="0197E795" w14:textId="77777777" w:rsidR="005C2855" w:rsidRPr="00BE4C6E" w:rsidRDefault="0077094C">
      <w:pPr>
        <w:spacing w:after="160" w:line="259" w:lineRule="auto"/>
        <w:rPr>
          <w:rFonts w:ascii="Book Antiqua" w:eastAsia="Book Antiqua" w:hAnsi="Book Antiqua" w:cs="Book Antiqua"/>
          <w:sz w:val="24"/>
          <w:szCs w:val="24"/>
          <w:lang w:val="en-GB"/>
        </w:rPr>
      </w:pPr>
      <w:r w:rsidRPr="00BE4C6E">
        <w:rPr>
          <w:rFonts w:ascii="Book Antiqua" w:eastAsia="Book Antiqua" w:hAnsi="Book Antiqua" w:cs="Book Antiqua"/>
          <w:noProof/>
          <w:sz w:val="24"/>
          <w:szCs w:val="24"/>
          <w:lang w:val="en-GB"/>
        </w:rPr>
        <w:drawing>
          <wp:inline distT="114300" distB="114300" distL="114300" distR="114300" wp14:anchorId="61BB8E73" wp14:editId="4A972212">
            <wp:extent cx="1655514" cy="1456853"/>
            <wp:effectExtent l="0" t="0" r="1905"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1655514" cy="1456853"/>
                    </a:xfrm>
                    <a:prstGeom prst="rect">
                      <a:avLst/>
                    </a:prstGeom>
                    <a:ln/>
                  </pic:spPr>
                </pic:pic>
              </a:graphicData>
            </a:graphic>
          </wp:inline>
        </w:drawing>
      </w:r>
    </w:p>
    <w:p w14:paraId="0EE1F68E" w14:textId="77777777" w:rsidR="003F0EB3" w:rsidRDefault="003F0EB3" w:rsidP="003F0EB3">
      <w:pPr>
        <w:pStyle w:val="p1"/>
        <w:rPr>
          <w:rStyle w:val="s6"/>
          <w:rFonts w:ascii="Book Antiqua" w:hAnsi="Book Antiqua"/>
          <w:sz w:val="24"/>
          <w:lang w:val="en-GB"/>
        </w:rPr>
      </w:pPr>
      <w:r w:rsidRPr="00821CAF">
        <w:rPr>
          <w:rStyle w:val="s6"/>
          <w:rFonts w:ascii="Book Antiqua" w:hAnsi="Book Antiqua"/>
          <w:b/>
          <w:sz w:val="24"/>
          <w:lang w:val="en-GB"/>
        </w:rPr>
        <w:t xml:space="preserve">Located in: </w:t>
      </w:r>
      <w:r w:rsidRPr="00821CAF">
        <w:rPr>
          <w:rStyle w:val="s6"/>
          <w:rFonts w:ascii="Book Antiqua" w:hAnsi="Book Antiqua"/>
          <w:sz w:val="24"/>
          <w:lang w:val="en-GB"/>
        </w:rPr>
        <w:t>Hockenheim</w:t>
      </w:r>
      <w:r w:rsidRPr="00821CAF">
        <w:rPr>
          <w:lang w:val="en-GB"/>
        </w:rPr>
        <w:t xml:space="preserve">, </w:t>
      </w:r>
      <w:r w:rsidRPr="00821CAF">
        <w:rPr>
          <w:rStyle w:val="s6"/>
          <w:rFonts w:ascii="Book Antiqua" w:hAnsi="Book Antiqua"/>
          <w:sz w:val="24"/>
          <w:lang w:val="en-GB"/>
        </w:rPr>
        <w:t>Baden-Württemberg, Germ</w:t>
      </w:r>
      <w:r>
        <w:rPr>
          <w:rStyle w:val="s6"/>
          <w:rFonts w:ascii="Book Antiqua" w:hAnsi="Book Antiqua"/>
          <w:sz w:val="24"/>
          <w:lang w:val="en-GB"/>
        </w:rPr>
        <w:t>any</w:t>
      </w:r>
    </w:p>
    <w:p w14:paraId="44DF4147" w14:textId="5A4B1E9B" w:rsidR="003F0EB3" w:rsidRPr="003F0EB3" w:rsidRDefault="003F0EB3" w:rsidP="003F0EB3">
      <w:pPr>
        <w:pStyle w:val="p1"/>
        <w:rPr>
          <w:rStyle w:val="s6"/>
          <w:rFonts w:ascii="Book Antiqua" w:hAnsi="Book Antiqua"/>
          <w:b/>
          <w:sz w:val="24"/>
          <w:lang w:val="en-GB"/>
        </w:rPr>
      </w:pPr>
      <w:r w:rsidRPr="001940BF">
        <w:rPr>
          <w:rStyle w:val="s6"/>
          <w:rFonts w:ascii="Book Antiqua" w:hAnsi="Book Antiqua"/>
          <w:b/>
          <w:sz w:val="24"/>
          <w:lang w:val="en-GB"/>
        </w:rPr>
        <w:t xml:space="preserve">Length: </w:t>
      </w:r>
      <w:r w:rsidRPr="001940BF">
        <w:rPr>
          <w:rStyle w:val="s6"/>
          <w:rFonts w:ascii="Book Antiqua" w:hAnsi="Book Antiqua"/>
          <w:sz w:val="24"/>
          <w:lang w:val="en-GB"/>
        </w:rPr>
        <w:t>4.574 km</w:t>
      </w:r>
    </w:p>
    <w:p w14:paraId="43D80E45" w14:textId="77777777" w:rsidR="003F0EB3" w:rsidRPr="00821CAF" w:rsidRDefault="003F0EB3" w:rsidP="003F0EB3">
      <w:pPr>
        <w:pStyle w:val="p1"/>
        <w:rPr>
          <w:rStyle w:val="s6"/>
          <w:rFonts w:ascii="Book Antiqua" w:hAnsi="Book Antiqua"/>
          <w:b/>
          <w:sz w:val="24"/>
          <w:lang w:val="en-GB"/>
        </w:rPr>
      </w:pPr>
      <w:r>
        <w:rPr>
          <w:rStyle w:val="s6"/>
          <w:rFonts w:ascii="Book Antiqua" w:hAnsi="Book Antiqua"/>
          <w:b/>
          <w:sz w:val="24"/>
          <w:lang w:val="en-GB"/>
        </w:rPr>
        <w:t>Corners</w:t>
      </w:r>
      <w:r w:rsidRPr="00821CAF">
        <w:rPr>
          <w:rStyle w:val="s6"/>
          <w:rFonts w:ascii="Book Antiqua" w:hAnsi="Book Antiqua"/>
          <w:b/>
          <w:sz w:val="24"/>
          <w:lang w:val="en-GB"/>
        </w:rPr>
        <w:t>:</w:t>
      </w:r>
      <w:r w:rsidRPr="00821CAF">
        <w:rPr>
          <w:rStyle w:val="s6"/>
          <w:rFonts w:ascii="Book Antiqua" w:hAnsi="Book Antiqua"/>
          <w:sz w:val="24"/>
          <w:lang w:val="en-GB"/>
        </w:rPr>
        <w:t xml:space="preserve"> 1</w:t>
      </w:r>
      <w:r>
        <w:rPr>
          <w:rStyle w:val="s6"/>
          <w:rFonts w:ascii="Book Antiqua" w:hAnsi="Book Antiqua"/>
          <w:sz w:val="24"/>
          <w:lang w:val="en-GB"/>
        </w:rPr>
        <w:t>6</w:t>
      </w:r>
    </w:p>
    <w:p w14:paraId="52A83FDD" w14:textId="15A667A5" w:rsidR="003F0EB3" w:rsidRPr="00821CAF" w:rsidRDefault="003F0EB3" w:rsidP="003F0EB3">
      <w:pPr>
        <w:pStyle w:val="p1"/>
        <w:rPr>
          <w:rStyle w:val="s6"/>
          <w:rFonts w:ascii="Book Antiqua" w:hAnsi="Book Antiqua"/>
          <w:b/>
          <w:sz w:val="24"/>
          <w:lang w:val="en-GB"/>
        </w:rPr>
      </w:pPr>
      <w:r>
        <w:rPr>
          <w:rStyle w:val="s6"/>
          <w:rFonts w:ascii="Book Antiqua" w:hAnsi="Book Antiqua"/>
          <w:b/>
          <w:sz w:val="24"/>
          <w:lang w:val="en-GB"/>
        </w:rPr>
        <w:t>Race duration</w:t>
      </w:r>
      <w:r w:rsidRPr="00821CAF">
        <w:rPr>
          <w:rStyle w:val="s6"/>
          <w:rFonts w:ascii="Book Antiqua" w:hAnsi="Book Antiqua"/>
          <w:b/>
          <w:sz w:val="24"/>
          <w:lang w:val="en-GB"/>
        </w:rPr>
        <w:t xml:space="preserve">: </w:t>
      </w:r>
      <w:r w:rsidR="00BA483C">
        <w:rPr>
          <w:rStyle w:val="s6"/>
          <w:rFonts w:ascii="Book Antiqua" w:hAnsi="Book Antiqua"/>
          <w:sz w:val="24"/>
          <w:lang w:val="en-GB"/>
        </w:rPr>
        <w:t>12 hours (Race Part 1 – 6 hours on Saturday and Race Part 2 – 6 hours on Sunday)</w:t>
      </w:r>
    </w:p>
    <w:p w14:paraId="30EBE6AE" w14:textId="5CC361B9" w:rsidR="003F0EB3" w:rsidRPr="00D74C8E" w:rsidRDefault="003F0EB3" w:rsidP="00D74C8E">
      <w:pPr>
        <w:pStyle w:val="p1"/>
        <w:rPr>
          <w:rFonts w:ascii="Book Antiqua" w:hAnsi="Book Antiqua"/>
          <w:b/>
          <w:sz w:val="24"/>
          <w:lang w:val="en-GB"/>
        </w:rPr>
      </w:pPr>
      <w:r>
        <w:rPr>
          <w:rStyle w:val="s6"/>
          <w:rFonts w:ascii="Book Antiqua" w:hAnsi="Book Antiqua"/>
          <w:b/>
          <w:sz w:val="24"/>
          <w:lang w:val="en-GB"/>
        </w:rPr>
        <w:t>Lap record</w:t>
      </w:r>
      <w:r w:rsidRPr="00821CAF">
        <w:rPr>
          <w:rStyle w:val="s6"/>
          <w:rFonts w:ascii="Book Antiqua" w:hAnsi="Book Antiqua"/>
          <w:b/>
          <w:sz w:val="24"/>
          <w:lang w:val="en-GB"/>
        </w:rPr>
        <w:t xml:space="preserve"> (TCR): </w:t>
      </w:r>
      <w:r w:rsidRPr="00821CAF">
        <w:rPr>
          <w:rStyle w:val="s6"/>
          <w:rFonts w:ascii="Book Antiqua" w:hAnsi="Book Antiqua"/>
          <w:sz w:val="24"/>
          <w:lang w:val="en-GB"/>
        </w:rPr>
        <w:t>1min 47.095s</w:t>
      </w:r>
    </w:p>
    <w:p w14:paraId="5B9A292C" w14:textId="77777777" w:rsidR="007B73D7" w:rsidRPr="00067F4C" w:rsidRDefault="007B73D7" w:rsidP="007B73D7">
      <w:pPr>
        <w:spacing w:after="160" w:line="259" w:lineRule="auto"/>
        <w:rPr>
          <w:rFonts w:ascii="Book Antiqua" w:eastAsia="Book Antiqua" w:hAnsi="Book Antiqua" w:cs="Book Antiqua"/>
          <w:b/>
          <w:i/>
          <w:sz w:val="24"/>
          <w:szCs w:val="24"/>
          <w:lang w:val="en-GB"/>
        </w:rPr>
      </w:pPr>
      <w:r w:rsidRPr="00067F4C">
        <w:rPr>
          <w:rFonts w:ascii="Book Antiqua" w:eastAsia="Book Antiqua" w:hAnsi="Book Antiqua" w:cs="Book Antiqua"/>
          <w:b/>
          <w:i/>
          <w:sz w:val="24"/>
          <w:szCs w:val="24"/>
          <w:lang w:val="en-GB"/>
        </w:rPr>
        <w:lastRenderedPageBreak/>
        <w:t>Free rights to use the images.</w:t>
      </w:r>
    </w:p>
    <w:p w14:paraId="442A5E04" w14:textId="77777777" w:rsidR="007B73D7" w:rsidRPr="00067F4C" w:rsidRDefault="007B73D7" w:rsidP="007B73D7">
      <w:pPr>
        <w:spacing w:after="160" w:line="259" w:lineRule="auto"/>
        <w:rPr>
          <w:rFonts w:ascii="Book Antiqua" w:eastAsia="Book Antiqua" w:hAnsi="Book Antiqua" w:cs="Book Antiqua"/>
          <w:b/>
          <w:i/>
          <w:sz w:val="24"/>
          <w:szCs w:val="24"/>
          <w:lang w:val="en-GB"/>
        </w:rPr>
      </w:pPr>
    </w:p>
    <w:p w14:paraId="2865A1E9" w14:textId="77777777" w:rsidR="007B73D7" w:rsidRPr="00067F4C" w:rsidRDefault="007B73D7" w:rsidP="007B73D7">
      <w:pPr>
        <w:spacing w:after="160" w:line="259" w:lineRule="auto"/>
        <w:rPr>
          <w:rFonts w:ascii="Book Antiqua" w:eastAsia="Book Antiqua" w:hAnsi="Book Antiqua" w:cs="Book Antiqua"/>
          <w:b/>
          <w:i/>
          <w:sz w:val="24"/>
          <w:szCs w:val="24"/>
          <w:lang w:val="en-GB"/>
        </w:rPr>
      </w:pPr>
      <w:r w:rsidRPr="00067F4C">
        <w:rPr>
          <w:rFonts w:ascii="Book Antiqua" w:eastAsia="Book Antiqua" w:hAnsi="Book Antiqua" w:cs="Book Antiqua"/>
          <w:b/>
          <w:i/>
          <w:sz w:val="24"/>
          <w:szCs w:val="24"/>
          <w:lang w:val="en-GB"/>
        </w:rPr>
        <w:t xml:space="preserve">Download press-photos here: </w:t>
      </w:r>
      <w:r w:rsidRPr="00067F4C">
        <w:rPr>
          <w:rFonts w:ascii="Book Antiqua" w:eastAsia="Book Antiqua" w:hAnsi="Book Antiqua" w:cs="Book Antiqua"/>
          <w:b/>
          <w:i/>
          <w:sz w:val="24"/>
          <w:szCs w:val="24"/>
          <w:lang w:val="en-GB"/>
        </w:rPr>
        <w:br/>
      </w:r>
      <w:hyperlink r:id="rId13">
        <w:r w:rsidRPr="00067F4C">
          <w:rPr>
            <w:rFonts w:ascii="Book Antiqua" w:eastAsia="Book Antiqua" w:hAnsi="Book Antiqua" w:cs="Book Antiqua"/>
            <w:b/>
            <w:i/>
            <w:color w:val="0563C1"/>
            <w:sz w:val="24"/>
            <w:szCs w:val="24"/>
            <w:u w:val="single"/>
            <w:lang w:val="en-GB"/>
          </w:rPr>
          <w:t>http://bit.ly/jabaeckman-photos</w:t>
        </w:r>
      </w:hyperlink>
      <w:r w:rsidRPr="00067F4C">
        <w:rPr>
          <w:rFonts w:ascii="Book Antiqua" w:eastAsia="Book Antiqua" w:hAnsi="Book Antiqua" w:cs="Book Antiqua"/>
          <w:b/>
          <w:i/>
          <w:sz w:val="24"/>
          <w:szCs w:val="24"/>
          <w:lang w:val="en-GB"/>
        </w:rPr>
        <w:br/>
      </w:r>
      <w:hyperlink r:id="rId14">
        <w:r w:rsidRPr="00067F4C">
          <w:rPr>
            <w:rFonts w:ascii="Book Antiqua" w:eastAsia="Book Antiqua" w:hAnsi="Book Antiqua" w:cs="Book Antiqua"/>
            <w:b/>
            <w:i/>
            <w:color w:val="0563C1"/>
            <w:sz w:val="24"/>
            <w:szCs w:val="24"/>
            <w:u w:val="single"/>
            <w:lang w:val="en-GB"/>
          </w:rPr>
          <w:t>https://www.mynewsdesk.com/se/ja-backman/images</w:t>
        </w:r>
      </w:hyperlink>
    </w:p>
    <w:p w14:paraId="4FD1067E" w14:textId="77777777" w:rsidR="005C2855" w:rsidRPr="00BE4C6E" w:rsidRDefault="005C2855">
      <w:pPr>
        <w:pBdr>
          <w:bottom w:val="single" w:sz="12" w:space="1" w:color="000000"/>
        </w:pBdr>
        <w:spacing w:after="160" w:line="259" w:lineRule="auto"/>
        <w:rPr>
          <w:rFonts w:ascii="Book Antiqua" w:eastAsia="Book Antiqua" w:hAnsi="Book Antiqua" w:cs="Book Antiqua"/>
          <w:b/>
          <w:i/>
          <w:sz w:val="24"/>
          <w:szCs w:val="24"/>
          <w:lang w:val="en-GB"/>
        </w:rPr>
      </w:pPr>
    </w:p>
    <w:p w14:paraId="20F2F96D" w14:textId="77777777" w:rsidR="005C2855" w:rsidRPr="00BE4C6E" w:rsidRDefault="0077094C">
      <w:pPr>
        <w:spacing w:after="160" w:line="259" w:lineRule="auto"/>
        <w:jc w:val="center"/>
        <w:rPr>
          <w:lang w:val="en-GB"/>
        </w:rPr>
      </w:pPr>
      <w:r w:rsidRPr="00BE4C6E">
        <w:rPr>
          <w:rFonts w:ascii="Book Antiqua" w:eastAsia="Book Antiqua" w:hAnsi="Book Antiqua" w:cs="Book Antiqua"/>
          <w:noProof/>
          <w:sz w:val="24"/>
          <w:szCs w:val="24"/>
          <w:lang w:val="en-GB"/>
        </w:rPr>
        <w:drawing>
          <wp:inline distT="0" distB="0" distL="0" distR="0" wp14:anchorId="13CCAC9D" wp14:editId="4A0C3030">
            <wp:extent cx="5731200" cy="1432800"/>
            <wp:effectExtent l="0" t="0" r="3175"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5731200" cy="1432800"/>
                    </a:xfrm>
                    <a:prstGeom prst="rect">
                      <a:avLst/>
                    </a:prstGeom>
                    <a:ln/>
                  </pic:spPr>
                </pic:pic>
              </a:graphicData>
            </a:graphic>
          </wp:inline>
        </w:drawing>
      </w:r>
    </w:p>
    <w:sectPr w:rsidR="005C2855" w:rsidRPr="00BE4C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55"/>
    <w:rsid w:val="00034E4F"/>
    <w:rsid w:val="00054A8A"/>
    <w:rsid w:val="000572EF"/>
    <w:rsid w:val="000913EF"/>
    <w:rsid w:val="000F56A2"/>
    <w:rsid w:val="001019FA"/>
    <w:rsid w:val="001125F7"/>
    <w:rsid w:val="0015331C"/>
    <w:rsid w:val="0015390B"/>
    <w:rsid w:val="00160601"/>
    <w:rsid w:val="001B6B8C"/>
    <w:rsid w:val="00226DB5"/>
    <w:rsid w:val="00241120"/>
    <w:rsid w:val="00274470"/>
    <w:rsid w:val="002D4FA6"/>
    <w:rsid w:val="00301527"/>
    <w:rsid w:val="003711F0"/>
    <w:rsid w:val="003741CF"/>
    <w:rsid w:val="00376AA3"/>
    <w:rsid w:val="003F0EB3"/>
    <w:rsid w:val="004143D8"/>
    <w:rsid w:val="00420212"/>
    <w:rsid w:val="004A442C"/>
    <w:rsid w:val="004C5B54"/>
    <w:rsid w:val="004F52D1"/>
    <w:rsid w:val="00502754"/>
    <w:rsid w:val="005A7DCD"/>
    <w:rsid w:val="005B3882"/>
    <w:rsid w:val="005C08C6"/>
    <w:rsid w:val="005C2855"/>
    <w:rsid w:val="005D6640"/>
    <w:rsid w:val="005F7EA1"/>
    <w:rsid w:val="00644F70"/>
    <w:rsid w:val="00667B49"/>
    <w:rsid w:val="006C23EF"/>
    <w:rsid w:val="006E7959"/>
    <w:rsid w:val="006F088A"/>
    <w:rsid w:val="00742C6B"/>
    <w:rsid w:val="0077094C"/>
    <w:rsid w:val="007B73D7"/>
    <w:rsid w:val="00806DD8"/>
    <w:rsid w:val="00815150"/>
    <w:rsid w:val="00823B11"/>
    <w:rsid w:val="00882BF2"/>
    <w:rsid w:val="008F76E9"/>
    <w:rsid w:val="00903070"/>
    <w:rsid w:val="009241C7"/>
    <w:rsid w:val="00947917"/>
    <w:rsid w:val="00951FA6"/>
    <w:rsid w:val="00963BEA"/>
    <w:rsid w:val="00967DC1"/>
    <w:rsid w:val="009930E3"/>
    <w:rsid w:val="009945B8"/>
    <w:rsid w:val="0099547B"/>
    <w:rsid w:val="009A3A40"/>
    <w:rsid w:val="009D02F5"/>
    <w:rsid w:val="00A1248D"/>
    <w:rsid w:val="00A1750D"/>
    <w:rsid w:val="00B22037"/>
    <w:rsid w:val="00B61B4E"/>
    <w:rsid w:val="00BA483C"/>
    <w:rsid w:val="00BB0DE9"/>
    <w:rsid w:val="00BD0B99"/>
    <w:rsid w:val="00BE4C6E"/>
    <w:rsid w:val="00BF084A"/>
    <w:rsid w:val="00BF4B16"/>
    <w:rsid w:val="00C3607F"/>
    <w:rsid w:val="00C754A4"/>
    <w:rsid w:val="00CB166F"/>
    <w:rsid w:val="00CB3F38"/>
    <w:rsid w:val="00CF46AC"/>
    <w:rsid w:val="00D01579"/>
    <w:rsid w:val="00D54942"/>
    <w:rsid w:val="00D74C8E"/>
    <w:rsid w:val="00DF227D"/>
    <w:rsid w:val="00E01221"/>
    <w:rsid w:val="00E0458A"/>
    <w:rsid w:val="00E13CE4"/>
    <w:rsid w:val="00E203BB"/>
    <w:rsid w:val="00E611FC"/>
    <w:rsid w:val="00E75C26"/>
    <w:rsid w:val="00E80047"/>
    <w:rsid w:val="00EA2C64"/>
    <w:rsid w:val="00EA4ADB"/>
    <w:rsid w:val="00EC73FB"/>
    <w:rsid w:val="00EE6204"/>
    <w:rsid w:val="00F55753"/>
    <w:rsid w:val="00F75841"/>
    <w:rsid w:val="00FC258F"/>
    <w:rsid w:val="00FC6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965"/>
  <w15:docId w15:val="{4872FA46-6632-40B7-9AE8-37524D4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BB0DE9"/>
    <w:rPr>
      <w:color w:val="0000FF" w:themeColor="hyperlink"/>
      <w:u w:val="single"/>
    </w:rPr>
  </w:style>
  <w:style w:type="character" w:styleId="Olstomnmnande">
    <w:name w:val="Unresolved Mention"/>
    <w:basedOn w:val="Standardstycketeckensnitt"/>
    <w:uiPriority w:val="99"/>
    <w:semiHidden/>
    <w:unhideWhenUsed/>
    <w:rsid w:val="000F56A2"/>
    <w:rPr>
      <w:color w:val="605E5C"/>
      <w:shd w:val="clear" w:color="auto" w:fill="E1DFDD"/>
    </w:rPr>
  </w:style>
  <w:style w:type="paragraph" w:customStyle="1" w:styleId="p1">
    <w:name w:val="p1"/>
    <w:basedOn w:val="Normal"/>
    <w:uiPriority w:val="99"/>
    <w:semiHidden/>
    <w:rsid w:val="003F0EB3"/>
    <w:pPr>
      <w:spacing w:before="100" w:beforeAutospacing="1" w:after="100" w:afterAutospacing="1" w:line="240" w:lineRule="auto"/>
    </w:pPr>
    <w:rPr>
      <w:rFonts w:ascii="Calibri" w:eastAsiaTheme="minorHAnsi" w:hAnsi="Calibri" w:cs="Calibri"/>
      <w:lang w:val="sv-SE"/>
    </w:rPr>
  </w:style>
  <w:style w:type="character" w:customStyle="1" w:styleId="s6">
    <w:name w:val="s6"/>
    <w:basedOn w:val="Standardstycketeckensnitt"/>
    <w:rsid w:val="003F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111">
      <w:bodyDiv w:val="1"/>
      <w:marLeft w:val="0"/>
      <w:marRight w:val="0"/>
      <w:marTop w:val="0"/>
      <w:marBottom w:val="0"/>
      <w:divBdr>
        <w:top w:val="none" w:sz="0" w:space="0" w:color="auto"/>
        <w:left w:val="none" w:sz="0" w:space="0" w:color="auto"/>
        <w:bottom w:val="none" w:sz="0" w:space="0" w:color="auto"/>
        <w:right w:val="none" w:sz="0" w:space="0" w:color="auto"/>
      </w:divBdr>
    </w:div>
    <w:div w:id="142354003">
      <w:bodyDiv w:val="1"/>
      <w:marLeft w:val="0"/>
      <w:marRight w:val="0"/>
      <w:marTop w:val="0"/>
      <w:marBottom w:val="0"/>
      <w:divBdr>
        <w:top w:val="none" w:sz="0" w:space="0" w:color="auto"/>
        <w:left w:val="none" w:sz="0" w:space="0" w:color="auto"/>
        <w:bottom w:val="none" w:sz="0" w:space="0" w:color="auto"/>
        <w:right w:val="none" w:sz="0" w:space="0" w:color="auto"/>
      </w:divBdr>
      <w:divsChild>
        <w:div w:id="1361592767">
          <w:marLeft w:val="0"/>
          <w:marRight w:val="0"/>
          <w:marTop w:val="100"/>
          <w:marBottom w:val="0"/>
          <w:divBdr>
            <w:top w:val="none" w:sz="0" w:space="0" w:color="auto"/>
            <w:left w:val="none" w:sz="0" w:space="0" w:color="auto"/>
            <w:bottom w:val="none" w:sz="0" w:space="0" w:color="auto"/>
            <w:right w:val="none" w:sz="0" w:space="0" w:color="auto"/>
          </w:divBdr>
        </w:div>
        <w:div w:id="699402596">
          <w:marLeft w:val="0"/>
          <w:marRight w:val="0"/>
          <w:marTop w:val="0"/>
          <w:marBottom w:val="0"/>
          <w:divBdr>
            <w:top w:val="none" w:sz="0" w:space="0" w:color="auto"/>
            <w:left w:val="none" w:sz="0" w:space="0" w:color="auto"/>
            <w:bottom w:val="none" w:sz="0" w:space="0" w:color="auto"/>
            <w:right w:val="none" w:sz="0" w:space="0" w:color="auto"/>
          </w:divBdr>
          <w:divsChild>
            <w:div w:id="313723312">
              <w:marLeft w:val="0"/>
              <w:marRight w:val="0"/>
              <w:marTop w:val="0"/>
              <w:marBottom w:val="0"/>
              <w:divBdr>
                <w:top w:val="none" w:sz="0" w:space="0" w:color="auto"/>
                <w:left w:val="none" w:sz="0" w:space="0" w:color="auto"/>
                <w:bottom w:val="none" w:sz="0" w:space="0" w:color="auto"/>
                <w:right w:val="none" w:sz="0" w:space="0" w:color="auto"/>
              </w:divBdr>
              <w:divsChild>
                <w:div w:id="1006711388">
                  <w:marLeft w:val="0"/>
                  <w:marRight w:val="0"/>
                  <w:marTop w:val="0"/>
                  <w:marBottom w:val="0"/>
                  <w:divBdr>
                    <w:top w:val="none" w:sz="0" w:space="0" w:color="auto"/>
                    <w:left w:val="none" w:sz="0" w:space="0" w:color="auto"/>
                    <w:bottom w:val="none" w:sz="0" w:space="0" w:color="auto"/>
                    <w:right w:val="none" w:sz="0" w:space="0" w:color="auto"/>
                  </w:divBdr>
                  <w:divsChild>
                    <w:div w:id="12072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9299">
          <w:marLeft w:val="0"/>
          <w:marRight w:val="0"/>
          <w:marTop w:val="0"/>
          <w:marBottom w:val="0"/>
          <w:divBdr>
            <w:top w:val="none" w:sz="0" w:space="0" w:color="auto"/>
            <w:left w:val="none" w:sz="0" w:space="0" w:color="auto"/>
            <w:bottom w:val="none" w:sz="0" w:space="0" w:color="auto"/>
            <w:right w:val="none" w:sz="0" w:space="0" w:color="auto"/>
          </w:divBdr>
          <w:divsChild>
            <w:div w:id="2101683500">
              <w:marLeft w:val="0"/>
              <w:marRight w:val="0"/>
              <w:marTop w:val="0"/>
              <w:marBottom w:val="0"/>
              <w:divBdr>
                <w:top w:val="none" w:sz="0" w:space="0" w:color="auto"/>
                <w:left w:val="none" w:sz="0" w:space="0" w:color="auto"/>
                <w:bottom w:val="none" w:sz="0" w:space="0" w:color="auto"/>
                <w:right w:val="none" w:sz="0" w:space="0" w:color="auto"/>
              </w:divBdr>
              <w:divsChild>
                <w:div w:id="11202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7252">
      <w:bodyDiv w:val="1"/>
      <w:marLeft w:val="0"/>
      <w:marRight w:val="0"/>
      <w:marTop w:val="0"/>
      <w:marBottom w:val="0"/>
      <w:divBdr>
        <w:top w:val="none" w:sz="0" w:space="0" w:color="auto"/>
        <w:left w:val="none" w:sz="0" w:space="0" w:color="auto"/>
        <w:bottom w:val="none" w:sz="0" w:space="0" w:color="auto"/>
        <w:right w:val="none" w:sz="0" w:space="0" w:color="auto"/>
      </w:divBdr>
    </w:div>
    <w:div w:id="1016931721">
      <w:bodyDiv w:val="1"/>
      <w:marLeft w:val="0"/>
      <w:marRight w:val="0"/>
      <w:marTop w:val="0"/>
      <w:marBottom w:val="0"/>
      <w:divBdr>
        <w:top w:val="none" w:sz="0" w:space="0" w:color="auto"/>
        <w:left w:val="none" w:sz="0" w:space="0" w:color="auto"/>
        <w:bottom w:val="none" w:sz="0" w:space="0" w:color="auto"/>
        <w:right w:val="none" w:sz="0" w:space="0" w:color="auto"/>
      </w:divBdr>
    </w:div>
    <w:div w:id="20482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24HSeries" TargetMode="External"/><Relationship Id="rId13" Type="http://schemas.openxmlformats.org/officeDocument/2006/relationships/hyperlink" Target="http://bit.ly/jabaeckman-photos" TargetMode="External"/><Relationship Id="rId3" Type="http://schemas.openxmlformats.org/officeDocument/2006/relationships/webSettings" Target="webSettings.xml"/><Relationship Id="rId7" Type="http://schemas.openxmlformats.org/officeDocument/2006/relationships/hyperlink" Target="https://www.youtube.com/user/24HSeries"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user/24HSeries" TargetMode="External"/><Relationship Id="rId11" Type="http://schemas.openxmlformats.org/officeDocument/2006/relationships/hyperlink" Target="https://www.24hseries.com/races/hankook-12h-hockenheimring-2022" TargetMode="External"/><Relationship Id="rId5" Type="http://schemas.openxmlformats.org/officeDocument/2006/relationships/hyperlink" Target="https://www.youtube.com/user/24HSeries" TargetMode="External"/><Relationship Id="rId15" Type="http://schemas.openxmlformats.org/officeDocument/2006/relationships/image" Target="media/image3.png"/><Relationship Id="rId10" Type="http://schemas.openxmlformats.org/officeDocument/2006/relationships/hyperlink" Target="https://livetiming.getraceresults.com/24hseries" TargetMode="External"/><Relationship Id="rId4" Type="http://schemas.openxmlformats.org/officeDocument/2006/relationships/image" Target="media/image1.jpeg"/><Relationship Id="rId9" Type="http://schemas.openxmlformats.org/officeDocument/2006/relationships/hyperlink" Target="https://www.youtube.com/user/24HSeries" TargetMode="External"/><Relationship Id="rId14" Type="http://schemas.openxmlformats.org/officeDocument/2006/relationships/hyperlink" Target="https://www.mynewsdesk.com/se/ja-backman/im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947</Words>
  <Characters>5021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85</cp:revision>
  <dcterms:created xsi:type="dcterms:W3CDTF">2021-09-16T09:25:00Z</dcterms:created>
  <dcterms:modified xsi:type="dcterms:W3CDTF">2022-05-12T14:10:00Z</dcterms:modified>
</cp:coreProperties>
</file>