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4553AE76" w:rsidR="00086D2D" w:rsidRPr="00A44A76" w:rsidRDefault="00A44A76" w:rsidP="00086D2D">
      <w:pPr>
        <w:tabs>
          <w:tab w:val="right" w:pos="9072"/>
        </w:tabs>
        <w:spacing w:after="0"/>
        <w:rPr>
          <w:rFonts w:ascii="Arial" w:hAnsi="Arial" w:cs="Arial"/>
          <w:noProof/>
          <w:color w:val="141414"/>
          <w:sz w:val="16"/>
          <w:szCs w:val="16"/>
          <w:lang w:val="sv-SE"/>
        </w:rPr>
      </w:pPr>
      <w:r w:rsidRPr="00A44A76">
        <w:rPr>
          <w:rFonts w:ascii="Arial" w:eastAsia="MS Mincho" w:hAnsi="Arial" w:cs="Arial"/>
          <w:noProof/>
          <w:color w:val="141414"/>
          <w:sz w:val="24"/>
          <w:szCs w:val="24"/>
          <w:lang w:val="sv-SE"/>
        </w:rPr>
        <w:t>プレスリリース</w:t>
      </w:r>
      <w:r w:rsidR="00086D2D" w:rsidRPr="00A44A76">
        <w:rPr>
          <w:rFonts w:ascii="Arial" w:hAnsi="Arial" w:cs="Arial"/>
          <w:noProof/>
          <w:color w:val="141414"/>
          <w:sz w:val="16"/>
          <w:szCs w:val="16"/>
          <w:lang w:val="sv-SE"/>
        </w:rPr>
        <w:tab/>
      </w:r>
    </w:p>
    <w:p w14:paraId="566CA719" w14:textId="23DE9C14" w:rsidR="00086D2D" w:rsidRPr="00675C5F" w:rsidRDefault="00373276"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202412</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05</w:t>
      </w:r>
    </w:p>
    <w:p w14:paraId="2317A7F5" w14:textId="5971D1E8" w:rsidR="00086D2D" w:rsidRPr="00373276" w:rsidRDefault="003463FA" w:rsidP="00373276">
      <w:pPr>
        <w:pStyle w:val="Rubrik1"/>
        <w:spacing w:before="320"/>
        <w:rPr>
          <w:sz w:val="32"/>
          <w:lang w:val="sv-SE"/>
        </w:rPr>
      </w:pPr>
      <w:proofErr w:type="spellStart"/>
      <w:r>
        <w:rPr>
          <w:rFonts w:ascii="Yu Gothic" w:eastAsia="Yu Gothic" w:hAnsi="Yu Gothic" w:cs="MS Gothic"/>
          <w:b/>
          <w:color w:val="000000"/>
          <w:sz w:val="32"/>
          <w:lang w:eastAsia="ja-JP" w:bidi="ar-SA"/>
        </w:rPr>
        <w:t>engcon</w:t>
      </w:r>
      <w:proofErr w:type="spellEnd"/>
      <w:r>
        <w:rPr>
          <w:rFonts w:ascii="Yu Gothic" w:eastAsia="Yu Gothic" w:hAnsi="Yu Gothic" w:cs="MS Gothic"/>
          <w:b/>
          <w:color w:val="000000"/>
          <w:sz w:val="32"/>
          <w:lang w:eastAsia="ja-JP" w:bidi="ar-SA"/>
        </w:rPr>
        <w:t>、日本に販売会社を設立 - アジアでの存在感を強化</w:t>
      </w:r>
    </w:p>
    <w:p w14:paraId="1DD286CB" w14:textId="5600FDB2" w:rsidR="005A4F79" w:rsidRPr="00BF54FC" w:rsidRDefault="00373276" w:rsidP="00F9419B">
      <w:pPr>
        <w:spacing w:before="360" w:after="120" w:line="260" w:lineRule="exact"/>
        <w:outlineLvl w:val="1"/>
        <w:rPr>
          <w:rFonts w:ascii="Yu Gothic" w:eastAsia="Yu Gothic" w:hAnsi="Yu Gothic" w:cs="Arial"/>
          <w:b/>
          <w:bCs/>
          <w:color w:val="000000"/>
          <w:sz w:val="23"/>
          <w:szCs w:val="23"/>
        </w:rPr>
      </w:pPr>
      <w:r w:rsidRPr="00BF54FC">
        <w:rPr>
          <w:rFonts w:ascii="Yu Gothic" w:eastAsia="Yu Gothic" w:hAnsi="Yu Gothic" w:cs="Arial"/>
          <w:b/>
          <w:bCs/>
          <w:color w:val="000000"/>
          <w:sz w:val="23"/>
          <w:szCs w:val="23"/>
        </w:rPr>
        <w:t>世界をリードするチルトローテータメーカーである</w:t>
      </w:r>
      <w:r w:rsidRPr="00BF54FC">
        <w:rPr>
          <w:rFonts w:ascii="Yu Gothic" w:eastAsia="Yu Gothic" w:hAnsi="Yu Gothic" w:cs="Arial"/>
          <w:b/>
          <w:bCs/>
          <w:color w:val="000000"/>
          <w:sz w:val="23"/>
          <w:szCs w:val="23"/>
          <w:lang w:eastAsia="ja-JP"/>
        </w:rPr>
        <w:t>e</w:t>
      </w:r>
      <w:r w:rsidRPr="00BF54FC">
        <w:rPr>
          <w:rFonts w:ascii="Yu Gothic" w:eastAsia="Yu Gothic" w:hAnsi="Yu Gothic" w:cs="Arial"/>
          <w:b/>
          <w:bCs/>
          <w:color w:val="000000"/>
          <w:sz w:val="23"/>
          <w:szCs w:val="23"/>
        </w:rPr>
        <w:t>ngconは、グローバル展開をさらに進めるため、日本に新たな販売会社を設立することを発表しました。この戦略的な動きは、アジア市場における</w:t>
      </w:r>
      <w:r w:rsidRPr="00BF54FC">
        <w:rPr>
          <w:rFonts w:ascii="Yu Gothic" w:eastAsia="Yu Gothic" w:hAnsi="Yu Gothic" w:cs="Arial"/>
          <w:b/>
          <w:bCs/>
          <w:color w:val="000000"/>
          <w:sz w:val="23"/>
          <w:szCs w:val="23"/>
          <w:lang w:eastAsia="ja-JP"/>
        </w:rPr>
        <w:t>e</w:t>
      </w:r>
      <w:r w:rsidRPr="00BF54FC">
        <w:rPr>
          <w:rFonts w:ascii="Yu Gothic" w:eastAsia="Yu Gothic" w:hAnsi="Yu Gothic" w:cs="Arial"/>
          <w:b/>
          <w:bCs/>
          <w:color w:val="000000"/>
          <w:sz w:val="23"/>
          <w:szCs w:val="23"/>
        </w:rPr>
        <w:t>ngconの地位を強化し、油圧ショベル業界における革新的なソリューションに対する需要の高まりに応えることを目的としています。</w:t>
      </w:r>
      <w:r w:rsidR="005A4F79" w:rsidRPr="00BF54FC">
        <w:rPr>
          <w:rFonts w:ascii="Yu Gothic" w:eastAsia="Yu Gothic" w:hAnsi="Yu Gothic" w:cs="Arial"/>
          <w:b/>
          <w:bCs/>
          <w:color w:val="000000"/>
          <w:sz w:val="23"/>
          <w:szCs w:val="23"/>
        </w:rPr>
        <w:br/>
      </w:r>
    </w:p>
    <w:p w14:paraId="047A72EA" w14:textId="584BC007" w:rsidR="004C36B7" w:rsidRPr="00BF54FC" w:rsidRDefault="005A4F79" w:rsidP="00B07EF9">
      <w:pPr>
        <w:pStyle w:val="Brdtextmedindrag"/>
        <w:spacing w:line="240" w:lineRule="auto"/>
        <w:ind w:firstLine="0"/>
        <w:rPr>
          <w:rFonts w:ascii="Yu Gothic" w:eastAsia="Yu Gothic" w:hAnsi="Yu Gothic" w:cs="Arial"/>
          <w:color w:val="000000"/>
          <w:sz w:val="23"/>
          <w:szCs w:val="23"/>
        </w:rPr>
      </w:pPr>
      <w:r w:rsidRPr="00BF54FC">
        <w:rPr>
          <w:rFonts w:ascii="Yu Gothic" w:eastAsia="Yu Gothic" w:hAnsi="Yu Gothic" w:cs="Arial"/>
          <w:color w:val="000000"/>
          <w:sz w:val="23"/>
          <w:szCs w:val="23"/>
        </w:rPr>
        <w:t>日本は年間約6万台の新型油圧ショベルが市場に投入される大規模な市場でありながら、チルトローテータやその利点に対する認知度は低い状況です。</w:t>
      </w:r>
      <w:r w:rsidRPr="00BF54FC">
        <w:rPr>
          <w:rFonts w:ascii="Yu Gothic" w:eastAsia="Yu Gothic" w:hAnsi="Yu Gothic" w:cs="Arial"/>
          <w:color w:val="000000"/>
          <w:sz w:val="23"/>
          <w:szCs w:val="23"/>
          <w:lang w:eastAsia="ja-JP"/>
        </w:rPr>
        <w:t>e</w:t>
      </w:r>
      <w:r w:rsidRPr="00BF54FC">
        <w:rPr>
          <w:rFonts w:ascii="Yu Gothic" w:eastAsia="Yu Gothic" w:hAnsi="Yu Gothic" w:cs="Arial"/>
          <w:color w:val="000000"/>
          <w:sz w:val="23"/>
          <w:szCs w:val="23"/>
        </w:rPr>
        <w:t>ngconは2018年から</w:t>
      </w:r>
      <w:r w:rsidRPr="00BF54FC">
        <w:rPr>
          <w:rFonts w:ascii="Yu Gothic" w:eastAsia="Yu Gothic" w:hAnsi="Yu Gothic" w:cs="Arial"/>
          <w:color w:val="000000"/>
          <w:sz w:val="23"/>
          <w:szCs w:val="23"/>
          <w:lang w:eastAsia="ja-JP"/>
        </w:rPr>
        <w:t>KOBELCO</w:t>
      </w:r>
      <w:r w:rsidRPr="00BF54FC">
        <w:rPr>
          <w:rFonts w:ascii="Yu Gothic" w:eastAsia="Yu Gothic" w:hAnsi="Yu Gothic" w:cs="Arial"/>
          <w:color w:val="000000"/>
          <w:sz w:val="23"/>
          <w:szCs w:val="23"/>
        </w:rPr>
        <w:t>とのパートナーシップ契約を通じて日本で事業を展開してきましたが、今年に入りさらに日本のディーラー</w:t>
      </w:r>
      <w:r w:rsidRPr="00BF54FC">
        <w:rPr>
          <w:rFonts w:ascii="Yu Gothic" w:eastAsia="Yu Gothic" w:hAnsi="Yu Gothic" w:cs="Arial"/>
          <w:color w:val="000000"/>
          <w:sz w:val="23"/>
          <w:szCs w:val="23"/>
          <w:lang w:eastAsia="ja-JP"/>
        </w:rPr>
        <w:t>２社</w:t>
      </w:r>
      <w:r w:rsidRPr="00BF54FC">
        <w:rPr>
          <w:rFonts w:ascii="Yu Gothic" w:eastAsia="Yu Gothic" w:hAnsi="Yu Gothic" w:cs="Arial"/>
          <w:color w:val="000000"/>
          <w:sz w:val="23"/>
          <w:szCs w:val="23"/>
        </w:rPr>
        <w:t>と契約を締結しました。今回の販売会社設立により、</w:t>
      </w:r>
      <w:r w:rsidRPr="00BF54FC">
        <w:rPr>
          <w:rFonts w:ascii="Yu Gothic" w:eastAsia="Yu Gothic" w:hAnsi="Yu Gothic" w:cs="Arial"/>
          <w:color w:val="000000"/>
          <w:sz w:val="23"/>
          <w:szCs w:val="23"/>
          <w:lang w:eastAsia="ja-JP"/>
        </w:rPr>
        <w:t>e</w:t>
      </w:r>
      <w:r w:rsidRPr="00BF54FC">
        <w:rPr>
          <w:rFonts w:ascii="Yu Gothic" w:eastAsia="Yu Gothic" w:hAnsi="Yu Gothic" w:cs="Arial"/>
          <w:color w:val="000000"/>
          <w:sz w:val="23"/>
          <w:szCs w:val="23"/>
        </w:rPr>
        <w:t>ngconは市場のニーズにより効果的に対応し、アジア市場での地位を一層強化します。</w:t>
      </w:r>
    </w:p>
    <w:p w14:paraId="27EA7249" w14:textId="77777777" w:rsidR="00FE14A0" w:rsidRPr="00BF54FC" w:rsidRDefault="00FE14A0" w:rsidP="00B07EF9">
      <w:pPr>
        <w:pStyle w:val="Brdtextmedindrag"/>
        <w:spacing w:line="240" w:lineRule="auto"/>
        <w:ind w:firstLine="0"/>
        <w:rPr>
          <w:rFonts w:ascii="Yu Gothic" w:eastAsia="Yu Gothic" w:hAnsi="Yu Gothic" w:cs="Arial"/>
          <w:color w:val="000000"/>
          <w:sz w:val="23"/>
          <w:szCs w:val="23"/>
        </w:rPr>
      </w:pPr>
    </w:p>
    <w:p w14:paraId="74E1ABA3" w14:textId="108275B8" w:rsidR="00FE14A0" w:rsidRPr="00BF54FC" w:rsidRDefault="00FE14A0" w:rsidP="00B07EF9">
      <w:pPr>
        <w:pStyle w:val="Brdtextmedindrag"/>
        <w:spacing w:line="240" w:lineRule="auto"/>
        <w:ind w:firstLine="0"/>
        <w:rPr>
          <w:color w:val="FF0000"/>
          <w:sz w:val="23"/>
          <w:szCs w:val="23"/>
          <w:lang w:eastAsia="en-GB" w:bidi="en-GB"/>
        </w:rPr>
      </w:pPr>
      <w:r w:rsidRPr="00BF54FC">
        <w:rPr>
          <w:rFonts w:ascii="Yu Gothic" w:eastAsia="Yu Gothic" w:hAnsi="Yu Gothic" w:cs="MS Gothic"/>
          <w:bCs/>
          <w:sz w:val="23"/>
          <w:szCs w:val="23"/>
          <w:lang w:eastAsia="ja-JP"/>
        </w:rPr>
        <w:t>アジア・オセアニア地域マネージャーのサム・ライアン氏は、日本法人設立に関して次のように述べています。「日本市場は大きな可能性を秘めています。労働力不足が課題となっている日本では、技術革新がその解決策の一つと考えられています。日本政府もこの点を認識し、建設業界における技術導入を加速させようとしています。今こそが当社にとって絶好のタイミングであり、新会社を通じてさらなる拡大に向けた準備を整え、市場の発展に影響を与えることができるでしょう。」</w:t>
      </w:r>
    </w:p>
    <w:p w14:paraId="2CF24844" w14:textId="77777777" w:rsidR="00DC0A40" w:rsidRPr="00BF54FC" w:rsidRDefault="00DC0A40" w:rsidP="00B07EF9">
      <w:pPr>
        <w:pStyle w:val="Brdtextmedindrag"/>
        <w:spacing w:line="240" w:lineRule="auto"/>
        <w:ind w:firstLine="0"/>
        <w:rPr>
          <w:color w:val="FF0000"/>
          <w:sz w:val="23"/>
          <w:szCs w:val="23"/>
          <w:lang w:eastAsia="en-GB" w:bidi="en-GB"/>
        </w:rPr>
      </w:pPr>
    </w:p>
    <w:p w14:paraId="093026C1" w14:textId="174B7070" w:rsidR="00B07EF9" w:rsidRPr="00BF54FC" w:rsidRDefault="00B07EF9" w:rsidP="00B07EF9">
      <w:pPr>
        <w:pStyle w:val="Brdtextmedindrag"/>
        <w:spacing w:line="240" w:lineRule="auto"/>
        <w:ind w:firstLine="0"/>
        <w:rPr>
          <w:color w:val="FF0000"/>
          <w:sz w:val="23"/>
          <w:szCs w:val="23"/>
          <w:lang w:eastAsia="ja-JP" w:bidi="en-GB"/>
        </w:rPr>
      </w:pPr>
      <w:r w:rsidRPr="00BF54FC">
        <w:rPr>
          <w:rFonts w:ascii="Yu Gothic" w:eastAsia="Yu Gothic" w:hAnsi="Yu Gothic" w:cs="MS Gothic"/>
          <w:bCs/>
          <w:sz w:val="23"/>
          <w:szCs w:val="23"/>
          <w:lang w:eastAsia="ja-JP"/>
        </w:rPr>
        <w:t>日本法人である「</w:t>
      </w:r>
      <w:proofErr w:type="spellStart"/>
      <w:r w:rsidRPr="00BF54FC">
        <w:rPr>
          <w:rFonts w:ascii="Yu Gothic" w:eastAsia="Yu Gothic" w:hAnsi="Yu Gothic" w:cs="Arial"/>
          <w:bCs/>
          <w:sz w:val="23"/>
          <w:szCs w:val="23"/>
          <w:lang w:eastAsia="ja-JP"/>
        </w:rPr>
        <w:t>engcon</w:t>
      </w:r>
      <w:proofErr w:type="spellEnd"/>
      <w:r w:rsidRPr="00BF54FC">
        <w:rPr>
          <w:rFonts w:ascii="Yu Gothic" w:eastAsia="Yu Gothic" w:hAnsi="Yu Gothic" w:cs="Arial"/>
          <w:bCs/>
          <w:sz w:val="23"/>
          <w:szCs w:val="23"/>
          <w:lang w:eastAsia="ja-JP"/>
        </w:rPr>
        <w:t xml:space="preserve"> Japan</w:t>
      </w:r>
      <w:r w:rsidRPr="00BF54FC">
        <w:rPr>
          <w:rFonts w:ascii="Yu Gothic" w:eastAsia="Yu Gothic" w:hAnsi="Yu Gothic" w:cs="MS Gothic"/>
          <w:bCs/>
          <w:sz w:val="23"/>
          <w:szCs w:val="23"/>
          <w:lang w:eastAsia="ja-JP"/>
        </w:rPr>
        <w:t>株式会社」は、年明けに東京近郊に設立されます。現地のエンドユーザーや販売代理店との強固な関係構築に注力するほか、技術サポートやトレーニングを通じて、</w:t>
      </w:r>
      <w:proofErr w:type="spellStart"/>
      <w:r w:rsidRPr="00BF54FC">
        <w:rPr>
          <w:rFonts w:ascii="Yu Gothic" w:eastAsia="Yu Gothic" w:hAnsi="Yu Gothic" w:cs="Arial"/>
          <w:bCs/>
          <w:sz w:val="23"/>
          <w:szCs w:val="23"/>
          <w:lang w:eastAsia="ja-JP"/>
        </w:rPr>
        <w:t>engcon</w:t>
      </w:r>
      <w:proofErr w:type="spellEnd"/>
      <w:r w:rsidRPr="00BF54FC">
        <w:rPr>
          <w:rFonts w:ascii="Yu Gothic" w:eastAsia="Yu Gothic" w:hAnsi="Yu Gothic" w:cs="MS Gothic"/>
          <w:bCs/>
          <w:sz w:val="23"/>
          <w:szCs w:val="23"/>
          <w:lang w:eastAsia="ja-JP"/>
        </w:rPr>
        <w:t>の革新的な製品への認知度を高めることを目指します。</w:t>
      </w:r>
    </w:p>
    <w:p w14:paraId="3D9E6458" w14:textId="77777777" w:rsidR="00DC0A40" w:rsidRDefault="00DC0A40" w:rsidP="007D183B">
      <w:pPr>
        <w:pStyle w:val="Brdtextmedindrag"/>
        <w:ind w:firstLine="0"/>
        <w:rPr>
          <w:color w:val="FF0000"/>
          <w:sz w:val="20"/>
          <w:szCs w:val="20"/>
          <w:lang w:eastAsia="ja-JP" w:bidi="en-GB"/>
        </w:rPr>
      </w:pPr>
    </w:p>
    <w:p w14:paraId="257045FE" w14:textId="5F39E169" w:rsidR="00F568E1" w:rsidRDefault="00F568E1" w:rsidP="007D183B">
      <w:pPr>
        <w:pStyle w:val="Brdtextmedindrag"/>
        <w:ind w:firstLine="0"/>
        <w:rPr>
          <w:rFonts w:ascii="Yu Gothic" w:eastAsia="Yu Gothic" w:hAnsi="Yu Gothic" w:cs="Arial"/>
          <w:sz w:val="23"/>
          <w:szCs w:val="23"/>
          <w:lang w:val="en-GB"/>
        </w:rPr>
      </w:pPr>
      <w:proofErr w:type="spellStart"/>
      <w:r w:rsidRPr="00F568E1">
        <w:rPr>
          <w:rFonts w:ascii="Yu Gothic" w:eastAsia="Yu Gothic" w:hAnsi="Yu Gothic" w:cs="Arial"/>
          <w:b/>
          <w:sz w:val="23"/>
          <w:szCs w:val="23"/>
        </w:rPr>
        <w:t>お問い合わせ先</w:t>
      </w:r>
      <w:proofErr w:type="spellEnd"/>
      <w:r w:rsidRPr="00F568E1">
        <w:rPr>
          <w:rFonts w:ascii="Yu Gothic" w:eastAsia="Yu Gothic" w:hAnsi="Yu Gothic" w:cs="Arial"/>
          <w:b/>
          <w:sz w:val="23"/>
          <w:szCs w:val="23"/>
        </w:rPr>
        <w:t>：</w:t>
      </w:r>
      <w:r w:rsidRPr="00F568E1">
        <w:rPr>
          <w:rFonts w:ascii="Yu Gothic" w:eastAsia="Yu Gothic" w:hAnsi="Yu Gothic" w:cs="Arial"/>
          <w:b/>
          <w:sz w:val="23"/>
          <w:szCs w:val="23"/>
          <w:lang w:eastAsia="ja-JP"/>
        </w:rPr>
        <w:br/>
      </w:r>
      <w:proofErr w:type="spellStart"/>
      <w:r w:rsidRPr="00F568E1">
        <w:rPr>
          <w:rFonts w:ascii="Yu Gothic" w:eastAsia="Yu Gothic" w:hAnsi="Yu Gothic" w:cs="Arial"/>
          <w:sz w:val="23"/>
          <w:szCs w:val="23"/>
          <w:lang w:val="en-GB"/>
        </w:rPr>
        <w:t>サム・ライアン</w:t>
      </w:r>
      <w:proofErr w:type="spellEnd"/>
    </w:p>
    <w:p w14:paraId="32731356" w14:textId="77777777" w:rsidR="001818D1" w:rsidRPr="00F568E1" w:rsidRDefault="001818D1" w:rsidP="007D183B">
      <w:pPr>
        <w:pStyle w:val="Brdtextmedindrag"/>
        <w:ind w:firstLine="0"/>
        <w:rPr>
          <w:color w:val="FF0000"/>
          <w:sz w:val="23"/>
          <w:szCs w:val="23"/>
          <w:lang w:eastAsia="ja-JP" w:bidi="en-GB"/>
        </w:rPr>
      </w:pPr>
    </w:p>
    <w:p w14:paraId="635801DA" w14:textId="3BFBB4A5" w:rsidR="00446340" w:rsidRDefault="001818D1" w:rsidP="001818D1">
      <w:pPr>
        <w:rPr>
          <w:rFonts w:ascii="Yu Gothic" w:eastAsia="Yu Gothic" w:hAnsi="Yu Gothic" w:cs="Arial"/>
        </w:rPr>
      </w:pPr>
      <w:proofErr w:type="spellStart"/>
      <w:r>
        <w:rPr>
          <w:rFonts w:ascii="Yu Gothic" w:eastAsia="Yu Gothic" w:hAnsi="Yu Gothic" w:cs="Arial"/>
          <w:lang w:val="en-GB"/>
        </w:rPr>
        <w:t>アジア</w:t>
      </w:r>
      <w:r>
        <w:rPr>
          <w:rFonts w:ascii="Yu Gothic" w:eastAsia="Yu Gothic" w:hAnsi="Yu Gothic" w:cs="MS Mincho"/>
          <w:lang w:val="en-GB"/>
        </w:rPr>
        <w:t>・</w:t>
      </w:r>
      <w:r>
        <w:rPr>
          <w:rFonts w:ascii="Yu Gothic" w:eastAsia="Yu Gothic" w:hAnsi="Yu Gothic" w:cs="NSimSun"/>
          <w:lang w:val="en-GB"/>
        </w:rPr>
        <w:t>オセアニア地域ディレクタ</w:t>
      </w:r>
      <w:proofErr w:type="spellEnd"/>
      <w:r>
        <w:rPr>
          <w:rFonts w:ascii="Yu Gothic" w:eastAsia="Yu Gothic" w:hAnsi="Yu Gothic" w:cs="NSimSun"/>
          <w:lang w:val="en-GB"/>
        </w:rPr>
        <w:t>ー</w:t>
      </w:r>
      <w:r>
        <w:rPr>
          <w:rFonts w:ascii="Yu Gothic" w:eastAsia="Yu Gothic" w:hAnsi="Yu Gothic" w:cs="Arial"/>
        </w:rPr>
        <w:br/>
      </w:r>
      <w:hyperlink r:id="rId10" w:history="1">
        <w:r w:rsidRPr="001818D1">
          <w:rPr>
            <w:rStyle w:val="Hyperlnk"/>
            <w:rFonts w:ascii="Yu Gothic" w:eastAsia="Yu Gothic" w:hAnsi="Yu Gothic" w:cs="Arial"/>
          </w:rPr>
          <w:t>sam.ryan@engcon.com</w:t>
        </w:r>
      </w:hyperlink>
      <w:r>
        <w:rPr>
          <w:rFonts w:ascii="Yu Gothic" w:eastAsia="Yu Gothic" w:hAnsi="Yu Gothic" w:cs="Arial"/>
        </w:rPr>
        <w:br/>
      </w:r>
      <w:r w:rsidRPr="001818D1">
        <w:rPr>
          <w:rFonts w:ascii="Yu Gothic" w:eastAsia="Yu Gothic" w:hAnsi="Yu Gothic" w:cs="Arial"/>
        </w:rPr>
        <w:t>+44 7702 167809</w:t>
      </w:r>
    </w:p>
    <w:p w14:paraId="44D9BD4F" w14:textId="6C39FDF8" w:rsidR="001818D1" w:rsidRDefault="00332CA0" w:rsidP="00332CA0">
      <w:pPr>
        <w:rPr>
          <w:rFonts w:ascii="Yu Gothic" w:eastAsia="Yu Gothic" w:hAnsi="Yu Gothic" w:cs="Arial"/>
        </w:rPr>
      </w:pPr>
      <w:proofErr w:type="spellStart"/>
      <w:r>
        <w:rPr>
          <w:rFonts w:ascii="Yu Gothic" w:eastAsia="Yu Gothic" w:hAnsi="Yu Gothic" w:cs="Arial"/>
          <w:lang w:val="en-GB"/>
        </w:rPr>
        <w:t>クリスタ</w:t>
      </w:r>
      <w:proofErr w:type="spellEnd"/>
      <w:r>
        <w:rPr>
          <w:rFonts w:ascii="Yu Gothic" w:eastAsia="Yu Gothic" w:hAnsi="Yu Gothic" w:cs="Arial"/>
          <w:lang w:val="en-GB"/>
        </w:rPr>
        <w:t>ー・</w:t>
      </w:r>
      <w:proofErr w:type="spellStart"/>
      <w:r>
        <w:rPr>
          <w:rFonts w:ascii="Yu Gothic" w:eastAsia="Yu Gothic" w:hAnsi="Yu Gothic" w:cs="Arial"/>
          <w:lang w:val="en-GB"/>
        </w:rPr>
        <w:t>ブロムグレン</w:t>
      </w:r>
      <w:proofErr w:type="spellEnd"/>
      <w:r w:rsidRPr="00332CA0">
        <w:rPr>
          <w:rFonts w:ascii="Yu Gothic" w:eastAsia="Yu Gothic" w:hAnsi="Yu Gothic" w:cs="Arial"/>
          <w:lang w:eastAsia="ja-JP"/>
        </w:rPr>
        <w:br/>
      </w:r>
      <w:r w:rsidRPr="00332CA0">
        <w:rPr>
          <w:rFonts w:ascii="Yu Gothic" w:eastAsia="Yu Gothic" w:hAnsi="Yu Gothic" w:cs="Arial"/>
        </w:rPr>
        <w:t>CEO</w:t>
      </w:r>
      <w:r>
        <w:rPr>
          <w:rFonts w:ascii="Yu Gothic" w:eastAsia="Yu Gothic" w:hAnsi="Yu Gothic" w:cs="Arial"/>
        </w:rPr>
        <w:br/>
      </w:r>
      <w:hyperlink r:id="rId11" w:history="1">
        <w:r w:rsidRPr="009F7F71">
          <w:rPr>
            <w:rStyle w:val="Hyperlnk"/>
            <w:rFonts w:ascii="Yu Gothic" w:eastAsia="Yu Gothic" w:hAnsi="Yu Gothic"/>
            <w:bCs/>
            <w:lang w:eastAsia="en-US" w:bidi="ar-SA"/>
          </w:rPr>
          <w:t>krister.blomgren@engcon.com</w:t>
        </w:r>
      </w:hyperlink>
      <w:r>
        <w:rPr>
          <w:rStyle w:val="Hyperlnk"/>
          <w:rFonts w:ascii="Yu Gothic" w:eastAsia="Yu Gothic" w:hAnsi="Yu Gothic" w:cs="Arial"/>
        </w:rPr>
        <w:br/>
      </w:r>
      <w:r w:rsidRPr="00332CA0">
        <w:rPr>
          <w:rFonts w:ascii="Yu Gothic" w:eastAsia="Yu Gothic" w:hAnsi="Yu Gothic" w:cs="Arial"/>
        </w:rPr>
        <w:t>+46 70 529 92 65</w:t>
      </w:r>
    </w:p>
    <w:p w14:paraId="719ABF13" w14:textId="77777777" w:rsidR="001818D1" w:rsidRPr="001818D1" w:rsidRDefault="001818D1" w:rsidP="001818D1">
      <w:pPr>
        <w:rPr>
          <w:rFonts w:ascii="Yu Gothic" w:eastAsia="Yu Gothic" w:hAnsi="Yu Gothic" w:cs="Arial"/>
        </w:rPr>
      </w:pPr>
    </w:p>
    <w:p w14:paraId="2835E5A4" w14:textId="77777777" w:rsidR="0001379B" w:rsidRDefault="00D34E8E" w:rsidP="00BF54FC">
      <w:pPr>
        <w:spacing w:line="240" w:lineRule="auto"/>
        <w:rPr>
          <w:rFonts w:ascii="Yu Gothic" w:eastAsia="Yu Gothic" w:hAnsi="Yu Gothic" w:cs="Arial"/>
          <w:color w:val="000000"/>
          <w:lang/>
        </w:rPr>
      </w:pPr>
      <w:r>
        <w:rPr>
          <w:rFonts w:ascii="Yu Gothic" w:eastAsia="Yu Gothic" w:hAnsi="Yu Gothic" w:cs="Arial"/>
          <w:b/>
          <w:bCs/>
          <w:color w:val="000000"/>
          <w:lang w:eastAsia="ja-JP"/>
        </w:rPr>
        <w:lastRenderedPageBreak/>
        <w:t>e</w:t>
      </w:r>
      <w:r>
        <w:rPr>
          <w:rFonts w:ascii="Yu Gothic" w:eastAsia="Yu Gothic" w:hAnsi="Yu Gothic" w:cs="Arial"/>
          <w:b/>
          <w:bCs/>
          <w:color w:val="000000"/>
          <w:lang/>
        </w:rPr>
        <w:t>ngcon</w:t>
      </w:r>
      <w:proofErr w:type="spellStart"/>
      <w:r>
        <w:rPr>
          <w:rFonts w:ascii="Yu Gothic" w:eastAsia="Yu Gothic" w:hAnsi="Yu Gothic" w:cs="Arial"/>
          <w:b/>
          <w:bCs/>
          <w:color w:val="000000"/>
          <w:lang/>
        </w:rPr>
        <w:t>について</w:t>
      </w:r>
      <w:proofErr w:type="spellEnd"/>
      <w:r w:rsidR="0001379B">
        <w:rPr>
          <w:rFonts w:ascii="Yu Gothic" w:eastAsia="Yu Gothic" w:hAnsi="Yu Gothic" w:cs="Arial"/>
          <w:b/>
          <w:bCs/>
          <w:color w:val="000000"/>
          <w:lang/>
        </w:rPr>
        <w:br/>
      </w:r>
      <w:r w:rsidR="0001379B">
        <w:rPr>
          <w:rFonts w:ascii="Yu Gothic" w:eastAsia="Yu Gothic" w:hAnsi="Yu Gothic" w:cs="Arial"/>
          <w:color w:val="000000"/>
          <w:lang w:eastAsia="ja-JP"/>
        </w:rPr>
        <w:t>e</w:t>
      </w:r>
      <w:r w:rsidR="0001379B">
        <w:rPr>
          <w:rFonts w:ascii="Yu Gothic" w:eastAsia="Yu Gothic" w:hAnsi="Yu Gothic" w:cs="Arial"/>
          <w:color w:val="000000"/>
          <w:lang/>
        </w:rPr>
        <w:t>ngconは、油圧ショベルの効率、柔軟性、収益性、安全性、持続可能性を向上させるチルトローテータおよび関連アタッチメントの世界的なリーディングサプライヤーです。知識、献身、そして高いサービスレベルを通じて、400</w:t>
      </w:r>
      <w:proofErr w:type="spellStart"/>
      <w:r w:rsidR="0001379B">
        <w:rPr>
          <w:rFonts w:ascii="Yu Gothic" w:eastAsia="Yu Gothic" w:hAnsi="Yu Gothic" w:cs="Arial"/>
          <w:color w:val="000000"/>
          <w:lang/>
        </w:rPr>
        <w:t>人以上の従業員が顧客の成功をサポートしています</w:t>
      </w:r>
      <w:proofErr w:type="spellEnd"/>
      <w:r w:rsidR="0001379B">
        <w:rPr>
          <w:rFonts w:ascii="Yu Gothic" w:eastAsia="Yu Gothic" w:hAnsi="Yu Gothic" w:cs="Arial"/>
          <w:color w:val="000000"/>
          <w:lang/>
        </w:rPr>
        <w:t>。1990</w:t>
      </w:r>
      <w:proofErr w:type="spellStart"/>
      <w:r w:rsidR="0001379B">
        <w:rPr>
          <w:rFonts w:ascii="Yu Gothic" w:eastAsia="Yu Gothic" w:hAnsi="Yu Gothic" w:cs="Arial"/>
          <w:color w:val="000000"/>
          <w:lang/>
        </w:rPr>
        <w:t>年に設立され、スウェーデンのストロームスン</w:t>
      </w:r>
      <w:proofErr w:type="spellEnd"/>
      <w:r w:rsidR="0001379B">
        <w:rPr>
          <w:rFonts w:ascii="Yu Gothic" w:eastAsia="Yu Gothic" w:hAnsi="Yu Gothic" w:cs="Arial"/>
          <w:color w:val="000000"/>
          <w:lang/>
        </w:rPr>
        <w:t>（Strömsund）</w:t>
      </w:r>
      <w:proofErr w:type="spellStart"/>
      <w:r w:rsidR="0001379B">
        <w:rPr>
          <w:rFonts w:ascii="Yu Gothic" w:eastAsia="Yu Gothic" w:hAnsi="Yu Gothic" w:cs="Arial"/>
          <w:color w:val="000000"/>
          <w:lang/>
        </w:rPr>
        <w:t>に本社を置き</w:t>
      </w:r>
      <w:proofErr w:type="spellEnd"/>
      <w:r w:rsidR="0001379B">
        <w:rPr>
          <w:rFonts w:ascii="Yu Gothic" w:eastAsia="Yu Gothic" w:hAnsi="Yu Gothic" w:cs="Arial"/>
          <w:color w:val="000000"/>
          <w:lang/>
        </w:rPr>
        <w:t>、14</w:t>
      </w:r>
      <w:proofErr w:type="spellStart"/>
      <w:r w:rsidR="0001379B">
        <w:rPr>
          <w:rFonts w:ascii="Yu Gothic" w:eastAsia="Yu Gothic" w:hAnsi="Yu Gothic" w:cs="Arial"/>
          <w:color w:val="000000"/>
          <w:lang/>
        </w:rPr>
        <w:t>の現地販売会社と世界中のディーラーネットワークを通じて市場にサービスを提供しています</w:t>
      </w:r>
      <w:proofErr w:type="spellEnd"/>
      <w:r w:rsidR="0001379B">
        <w:rPr>
          <w:rFonts w:ascii="Yu Gothic" w:eastAsia="Yu Gothic" w:hAnsi="Yu Gothic" w:cs="Arial"/>
          <w:color w:val="000000"/>
          <w:lang/>
        </w:rPr>
        <w:t>。2023</w:t>
      </w:r>
      <w:proofErr w:type="spellStart"/>
      <w:r w:rsidR="0001379B">
        <w:rPr>
          <w:rFonts w:ascii="Yu Gothic" w:eastAsia="Yu Gothic" w:hAnsi="Yu Gothic" w:cs="Arial"/>
          <w:color w:val="000000"/>
          <w:lang/>
        </w:rPr>
        <w:t>年の売上高は約</w:t>
      </w:r>
      <w:proofErr w:type="spellEnd"/>
      <w:r w:rsidR="0001379B">
        <w:rPr>
          <w:rFonts w:ascii="Yu Gothic" w:eastAsia="Yu Gothic" w:hAnsi="Yu Gothic" w:cs="Arial"/>
          <w:color w:val="000000"/>
          <w:lang/>
        </w:rPr>
        <w:t>19億SEK</w:t>
      </w:r>
      <w:proofErr w:type="spellStart"/>
      <w:r w:rsidR="0001379B">
        <w:rPr>
          <w:rFonts w:ascii="Yu Gothic" w:eastAsia="Yu Gothic" w:hAnsi="Yu Gothic" w:cs="Arial"/>
          <w:color w:val="000000"/>
          <w:lang/>
        </w:rPr>
        <w:t>に達しました</w:t>
      </w:r>
      <w:proofErr w:type="spellEnd"/>
      <w:r w:rsidR="0001379B">
        <w:rPr>
          <w:rFonts w:ascii="Yu Gothic" w:eastAsia="Yu Gothic" w:hAnsi="Yu Gothic" w:cs="Arial"/>
          <w:color w:val="000000"/>
          <w:lang/>
        </w:rPr>
        <w:t>。</w:t>
      </w:r>
      <w:r w:rsidR="0001379B">
        <w:rPr>
          <w:rFonts w:ascii="Yu Gothic" w:eastAsia="Yu Gothic" w:hAnsi="Yu Gothic" w:cs="Arial"/>
          <w:color w:val="000000"/>
          <w:lang w:eastAsia="ja-JP"/>
        </w:rPr>
        <w:t>e</w:t>
      </w:r>
      <w:r w:rsidR="0001379B">
        <w:rPr>
          <w:rFonts w:ascii="Yu Gothic" w:eastAsia="Yu Gothic" w:hAnsi="Yu Gothic" w:cs="Arial"/>
          <w:color w:val="000000"/>
          <w:lang/>
        </w:rPr>
        <w:t>ngconのB</w:t>
      </w:r>
      <w:proofErr w:type="spellStart"/>
      <w:r w:rsidR="0001379B">
        <w:rPr>
          <w:rFonts w:ascii="Yu Gothic" w:eastAsia="Yu Gothic" w:hAnsi="Yu Gothic" w:cs="Arial"/>
          <w:color w:val="000000"/>
          <w:lang/>
        </w:rPr>
        <w:t>株は</w:t>
      </w:r>
      <w:proofErr w:type="spellEnd"/>
      <w:r w:rsidR="0001379B">
        <w:rPr>
          <w:rFonts w:ascii="Yu Gothic" w:eastAsia="Yu Gothic" w:hAnsi="Yu Gothic" w:cs="Arial"/>
          <w:color w:val="000000"/>
          <w:lang/>
        </w:rPr>
        <w:t>Nasdaq</w:t>
      </w:r>
      <w:proofErr w:type="spellStart"/>
      <w:r w:rsidR="0001379B">
        <w:rPr>
          <w:rFonts w:ascii="Yu Gothic" w:eastAsia="Yu Gothic" w:hAnsi="Yu Gothic" w:cs="Arial"/>
          <w:color w:val="000000"/>
          <w:lang/>
        </w:rPr>
        <w:t>ストックホルムに上場しています</w:t>
      </w:r>
      <w:proofErr w:type="spellEnd"/>
      <w:r w:rsidR="0001379B">
        <w:rPr>
          <w:rFonts w:ascii="Yu Gothic" w:eastAsia="Yu Gothic" w:hAnsi="Yu Gothic" w:cs="Arial"/>
          <w:color w:val="000000"/>
          <w:lang/>
        </w:rPr>
        <w:t>。</w:t>
      </w:r>
    </w:p>
    <w:p w14:paraId="70B7CADB" w14:textId="61305736" w:rsidR="00D34E8E" w:rsidRPr="0001379B" w:rsidRDefault="00D63883" w:rsidP="00BF54FC">
      <w:pPr>
        <w:spacing w:line="240" w:lineRule="auto"/>
        <w:rPr>
          <w:rFonts w:ascii="Yu Gothic" w:eastAsia="Yu Gothic" w:hAnsi="Yu Gothic" w:cs="Arial"/>
          <w:b/>
          <w:bCs/>
          <w:color w:val="000000"/>
          <w:lang/>
        </w:rPr>
      </w:pPr>
      <w:proofErr w:type="spellStart"/>
      <w:r>
        <w:rPr>
          <w:rFonts w:ascii="Yu Gothic" w:eastAsia="Yu Gothic" w:hAnsi="Yu Gothic" w:cs="Arial"/>
          <w:color w:val="000000"/>
        </w:rPr>
        <w:t>詳細は</w:t>
      </w:r>
      <w:proofErr w:type="spellEnd"/>
      <w:hyperlink r:id="rId12">
        <w:r w:rsidRPr="00D63883">
          <w:rPr>
            <w:rStyle w:val="Hyperlnk"/>
            <w:rFonts w:ascii="Yu Gothic" w:eastAsia="Yu Gothic" w:hAnsi="Yu Gothic"/>
            <w:bCs/>
            <w:lang w:eastAsia="ja-JP" w:bidi="ar-SA"/>
          </w:rPr>
          <w:t>www.engcongroup.com</w:t>
        </w:r>
      </w:hyperlink>
      <w:r w:rsidRPr="00D63883">
        <w:rPr>
          <w:rFonts w:ascii="Yu Gothic" w:eastAsia="Yu Gothic" w:hAnsi="Yu Gothic" w:cs="Arial"/>
          <w:color w:val="000000"/>
          <w:lang w:eastAsia="ja-JP"/>
        </w:rPr>
        <w:t xml:space="preserve"> </w:t>
      </w:r>
      <w:r>
        <w:rPr>
          <w:rFonts w:ascii="Yu Gothic" w:eastAsia="Yu Gothic" w:hAnsi="Yu Gothic" w:cs="Arial"/>
          <w:color w:val="000000"/>
          <w:lang w:val="en-US" w:eastAsia="ja-JP"/>
        </w:rPr>
        <w:t>をご</w:t>
      </w:r>
      <w:r w:rsidRPr="00D63883">
        <w:rPr>
          <w:rFonts w:ascii="Yu Gothic" w:eastAsia="Yu Gothic" w:hAnsi="Yu Gothic" w:cs="Arial"/>
          <w:color w:val="000000"/>
          <w:lang w:eastAsia="ja-JP"/>
        </w:rPr>
        <w:t>覧</w:t>
      </w:r>
      <w:r>
        <w:rPr>
          <w:rFonts w:ascii="Yu Gothic" w:eastAsia="Yu Gothic" w:hAnsi="Yu Gothic" w:cs="Arial"/>
          <w:color w:val="000000"/>
          <w:lang w:val="en-US" w:eastAsia="ja-JP"/>
        </w:rPr>
        <w:t>ください</w:t>
      </w:r>
      <w:r w:rsidRPr="00D63883">
        <w:rPr>
          <w:rFonts w:ascii="Yu Gothic" w:eastAsia="Yu Gothic" w:hAnsi="Yu Gothic" w:cs="Arial"/>
          <w:color w:val="000000"/>
          <w:lang w:eastAsia="ja-JP"/>
        </w:rPr>
        <w:t>。</w:t>
      </w:r>
    </w:p>
    <w:p w14:paraId="1B3C2114" w14:textId="0C3A9952" w:rsidR="00DC0A40" w:rsidRPr="00490D75" w:rsidRDefault="00DC0A40" w:rsidP="00490D75">
      <w:pPr>
        <w:spacing w:after="0" w:line="240" w:lineRule="auto"/>
        <w:rPr>
          <w:color w:val="FF0000"/>
          <w:sz w:val="20"/>
          <w:szCs w:val="20"/>
          <w:lang w:val="en-US" w:eastAsia="en-GB" w:bidi="en-GB"/>
        </w:rPr>
      </w:pPr>
    </w:p>
    <w:sectPr w:rsidR="00DC0A40" w:rsidRPr="00490D75" w:rsidSect="003B4654">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5B8D1" w14:textId="77777777" w:rsidR="003B4654" w:rsidRDefault="003B4654">
      <w:pPr>
        <w:spacing w:line="240" w:lineRule="auto"/>
      </w:pPr>
      <w:r>
        <w:separator/>
      </w:r>
    </w:p>
  </w:endnote>
  <w:endnote w:type="continuationSeparator" w:id="0">
    <w:p w14:paraId="20C92EEF" w14:textId="77777777" w:rsidR="003B4654" w:rsidRDefault="003B4654">
      <w:pPr>
        <w:spacing w:line="240" w:lineRule="auto"/>
      </w:pPr>
      <w:r>
        <w:continuationSeparator/>
      </w:r>
    </w:p>
  </w:endnote>
  <w:endnote w:type="continuationNotice" w:id="1">
    <w:p w14:paraId="48B3E832" w14:textId="77777777" w:rsidR="003B4654" w:rsidRDefault="003B4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24650961"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D63883">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8B4AF" w14:textId="77777777" w:rsidR="003B4654" w:rsidRDefault="003B4654">
      <w:pPr>
        <w:spacing w:line="240" w:lineRule="auto"/>
      </w:pPr>
      <w:r>
        <w:separator/>
      </w:r>
    </w:p>
  </w:footnote>
  <w:footnote w:type="continuationSeparator" w:id="0">
    <w:p w14:paraId="49678BB0" w14:textId="77777777" w:rsidR="003B4654" w:rsidRDefault="003B4654">
      <w:pPr>
        <w:spacing w:line="240" w:lineRule="auto"/>
      </w:pPr>
      <w:r>
        <w:continuationSeparator/>
      </w:r>
    </w:p>
  </w:footnote>
  <w:footnote w:type="continuationNotice" w:id="1">
    <w:p w14:paraId="144FB605" w14:textId="77777777" w:rsidR="003B4654" w:rsidRDefault="003B4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379B"/>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18D1"/>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2CA0"/>
    <w:rsid w:val="00337CA0"/>
    <w:rsid w:val="00345B6E"/>
    <w:rsid w:val="003463FA"/>
    <w:rsid w:val="00352BD5"/>
    <w:rsid w:val="00354465"/>
    <w:rsid w:val="00360D07"/>
    <w:rsid w:val="00360D13"/>
    <w:rsid w:val="00360F48"/>
    <w:rsid w:val="00366162"/>
    <w:rsid w:val="00370356"/>
    <w:rsid w:val="00373276"/>
    <w:rsid w:val="003739A5"/>
    <w:rsid w:val="00377DCB"/>
    <w:rsid w:val="00387F27"/>
    <w:rsid w:val="00387FBE"/>
    <w:rsid w:val="0039461C"/>
    <w:rsid w:val="003948D6"/>
    <w:rsid w:val="003973DD"/>
    <w:rsid w:val="003A32F0"/>
    <w:rsid w:val="003A622C"/>
    <w:rsid w:val="003B4654"/>
    <w:rsid w:val="003C1B1E"/>
    <w:rsid w:val="003C27C6"/>
    <w:rsid w:val="003C4999"/>
    <w:rsid w:val="003C75F0"/>
    <w:rsid w:val="003C76BF"/>
    <w:rsid w:val="003D7F6D"/>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0D75"/>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A4F79"/>
    <w:rsid w:val="005B442C"/>
    <w:rsid w:val="005C134D"/>
    <w:rsid w:val="005E0268"/>
    <w:rsid w:val="005F04C5"/>
    <w:rsid w:val="005F5651"/>
    <w:rsid w:val="005F6408"/>
    <w:rsid w:val="006022FE"/>
    <w:rsid w:val="00605727"/>
    <w:rsid w:val="0061249A"/>
    <w:rsid w:val="006151CB"/>
    <w:rsid w:val="006223A8"/>
    <w:rsid w:val="00622D8E"/>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2299"/>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E4917"/>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2BBF"/>
    <w:rsid w:val="009B57A2"/>
    <w:rsid w:val="009B6953"/>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4A76"/>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07EF9"/>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BF54FC"/>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4E8E"/>
    <w:rsid w:val="00D43A12"/>
    <w:rsid w:val="00D44CFB"/>
    <w:rsid w:val="00D44D5D"/>
    <w:rsid w:val="00D53ABE"/>
    <w:rsid w:val="00D60C1E"/>
    <w:rsid w:val="00D63883"/>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162EB"/>
    <w:rsid w:val="00F2226D"/>
    <w:rsid w:val="00F22EA5"/>
    <w:rsid w:val="00F2425C"/>
    <w:rsid w:val="00F24863"/>
    <w:rsid w:val="00F25893"/>
    <w:rsid w:val="00F32971"/>
    <w:rsid w:val="00F500BD"/>
    <w:rsid w:val="00F53DC1"/>
    <w:rsid w:val="00F568E1"/>
    <w:rsid w:val="00F62938"/>
    <w:rsid w:val="00F772BE"/>
    <w:rsid w:val="00F9419B"/>
    <w:rsid w:val="00FA6B42"/>
    <w:rsid w:val="00FA7062"/>
    <w:rsid w:val="00FD57B8"/>
    <w:rsid w:val="00FE14A0"/>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215</Words>
  <Characters>1140</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1353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56</cp:revision>
  <cp:lastPrinted>2023-10-26T09:17:00Z</cp:lastPrinted>
  <dcterms:created xsi:type="dcterms:W3CDTF">2023-10-21T13:26:00Z</dcterms:created>
  <dcterms:modified xsi:type="dcterms:W3CDTF">2024-12-04T08:17:00Z</dcterms:modified>
</cp:coreProperties>
</file>