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31F" w:rsidRPr="005E731F" w:rsidRDefault="003D6C0A" w:rsidP="005E731F">
      <w:pPr>
        <w:spacing w:after="600"/>
        <w:rPr>
          <w:rFonts w:ascii="Calibri" w:hAnsi="Calibri"/>
          <w:bCs/>
          <w:color w:val="FF0000"/>
        </w:rPr>
      </w:pPr>
      <w:proofErr w:type="spellStart"/>
      <w:r>
        <w:rPr>
          <w:rFonts w:ascii="Calibri" w:hAnsi="Calibri" w:cs="Arial"/>
          <w:b/>
          <w:bCs/>
          <w:kern w:val="32"/>
          <w:sz w:val="40"/>
          <w:szCs w:val="32"/>
        </w:rPr>
        <w:t>Advanced</w:t>
      </w:r>
      <w:proofErr w:type="spellEnd"/>
      <w:r>
        <w:rPr>
          <w:rFonts w:ascii="Calibri" w:hAnsi="Calibri" w:cs="Arial"/>
          <w:b/>
          <w:bCs/>
          <w:kern w:val="32"/>
          <w:sz w:val="40"/>
          <w:szCs w:val="32"/>
        </w:rPr>
        <w:t xml:space="preserve"> </w:t>
      </w:r>
      <w:proofErr w:type="spellStart"/>
      <w:r>
        <w:rPr>
          <w:rFonts w:ascii="Calibri" w:hAnsi="Calibri" w:cs="Arial"/>
          <w:b/>
          <w:bCs/>
          <w:kern w:val="32"/>
          <w:sz w:val="40"/>
          <w:szCs w:val="32"/>
        </w:rPr>
        <w:t>Engineering</w:t>
      </w:r>
      <w:proofErr w:type="spellEnd"/>
      <w:r>
        <w:rPr>
          <w:rFonts w:ascii="Calibri" w:hAnsi="Calibri" w:cs="Arial"/>
          <w:b/>
          <w:bCs/>
          <w:kern w:val="32"/>
          <w:sz w:val="40"/>
          <w:szCs w:val="32"/>
        </w:rPr>
        <w:t xml:space="preserve"> &amp; Elektronikmässan 2019 </w:t>
      </w:r>
      <w:r w:rsidR="00AA5389">
        <w:rPr>
          <w:rFonts w:ascii="Calibri" w:hAnsi="Calibri" w:cs="Arial"/>
          <w:b/>
          <w:bCs/>
          <w:kern w:val="32"/>
          <w:sz w:val="40"/>
          <w:szCs w:val="32"/>
        </w:rPr>
        <w:t>bjöd på affärsglädje och verkligt givande möten!</w:t>
      </w:r>
      <w:r w:rsidR="00415BCE" w:rsidRPr="00760D71">
        <w:rPr>
          <w:rFonts w:ascii="Calibri" w:hAnsi="Calibri"/>
          <w:b/>
          <w:bCs/>
        </w:rPr>
        <w:br/>
      </w:r>
      <w:r w:rsidR="00415BCE" w:rsidRPr="00760D71">
        <w:rPr>
          <w:rFonts w:ascii="Calibri" w:hAnsi="Calibri"/>
          <w:b/>
          <w:bCs/>
        </w:rPr>
        <w:br/>
      </w:r>
      <w:proofErr w:type="gramStart"/>
      <w:r w:rsidR="00AA5389">
        <w:rPr>
          <w:rFonts w:ascii="Calibri" w:hAnsi="Calibri"/>
          <w:b/>
          <w:bCs/>
        </w:rPr>
        <w:t>27-28</w:t>
      </w:r>
      <w:proofErr w:type="gramEnd"/>
      <w:r w:rsidR="00AA5389">
        <w:rPr>
          <w:rFonts w:ascii="Calibri" w:hAnsi="Calibri"/>
          <w:b/>
          <w:bCs/>
        </w:rPr>
        <w:t xml:space="preserve"> mars </w:t>
      </w:r>
      <w:r w:rsidR="00415BCE">
        <w:rPr>
          <w:rFonts w:ascii="Calibri" w:hAnsi="Calibri"/>
          <w:b/>
          <w:bCs/>
        </w:rPr>
        <w:t>arrangera</w:t>
      </w:r>
      <w:r w:rsidR="00421F71">
        <w:rPr>
          <w:rFonts w:ascii="Calibri" w:hAnsi="Calibri"/>
          <w:b/>
          <w:bCs/>
        </w:rPr>
        <w:t>de</w:t>
      </w:r>
      <w:r w:rsidR="00415BCE">
        <w:rPr>
          <w:rFonts w:ascii="Calibri" w:hAnsi="Calibri"/>
          <w:b/>
          <w:bCs/>
        </w:rPr>
        <w:t>s branschmäss</w:t>
      </w:r>
      <w:r w:rsidR="00AA5389">
        <w:rPr>
          <w:rFonts w:ascii="Calibri" w:hAnsi="Calibri"/>
          <w:b/>
          <w:bCs/>
        </w:rPr>
        <w:t xml:space="preserve">orna </w:t>
      </w:r>
      <w:proofErr w:type="spellStart"/>
      <w:r w:rsidR="00AA5389">
        <w:rPr>
          <w:rFonts w:ascii="Calibri" w:hAnsi="Calibri"/>
          <w:b/>
          <w:bCs/>
        </w:rPr>
        <w:t>Advanced</w:t>
      </w:r>
      <w:proofErr w:type="spellEnd"/>
      <w:r w:rsidR="00AA5389">
        <w:rPr>
          <w:rFonts w:ascii="Calibri" w:hAnsi="Calibri"/>
          <w:b/>
          <w:bCs/>
        </w:rPr>
        <w:t xml:space="preserve"> </w:t>
      </w:r>
      <w:proofErr w:type="spellStart"/>
      <w:r w:rsidR="00AA5389">
        <w:rPr>
          <w:rFonts w:ascii="Calibri" w:hAnsi="Calibri"/>
          <w:b/>
          <w:bCs/>
        </w:rPr>
        <w:t>Engineering</w:t>
      </w:r>
      <w:proofErr w:type="spellEnd"/>
      <w:r w:rsidR="00AA5389">
        <w:rPr>
          <w:rFonts w:ascii="Calibri" w:hAnsi="Calibri"/>
          <w:b/>
          <w:bCs/>
        </w:rPr>
        <w:t xml:space="preserve"> &amp; Elektronikmässan</w:t>
      </w:r>
      <w:r w:rsidR="00415BCE">
        <w:rPr>
          <w:rFonts w:ascii="Calibri" w:hAnsi="Calibri"/>
          <w:b/>
          <w:bCs/>
        </w:rPr>
        <w:t xml:space="preserve"> </w:t>
      </w:r>
      <w:r w:rsidR="00AA5389">
        <w:rPr>
          <w:rFonts w:ascii="Calibri" w:hAnsi="Calibri"/>
          <w:b/>
          <w:bCs/>
        </w:rPr>
        <w:t>för första gången i nyöppnade Åbymässans lokaler. Mässorna arrangeras med målet att vara en arena för att sporra affärer i branscherna</w:t>
      </w:r>
      <w:r w:rsidR="00710B9E">
        <w:rPr>
          <w:rFonts w:ascii="Calibri" w:hAnsi="Calibri"/>
          <w:b/>
          <w:bCs/>
        </w:rPr>
        <w:t xml:space="preserve"> och lyfta hjärtefrågor som bidrar till utveckling.</w:t>
      </w:r>
      <w:r w:rsidR="00CB0DA0">
        <w:rPr>
          <w:rFonts w:ascii="Calibri" w:hAnsi="Calibri"/>
          <w:b/>
          <w:bCs/>
        </w:rPr>
        <w:br/>
      </w:r>
      <w:r w:rsidR="00CB0DA0">
        <w:rPr>
          <w:rFonts w:ascii="Calibri" w:hAnsi="Calibri"/>
          <w:b/>
          <w:bCs/>
        </w:rPr>
        <w:br/>
      </w:r>
      <w:proofErr w:type="spellStart"/>
      <w:r w:rsidR="000417A6">
        <w:rPr>
          <w:rFonts w:ascii="Calibri" w:hAnsi="Calibri"/>
          <w:bCs/>
        </w:rPr>
        <w:t>Easyfairs</w:t>
      </w:r>
      <w:proofErr w:type="spellEnd"/>
      <w:r w:rsidR="00421F71">
        <w:rPr>
          <w:rFonts w:ascii="Calibri" w:hAnsi="Calibri"/>
          <w:bCs/>
        </w:rPr>
        <w:t xml:space="preserve"> kan stolt meddela att </w:t>
      </w:r>
      <w:r w:rsidR="00AA5389">
        <w:rPr>
          <w:rFonts w:ascii="Calibri" w:hAnsi="Calibri"/>
          <w:bCs/>
        </w:rPr>
        <w:t>mässorna levde upp till förväntningarna.</w:t>
      </w:r>
      <w:r w:rsidR="00E62C2A">
        <w:rPr>
          <w:rFonts w:ascii="Calibri" w:hAnsi="Calibri"/>
          <w:bCs/>
        </w:rPr>
        <w:t xml:space="preserve"> </w:t>
      </w:r>
      <w:r w:rsidR="000555E2">
        <w:rPr>
          <w:rFonts w:ascii="Calibri" w:hAnsi="Calibri"/>
          <w:bCs/>
        </w:rPr>
        <w:t>Den nya mässhallen skapade en modern och fräsch känsla som smittade av sig på utställare som la</w:t>
      </w:r>
      <w:r w:rsidR="00B47987">
        <w:rPr>
          <w:rFonts w:ascii="Calibri" w:hAnsi="Calibri"/>
          <w:bCs/>
        </w:rPr>
        <w:t xml:space="preserve"> ner</w:t>
      </w:r>
      <w:r w:rsidR="000555E2">
        <w:rPr>
          <w:rFonts w:ascii="Calibri" w:hAnsi="Calibri"/>
          <w:bCs/>
        </w:rPr>
        <w:t xml:space="preserve"> mycket </w:t>
      </w:r>
      <w:r w:rsidR="00B47987">
        <w:rPr>
          <w:rFonts w:ascii="Calibri" w:hAnsi="Calibri"/>
          <w:bCs/>
        </w:rPr>
        <w:t>tid och arbete</w:t>
      </w:r>
      <w:r w:rsidR="000555E2">
        <w:rPr>
          <w:rFonts w:ascii="Calibri" w:hAnsi="Calibri"/>
          <w:bCs/>
        </w:rPr>
        <w:t xml:space="preserve"> på </w:t>
      </w:r>
      <w:r w:rsidR="00B47987">
        <w:rPr>
          <w:rFonts w:ascii="Calibri" w:hAnsi="Calibri"/>
          <w:bCs/>
        </w:rPr>
        <w:t>att bygga riktigt spännande och inbjudande</w:t>
      </w:r>
      <w:r w:rsidR="000555E2">
        <w:rPr>
          <w:rFonts w:ascii="Calibri" w:hAnsi="Calibri"/>
          <w:bCs/>
        </w:rPr>
        <w:t xml:space="preserve"> montrar</w:t>
      </w:r>
      <w:r w:rsidR="00B47987">
        <w:rPr>
          <w:rFonts w:ascii="Calibri" w:hAnsi="Calibri"/>
          <w:bCs/>
        </w:rPr>
        <w:t xml:space="preserve"> med engagerad personal</w:t>
      </w:r>
      <w:r w:rsidR="000555E2">
        <w:rPr>
          <w:rFonts w:ascii="Calibri" w:hAnsi="Calibri"/>
          <w:bCs/>
        </w:rPr>
        <w:t xml:space="preserve">. </w:t>
      </w:r>
      <w:r w:rsidR="00AA5389">
        <w:rPr>
          <w:rFonts w:ascii="Calibri" w:hAnsi="Calibri"/>
          <w:bCs/>
        </w:rPr>
        <w:t xml:space="preserve"> </w:t>
      </w:r>
      <w:r w:rsidR="00B47987">
        <w:rPr>
          <w:rFonts w:ascii="Calibri" w:hAnsi="Calibri"/>
          <w:bCs/>
        </w:rPr>
        <w:br/>
      </w:r>
      <w:r w:rsidR="00B47987">
        <w:rPr>
          <w:rFonts w:ascii="Calibri" w:hAnsi="Calibri"/>
          <w:bCs/>
        </w:rPr>
        <w:br/>
        <w:t xml:space="preserve">Mässorna kickade igång i onsdags med Volvos Trucks </w:t>
      </w:r>
      <w:r w:rsidR="00B47987" w:rsidRPr="00B47987">
        <w:rPr>
          <w:rFonts w:ascii="Calibri" w:hAnsi="Calibri"/>
          <w:bCs/>
        </w:rPr>
        <w:t>Environment Director Lars Mårtensson,</w:t>
      </w:r>
      <w:r w:rsidR="00B47987">
        <w:rPr>
          <w:rFonts w:ascii="Calibri" w:hAnsi="Calibri"/>
          <w:bCs/>
        </w:rPr>
        <w:t xml:space="preserve"> som höll i ett fullsatt </w:t>
      </w:r>
      <w:proofErr w:type="spellStart"/>
      <w:r w:rsidR="00B47987">
        <w:rPr>
          <w:rFonts w:ascii="Calibri" w:hAnsi="Calibri"/>
          <w:bCs/>
        </w:rPr>
        <w:t>frukostseminarie</w:t>
      </w:r>
      <w:proofErr w:type="spellEnd"/>
      <w:r w:rsidR="00B47987">
        <w:rPr>
          <w:rFonts w:ascii="Calibri" w:hAnsi="Calibri"/>
          <w:bCs/>
        </w:rPr>
        <w:t xml:space="preserve"> om” f</w:t>
      </w:r>
      <w:r w:rsidR="00B47987" w:rsidRPr="00B47987">
        <w:rPr>
          <w:rFonts w:ascii="Calibri" w:hAnsi="Calibri"/>
          <w:bCs/>
        </w:rPr>
        <w:t>ramtidens lastbil – automatiserad, uppkopplad och elektrifierad</w:t>
      </w:r>
      <w:r w:rsidR="00B47987">
        <w:rPr>
          <w:rFonts w:ascii="Calibri" w:hAnsi="Calibri"/>
          <w:bCs/>
        </w:rPr>
        <w:t xml:space="preserve">”. Därefter öppnade mässan för alla besökare. </w:t>
      </w:r>
      <w:r w:rsidR="008F31D0">
        <w:rPr>
          <w:rFonts w:ascii="Calibri" w:hAnsi="Calibri"/>
          <w:bCs/>
        </w:rPr>
        <w:t>Bland annat fanns</w:t>
      </w:r>
      <w:r w:rsidR="005E731F">
        <w:rPr>
          <w:rFonts w:ascii="Calibri" w:hAnsi="Calibri"/>
          <w:bCs/>
        </w:rPr>
        <w:t xml:space="preserve"> </w:t>
      </w:r>
      <w:r w:rsidR="00710B9E">
        <w:rPr>
          <w:rFonts w:ascii="Calibri" w:hAnsi="Calibri"/>
          <w:bCs/>
        </w:rPr>
        <w:t xml:space="preserve">företagen </w:t>
      </w:r>
      <w:r w:rsidR="005E731F">
        <w:rPr>
          <w:rFonts w:ascii="Calibri" w:hAnsi="Calibri"/>
          <w:bCs/>
        </w:rPr>
        <w:t xml:space="preserve">Volvo, SKF, ABB, Chalmers, NIBE, Semcon, Saab, Veolia, Husqvarna, </w:t>
      </w:r>
      <w:proofErr w:type="spellStart"/>
      <w:r w:rsidR="005E731F">
        <w:rPr>
          <w:rFonts w:ascii="Calibri" w:hAnsi="Calibri"/>
          <w:bCs/>
        </w:rPr>
        <w:t>Essity</w:t>
      </w:r>
      <w:proofErr w:type="spellEnd"/>
      <w:r w:rsidR="005E731F">
        <w:rPr>
          <w:rFonts w:ascii="Calibri" w:hAnsi="Calibri"/>
          <w:bCs/>
        </w:rPr>
        <w:t>, Sigma, CEVT, NEVS, Ericsson, Boliden, Kongsberg, Telia och många fler</w:t>
      </w:r>
      <w:bookmarkStart w:id="0" w:name="_Hlk4743094"/>
      <w:r w:rsidR="008F31D0">
        <w:rPr>
          <w:rFonts w:ascii="Calibri" w:hAnsi="Calibri"/>
          <w:bCs/>
        </w:rPr>
        <w:t xml:space="preserve"> bland de besökande </w:t>
      </w:r>
      <w:proofErr w:type="spellStart"/>
      <w:r w:rsidR="008F31D0">
        <w:rPr>
          <w:rFonts w:ascii="Calibri" w:hAnsi="Calibri"/>
          <w:bCs/>
        </w:rPr>
        <w:t>förtetagen</w:t>
      </w:r>
      <w:proofErr w:type="spellEnd"/>
      <w:r w:rsidR="008F31D0">
        <w:rPr>
          <w:rFonts w:ascii="Calibri" w:hAnsi="Calibri"/>
          <w:bCs/>
        </w:rPr>
        <w:t>.</w:t>
      </w:r>
      <w:r w:rsidR="005E731F">
        <w:rPr>
          <w:rFonts w:ascii="Calibri" w:hAnsi="Calibri"/>
          <w:bCs/>
        </w:rPr>
        <w:br/>
      </w:r>
      <w:r w:rsidR="005E731F">
        <w:rPr>
          <w:rFonts w:ascii="Calibri" w:hAnsi="Calibri"/>
          <w:bCs/>
        </w:rPr>
        <w:br/>
      </w:r>
      <w:r w:rsidR="00E62C2A" w:rsidRPr="000555E2">
        <w:rPr>
          <w:rFonts w:ascii="Calibri" w:hAnsi="Calibri"/>
          <w:bCs/>
        </w:rPr>
        <w:t xml:space="preserve">Här kan ni se en filmsekvens som sammanfattar </w:t>
      </w:r>
      <w:proofErr w:type="spellStart"/>
      <w:r w:rsidR="00E62C2A" w:rsidRPr="000555E2">
        <w:rPr>
          <w:rFonts w:ascii="Calibri" w:hAnsi="Calibri"/>
          <w:bCs/>
        </w:rPr>
        <w:t>Advanced</w:t>
      </w:r>
      <w:proofErr w:type="spellEnd"/>
      <w:r w:rsidR="00E62C2A" w:rsidRPr="000555E2">
        <w:rPr>
          <w:rFonts w:ascii="Calibri" w:hAnsi="Calibri"/>
          <w:bCs/>
        </w:rPr>
        <w:t xml:space="preserve"> </w:t>
      </w:r>
      <w:proofErr w:type="spellStart"/>
      <w:r w:rsidR="00E62C2A" w:rsidRPr="000555E2">
        <w:rPr>
          <w:rFonts w:ascii="Calibri" w:hAnsi="Calibri"/>
          <w:bCs/>
        </w:rPr>
        <w:t>Engineering</w:t>
      </w:r>
      <w:proofErr w:type="spellEnd"/>
      <w:r w:rsidR="00E62C2A" w:rsidRPr="000555E2">
        <w:rPr>
          <w:rFonts w:ascii="Calibri" w:hAnsi="Calibri"/>
          <w:bCs/>
        </w:rPr>
        <w:t xml:space="preserve"> 2019: </w:t>
      </w:r>
      <w:hyperlink r:id="rId7" w:history="1">
        <w:r w:rsidR="00E62C2A" w:rsidRPr="000555E2">
          <w:rPr>
            <w:rStyle w:val="Hyperlnk"/>
            <w:rFonts w:ascii="Calibri" w:hAnsi="Calibri"/>
            <w:bCs/>
            <w:color w:val="auto"/>
          </w:rPr>
          <w:t>https://youtu.be/FyNowtkfhq0</w:t>
        </w:r>
      </w:hyperlink>
      <w:r w:rsidR="000555E2">
        <w:rPr>
          <w:rFonts w:ascii="Calibri" w:hAnsi="Calibri"/>
          <w:bCs/>
        </w:rPr>
        <w:br/>
      </w:r>
      <w:r w:rsidR="000555E2">
        <w:rPr>
          <w:rFonts w:ascii="Calibri" w:hAnsi="Calibri"/>
          <w:bCs/>
        </w:rPr>
        <w:br/>
      </w:r>
      <w:r w:rsidR="00E62C2A" w:rsidRPr="000555E2">
        <w:rPr>
          <w:rFonts w:ascii="Calibri" w:hAnsi="Calibri"/>
          <w:bCs/>
        </w:rPr>
        <w:t xml:space="preserve">Här finns en </w:t>
      </w:r>
      <w:r w:rsidR="000555E2" w:rsidRPr="000555E2">
        <w:rPr>
          <w:rFonts w:ascii="Calibri" w:hAnsi="Calibri"/>
          <w:bCs/>
        </w:rPr>
        <w:t>likadan som representerar Elektronikmässan 2019:</w:t>
      </w:r>
      <w:r w:rsidR="000555E2">
        <w:rPr>
          <w:rFonts w:ascii="Calibri" w:hAnsi="Calibri"/>
          <w:bCs/>
        </w:rPr>
        <w:t xml:space="preserve"> </w:t>
      </w:r>
      <w:hyperlink r:id="rId8" w:history="1">
        <w:r w:rsidR="000555E2" w:rsidRPr="00E0666F">
          <w:rPr>
            <w:rStyle w:val="Hyperlnk"/>
            <w:rFonts w:ascii="Calibri" w:hAnsi="Calibri"/>
            <w:bCs/>
          </w:rPr>
          <w:t>https://youtu.be/87CoPoiVZ9M</w:t>
        </w:r>
      </w:hyperlink>
      <w:r w:rsidR="000555E2">
        <w:rPr>
          <w:rFonts w:ascii="Calibri" w:hAnsi="Calibri"/>
          <w:bCs/>
        </w:rPr>
        <w:t xml:space="preserve"> </w:t>
      </w:r>
      <w:bookmarkEnd w:id="0"/>
      <w:r w:rsidR="00006464" w:rsidRPr="00AA5389">
        <w:rPr>
          <w:rFonts w:ascii="Calibri" w:hAnsi="Calibri"/>
          <w:bCs/>
          <w:color w:val="FF0000"/>
        </w:rPr>
        <w:br/>
      </w:r>
      <w:r w:rsidR="00006464" w:rsidRPr="00AA5389">
        <w:rPr>
          <w:rFonts w:ascii="Calibri" w:hAnsi="Calibri"/>
          <w:bCs/>
          <w:color w:val="FF0000"/>
        </w:rPr>
        <w:br/>
      </w:r>
      <w:r w:rsidR="00DC7AF5" w:rsidRPr="00E62C2A">
        <w:rPr>
          <w:rFonts w:ascii="Calibri" w:hAnsi="Calibri"/>
          <w:b/>
          <w:bCs/>
        </w:rPr>
        <w:t>Statistik &amp; citat:</w:t>
      </w:r>
      <w:r w:rsidR="00DC7AF5" w:rsidRPr="00E62C2A">
        <w:rPr>
          <w:rFonts w:ascii="Calibri" w:hAnsi="Calibri"/>
          <w:bCs/>
        </w:rPr>
        <w:br/>
      </w:r>
      <w:r w:rsidR="00AA5389" w:rsidRPr="00E62C2A">
        <w:rPr>
          <w:rFonts w:ascii="Calibri" w:hAnsi="Calibri"/>
          <w:bCs/>
        </w:rPr>
        <w:t>2325</w:t>
      </w:r>
      <w:r w:rsidR="008F31D0">
        <w:rPr>
          <w:rFonts w:ascii="Calibri" w:hAnsi="Calibri"/>
          <w:bCs/>
        </w:rPr>
        <w:t xml:space="preserve"> besökare</w:t>
      </w:r>
      <w:r w:rsidR="00AA5389" w:rsidRPr="00E62C2A">
        <w:rPr>
          <w:rFonts w:ascii="Calibri" w:hAnsi="Calibri"/>
          <w:bCs/>
        </w:rPr>
        <w:t xml:space="preserve"> </w:t>
      </w:r>
      <w:r w:rsidR="00E62C2A" w:rsidRPr="00E62C2A">
        <w:rPr>
          <w:rFonts w:ascii="Calibri" w:hAnsi="Calibri"/>
          <w:bCs/>
        </w:rPr>
        <w:t>och ca 180 ut</w:t>
      </w:r>
      <w:r w:rsidR="00006464" w:rsidRPr="00E62C2A">
        <w:rPr>
          <w:rFonts w:ascii="Calibri" w:hAnsi="Calibri"/>
          <w:bCs/>
        </w:rPr>
        <w:t>ställande företag bidrog till den goda stämningen</w:t>
      </w:r>
      <w:r w:rsidR="008F31D0">
        <w:rPr>
          <w:rFonts w:ascii="Calibri" w:hAnsi="Calibri"/>
          <w:bCs/>
        </w:rPr>
        <w:t xml:space="preserve"> under två dagar</w:t>
      </w:r>
      <w:r w:rsidR="00006464" w:rsidRPr="00E62C2A">
        <w:rPr>
          <w:rFonts w:ascii="Calibri" w:hAnsi="Calibri"/>
          <w:bCs/>
        </w:rPr>
        <w:t xml:space="preserve">. Bland annat </w:t>
      </w:r>
      <w:r w:rsidR="008245D1" w:rsidRPr="00E62C2A">
        <w:rPr>
          <w:rFonts w:ascii="Calibri" w:hAnsi="Calibri"/>
          <w:bCs/>
        </w:rPr>
        <w:t>sa besökarna:</w:t>
      </w:r>
      <w:r w:rsidR="00006464" w:rsidRPr="00AA5389">
        <w:rPr>
          <w:rFonts w:ascii="Calibri" w:hAnsi="Calibri"/>
          <w:bCs/>
          <w:color w:val="FF0000"/>
        </w:rPr>
        <w:br/>
      </w:r>
      <w:r w:rsidR="005E731F">
        <w:rPr>
          <w:rFonts w:ascii="Calibri" w:hAnsi="Calibri"/>
          <w:bCs/>
          <w:color w:val="FF0000"/>
        </w:rPr>
        <w:br/>
      </w:r>
      <w:r w:rsidR="005E731F" w:rsidRPr="005E731F">
        <w:rPr>
          <w:rFonts w:ascii="Calibri" w:hAnsi="Calibri"/>
          <w:bCs/>
          <w:i/>
        </w:rPr>
        <w:t>”</w:t>
      </w:r>
      <w:r w:rsidR="005E731F" w:rsidRPr="005E731F">
        <w:rPr>
          <w:rFonts w:ascii="Calibri" w:hAnsi="Calibri"/>
          <w:bCs/>
          <w:i/>
        </w:rPr>
        <w:t>Överraskande stor mässa, med bra leverantörer</w:t>
      </w:r>
      <w:r w:rsidR="005E731F" w:rsidRPr="005E731F">
        <w:rPr>
          <w:rFonts w:ascii="Calibri" w:hAnsi="Calibri"/>
          <w:bCs/>
          <w:i/>
        </w:rPr>
        <w:t>”</w:t>
      </w:r>
      <w:r w:rsidR="005E731F" w:rsidRPr="005E731F">
        <w:rPr>
          <w:rFonts w:ascii="Calibri" w:hAnsi="Calibri"/>
          <w:bCs/>
        </w:rPr>
        <w:br/>
      </w:r>
      <w:r w:rsidR="005E731F" w:rsidRPr="005E731F">
        <w:rPr>
          <w:rFonts w:ascii="Calibri" w:hAnsi="Calibri"/>
          <w:bCs/>
        </w:rPr>
        <w:t xml:space="preserve">Per </w:t>
      </w:r>
      <w:proofErr w:type="spellStart"/>
      <w:r w:rsidR="005E731F" w:rsidRPr="005E731F">
        <w:rPr>
          <w:rFonts w:ascii="Calibri" w:hAnsi="Calibri"/>
          <w:bCs/>
        </w:rPr>
        <w:t>Agesund</w:t>
      </w:r>
      <w:proofErr w:type="spellEnd"/>
      <w:r w:rsidR="005E731F" w:rsidRPr="005E731F">
        <w:rPr>
          <w:rFonts w:ascii="Calibri" w:hAnsi="Calibri"/>
          <w:bCs/>
        </w:rPr>
        <w:t>, Saab AB</w:t>
      </w:r>
      <w:r w:rsidR="005E731F">
        <w:rPr>
          <w:rFonts w:ascii="Calibri" w:hAnsi="Calibri"/>
          <w:bCs/>
        </w:rPr>
        <w:t xml:space="preserve"> &amp;</w:t>
      </w:r>
      <w:r w:rsidR="005E731F" w:rsidRPr="005E731F">
        <w:rPr>
          <w:rFonts w:ascii="Calibri" w:hAnsi="Calibri"/>
          <w:bCs/>
        </w:rPr>
        <w:t xml:space="preserve"> Torbjörn Johansson</w:t>
      </w:r>
      <w:r w:rsidR="005E731F">
        <w:rPr>
          <w:rFonts w:ascii="Calibri" w:hAnsi="Calibri"/>
          <w:bCs/>
        </w:rPr>
        <w:t>,</w:t>
      </w:r>
      <w:r w:rsidR="005E731F" w:rsidRPr="005E731F">
        <w:rPr>
          <w:rFonts w:ascii="Calibri" w:hAnsi="Calibri"/>
          <w:bCs/>
        </w:rPr>
        <w:t xml:space="preserve"> Volvo Cars</w:t>
      </w:r>
      <w:r w:rsidR="005E731F" w:rsidRPr="005E731F">
        <w:rPr>
          <w:rFonts w:ascii="Calibri" w:hAnsi="Calibri"/>
          <w:bCs/>
        </w:rPr>
        <w:br/>
      </w:r>
      <w:r w:rsidR="005E731F" w:rsidRPr="005E731F">
        <w:rPr>
          <w:rFonts w:ascii="Calibri" w:hAnsi="Calibri"/>
          <w:bCs/>
        </w:rPr>
        <w:br/>
      </w:r>
      <w:bookmarkStart w:id="1" w:name="_Hlk4744684"/>
      <w:r w:rsidR="005E731F" w:rsidRPr="005E731F">
        <w:rPr>
          <w:rFonts w:ascii="Calibri" w:hAnsi="Calibri"/>
          <w:bCs/>
          <w:i/>
        </w:rPr>
        <w:t>”</w:t>
      </w:r>
      <w:r w:rsidR="005E731F" w:rsidRPr="005E731F">
        <w:rPr>
          <w:rFonts w:ascii="Calibri" w:hAnsi="Calibri"/>
          <w:bCs/>
          <w:i/>
        </w:rPr>
        <w:t>Bra och intressant mässa, med ny information som bidrar till nya definitiva inköp.</w:t>
      </w:r>
      <w:r w:rsidR="005E731F" w:rsidRPr="005E731F">
        <w:rPr>
          <w:rFonts w:ascii="Calibri" w:hAnsi="Calibri"/>
          <w:bCs/>
          <w:i/>
        </w:rPr>
        <w:t>”</w:t>
      </w:r>
      <w:r w:rsidR="005E731F" w:rsidRPr="005E731F">
        <w:rPr>
          <w:rFonts w:ascii="Calibri" w:hAnsi="Calibri"/>
          <w:bCs/>
        </w:rPr>
        <w:br/>
      </w:r>
      <w:r w:rsidR="005E731F" w:rsidRPr="005E731F">
        <w:rPr>
          <w:rFonts w:ascii="Calibri" w:hAnsi="Calibri"/>
          <w:bCs/>
        </w:rPr>
        <w:t>Marcus Hansen</w:t>
      </w:r>
      <w:r w:rsidR="005E731F">
        <w:rPr>
          <w:rFonts w:ascii="Calibri" w:hAnsi="Calibri"/>
          <w:bCs/>
        </w:rPr>
        <w:t>,</w:t>
      </w:r>
      <w:r w:rsidR="005E731F" w:rsidRPr="005E731F">
        <w:rPr>
          <w:rFonts w:ascii="Calibri" w:hAnsi="Calibri"/>
          <w:bCs/>
        </w:rPr>
        <w:t xml:space="preserve"> </w:t>
      </w:r>
      <w:r w:rsidR="005E731F">
        <w:rPr>
          <w:rFonts w:ascii="Calibri" w:hAnsi="Calibri"/>
          <w:bCs/>
        </w:rPr>
        <w:t>S</w:t>
      </w:r>
      <w:r w:rsidR="005E731F" w:rsidRPr="005E731F">
        <w:rPr>
          <w:rFonts w:ascii="Calibri" w:hAnsi="Calibri"/>
          <w:bCs/>
        </w:rPr>
        <w:t>ervicetekniker</w:t>
      </w:r>
      <w:r w:rsidR="008F31D0">
        <w:rPr>
          <w:rFonts w:ascii="Calibri" w:hAnsi="Calibri"/>
          <w:bCs/>
        </w:rPr>
        <w:t>,</w:t>
      </w:r>
      <w:r w:rsidR="005E731F" w:rsidRPr="005E731F">
        <w:rPr>
          <w:rFonts w:ascii="Calibri" w:hAnsi="Calibri"/>
          <w:bCs/>
        </w:rPr>
        <w:t xml:space="preserve"> </w:t>
      </w:r>
      <w:proofErr w:type="spellStart"/>
      <w:r w:rsidR="005E731F" w:rsidRPr="005E731F">
        <w:rPr>
          <w:rFonts w:ascii="Calibri" w:hAnsi="Calibri"/>
          <w:bCs/>
        </w:rPr>
        <w:t>Veoneer</w:t>
      </w:r>
      <w:proofErr w:type="spellEnd"/>
      <w:r w:rsidR="005E731F">
        <w:rPr>
          <w:rFonts w:ascii="Calibri" w:hAnsi="Calibri"/>
          <w:bCs/>
          <w:color w:val="FF0000"/>
        </w:rPr>
        <w:br/>
      </w:r>
      <w:r w:rsidR="005E731F" w:rsidRPr="005E731F">
        <w:rPr>
          <w:rFonts w:ascii="Calibri" w:hAnsi="Calibri"/>
          <w:bCs/>
          <w:i/>
          <w:color w:val="FF0000"/>
        </w:rPr>
        <w:br/>
      </w:r>
      <w:r w:rsidR="005E731F" w:rsidRPr="005E731F">
        <w:rPr>
          <w:rFonts w:ascii="Calibri" w:hAnsi="Calibri"/>
          <w:bCs/>
          <w:i/>
        </w:rPr>
        <w:t>”</w:t>
      </w:r>
      <w:r w:rsidR="005E731F" w:rsidRPr="005E731F">
        <w:rPr>
          <w:rFonts w:ascii="Calibri" w:hAnsi="Calibri"/>
          <w:bCs/>
          <w:i/>
        </w:rPr>
        <w:t>Fin mässa, bra föreläsningar som har bra variation under båda mässdagarna. Ett bra urval av företag finns representerat, både små och stora. Ger bra perspektiv.</w:t>
      </w:r>
      <w:r w:rsidR="005E731F" w:rsidRPr="005E731F">
        <w:rPr>
          <w:rFonts w:ascii="Calibri" w:hAnsi="Calibri"/>
          <w:bCs/>
          <w:i/>
        </w:rPr>
        <w:t>”</w:t>
      </w:r>
      <w:r w:rsidR="005E731F" w:rsidRPr="005E731F">
        <w:rPr>
          <w:rFonts w:ascii="Calibri" w:hAnsi="Calibri"/>
          <w:bCs/>
        </w:rPr>
        <w:t xml:space="preserve"> </w:t>
      </w:r>
      <w:r w:rsidR="005E731F" w:rsidRPr="005E731F">
        <w:rPr>
          <w:rFonts w:ascii="Calibri" w:hAnsi="Calibri"/>
          <w:bCs/>
        </w:rPr>
        <w:br/>
      </w:r>
      <w:r w:rsidR="005E731F" w:rsidRPr="005E731F">
        <w:rPr>
          <w:rFonts w:ascii="Calibri" w:hAnsi="Calibri"/>
          <w:bCs/>
        </w:rPr>
        <w:t xml:space="preserve">Tommi Marjanen, Volvo GTO, </w:t>
      </w:r>
      <w:proofErr w:type="spellStart"/>
      <w:r w:rsidR="005E731F" w:rsidRPr="005E731F">
        <w:rPr>
          <w:rFonts w:ascii="Calibri" w:hAnsi="Calibri"/>
          <w:bCs/>
        </w:rPr>
        <w:t>Manufacturing</w:t>
      </w:r>
      <w:proofErr w:type="spellEnd"/>
      <w:r w:rsidR="005E731F" w:rsidRPr="005E731F">
        <w:rPr>
          <w:rFonts w:ascii="Calibri" w:hAnsi="Calibri"/>
          <w:bCs/>
        </w:rPr>
        <w:t xml:space="preserve"> </w:t>
      </w:r>
      <w:proofErr w:type="spellStart"/>
      <w:r w:rsidR="005E731F" w:rsidRPr="005E731F">
        <w:rPr>
          <w:rFonts w:ascii="Calibri" w:hAnsi="Calibri"/>
          <w:bCs/>
        </w:rPr>
        <w:t>Strategy</w:t>
      </w:r>
      <w:proofErr w:type="spellEnd"/>
      <w:r w:rsidR="005E731F" w:rsidRPr="005E731F">
        <w:rPr>
          <w:rFonts w:ascii="Calibri" w:hAnsi="Calibri"/>
          <w:bCs/>
        </w:rPr>
        <w:t xml:space="preserve"> </w:t>
      </w:r>
      <w:r w:rsidR="00710B9E">
        <w:rPr>
          <w:rFonts w:ascii="Calibri" w:hAnsi="Calibri"/>
          <w:bCs/>
        </w:rPr>
        <w:t>M</w:t>
      </w:r>
      <w:r w:rsidR="005E731F" w:rsidRPr="005E731F">
        <w:rPr>
          <w:rFonts w:ascii="Calibri" w:hAnsi="Calibri"/>
          <w:bCs/>
        </w:rPr>
        <w:t>anager</w:t>
      </w:r>
      <w:bookmarkEnd w:id="1"/>
      <w:r w:rsidR="00710B9E">
        <w:rPr>
          <w:rFonts w:ascii="Calibri" w:hAnsi="Calibri"/>
          <w:bCs/>
        </w:rPr>
        <w:br/>
      </w:r>
      <w:r w:rsidR="00710B9E" w:rsidRPr="008F31D0">
        <w:rPr>
          <w:rFonts w:ascii="Calibri" w:hAnsi="Calibri"/>
          <w:bCs/>
          <w:i/>
        </w:rPr>
        <w:br/>
      </w:r>
      <w:r w:rsidR="00BA1A96" w:rsidRPr="008F31D0">
        <w:rPr>
          <w:rFonts w:ascii="Calibri" w:hAnsi="Calibri"/>
          <w:bCs/>
          <w:i/>
        </w:rPr>
        <w:t>Och utställarna berättar</w:t>
      </w:r>
      <w:r w:rsidR="008245D1" w:rsidRPr="008F31D0">
        <w:rPr>
          <w:rFonts w:ascii="Calibri" w:hAnsi="Calibri"/>
          <w:bCs/>
          <w:i/>
        </w:rPr>
        <w:t xml:space="preserve"> följande:</w:t>
      </w:r>
      <w:r w:rsidR="005E731F" w:rsidRPr="008F31D0">
        <w:rPr>
          <w:rFonts w:ascii="Calibri" w:hAnsi="Calibri"/>
          <w:bCs/>
          <w:i/>
        </w:rPr>
        <w:br/>
      </w:r>
      <w:r w:rsidR="005E731F" w:rsidRPr="008F31D0">
        <w:rPr>
          <w:rFonts w:ascii="Calibri" w:hAnsi="Calibri"/>
          <w:bCs/>
          <w:i/>
        </w:rPr>
        <w:t xml:space="preserve">”Mycket besökare och härliga lokaler. Riktigt bra med </w:t>
      </w:r>
      <w:proofErr w:type="spellStart"/>
      <w:r w:rsidR="005E731F" w:rsidRPr="008F31D0">
        <w:rPr>
          <w:rFonts w:ascii="Calibri" w:hAnsi="Calibri"/>
          <w:bCs/>
          <w:i/>
        </w:rPr>
        <w:t>leads</w:t>
      </w:r>
      <w:proofErr w:type="spellEnd"/>
      <w:r w:rsidR="005E731F" w:rsidRPr="008F31D0">
        <w:rPr>
          <w:rFonts w:ascii="Calibri" w:hAnsi="Calibri"/>
          <w:bCs/>
          <w:i/>
        </w:rPr>
        <w:t>, vi har redan gjort en ombokning inför nästa mässa. Bra och intressanta seminarier.”</w:t>
      </w:r>
      <w:r w:rsidR="005E731F" w:rsidRPr="005E731F">
        <w:rPr>
          <w:rFonts w:ascii="Calibri" w:hAnsi="Calibri"/>
          <w:bCs/>
        </w:rPr>
        <w:br/>
      </w:r>
      <w:r w:rsidR="005E731F" w:rsidRPr="005E731F">
        <w:rPr>
          <w:rFonts w:ascii="Calibri" w:hAnsi="Calibri"/>
          <w:bCs/>
        </w:rPr>
        <w:t xml:space="preserve">Sofia </w:t>
      </w:r>
      <w:proofErr w:type="spellStart"/>
      <w:r w:rsidR="005E731F" w:rsidRPr="005E731F">
        <w:rPr>
          <w:rFonts w:ascii="Calibri" w:hAnsi="Calibri"/>
          <w:bCs/>
        </w:rPr>
        <w:t>Videhall</w:t>
      </w:r>
      <w:proofErr w:type="spellEnd"/>
      <w:r w:rsidR="005E731F" w:rsidRPr="005E731F">
        <w:rPr>
          <w:rFonts w:ascii="Calibri" w:hAnsi="Calibri"/>
          <w:bCs/>
        </w:rPr>
        <w:t xml:space="preserve">, säljare, RT </w:t>
      </w:r>
      <w:proofErr w:type="spellStart"/>
      <w:r w:rsidR="005E731F" w:rsidRPr="005E731F">
        <w:rPr>
          <w:rFonts w:ascii="Calibri" w:hAnsi="Calibri"/>
          <w:bCs/>
        </w:rPr>
        <w:t>Robotics</w:t>
      </w:r>
      <w:proofErr w:type="spellEnd"/>
      <w:r w:rsidR="005E731F" w:rsidRPr="005E731F">
        <w:rPr>
          <w:rFonts w:ascii="Calibri" w:hAnsi="Calibri"/>
          <w:bCs/>
        </w:rPr>
        <w:t xml:space="preserve"> AB</w:t>
      </w:r>
      <w:r w:rsidR="005E731F">
        <w:rPr>
          <w:rFonts w:ascii="Calibri" w:hAnsi="Calibri"/>
          <w:bCs/>
          <w:color w:val="FF0000"/>
        </w:rPr>
        <w:br/>
      </w:r>
      <w:r w:rsidR="005E731F" w:rsidRPr="005E731F">
        <w:rPr>
          <w:rFonts w:ascii="Calibri" w:hAnsi="Calibri"/>
          <w:bCs/>
        </w:rPr>
        <w:br/>
      </w:r>
      <w:r w:rsidR="005E731F" w:rsidRPr="008F31D0">
        <w:rPr>
          <w:rFonts w:ascii="Calibri" w:hAnsi="Calibri"/>
          <w:bCs/>
          <w:i/>
        </w:rPr>
        <w:t>”Jättebra med väldigt rätt och affärsnära besökare. Vi kommer absolut tillbaka, det är här kunderna finns!  Vi har hållit i flera föreläsningar och det har varit väldigt välbesökt vilket också är ett tecken på att mässan attraherar rätt målgrupp.”</w:t>
      </w:r>
      <w:r w:rsidR="005E731F" w:rsidRPr="005E731F">
        <w:rPr>
          <w:rFonts w:ascii="Calibri" w:hAnsi="Calibri"/>
          <w:bCs/>
        </w:rPr>
        <w:br/>
      </w:r>
      <w:r w:rsidR="005E731F" w:rsidRPr="005E731F">
        <w:rPr>
          <w:rFonts w:ascii="Calibri" w:hAnsi="Calibri"/>
          <w:bCs/>
        </w:rPr>
        <w:t>Hans Grönqvist, Forskare, RISE</w:t>
      </w:r>
    </w:p>
    <w:p w:rsidR="00415BCE" w:rsidRPr="008F31D0" w:rsidRDefault="005E731F" w:rsidP="00B65332">
      <w:pPr>
        <w:spacing w:after="600"/>
        <w:rPr>
          <w:rFonts w:ascii="Calibri" w:hAnsi="Calibri"/>
          <w:bCs/>
        </w:rPr>
      </w:pPr>
      <w:r w:rsidRPr="008F31D0">
        <w:rPr>
          <w:rFonts w:ascii="Calibri" w:hAnsi="Calibri"/>
          <w:bCs/>
          <w:i/>
        </w:rPr>
        <w:lastRenderedPageBreak/>
        <w:t>”En väldigt bra mässa med helt rätt folk, jag har fått väldigt mycket för pengarna. ”</w:t>
      </w:r>
      <w:r w:rsidRPr="005E731F">
        <w:rPr>
          <w:rFonts w:ascii="Calibri" w:hAnsi="Calibri"/>
          <w:bCs/>
        </w:rPr>
        <w:br/>
      </w:r>
      <w:r w:rsidRPr="005E731F">
        <w:rPr>
          <w:rFonts w:ascii="Calibri" w:hAnsi="Calibri"/>
          <w:bCs/>
          <w:lang w:val="en-US"/>
        </w:rPr>
        <w:t xml:space="preserve">Urban </w:t>
      </w:r>
      <w:proofErr w:type="spellStart"/>
      <w:r w:rsidRPr="005E731F">
        <w:rPr>
          <w:rFonts w:ascii="Calibri" w:hAnsi="Calibri"/>
          <w:bCs/>
          <w:lang w:val="en-US"/>
        </w:rPr>
        <w:t>Hedström</w:t>
      </w:r>
      <w:proofErr w:type="spellEnd"/>
      <w:r w:rsidRPr="005E731F">
        <w:rPr>
          <w:rFonts w:ascii="Calibri" w:hAnsi="Calibri"/>
          <w:bCs/>
          <w:lang w:val="en-US"/>
        </w:rPr>
        <w:t>, Key Account Manager, Sick AB</w:t>
      </w:r>
      <w:r w:rsidR="008245D1" w:rsidRPr="005E731F">
        <w:rPr>
          <w:rFonts w:ascii="Calibri" w:hAnsi="Calibri"/>
          <w:bCs/>
          <w:color w:val="FF0000"/>
          <w:lang w:val="en-US"/>
        </w:rPr>
        <w:br/>
      </w:r>
      <w:r w:rsidR="00DC7AF5" w:rsidRPr="005E731F">
        <w:rPr>
          <w:rFonts w:ascii="Calibri" w:hAnsi="Calibri"/>
          <w:bCs/>
          <w:i/>
          <w:color w:val="FF0000"/>
          <w:lang w:val="en-US"/>
        </w:rPr>
        <w:br/>
      </w:r>
      <w:r w:rsidR="00E62C2A" w:rsidRPr="00E62C2A">
        <w:rPr>
          <w:rFonts w:ascii="Calibri" w:hAnsi="Calibri"/>
          <w:b/>
          <w:bCs/>
        </w:rPr>
        <w:t>Nästa gång mässorna går</w:t>
      </w:r>
      <w:r w:rsidR="00DC7AF5" w:rsidRPr="00AA5389">
        <w:rPr>
          <w:rFonts w:ascii="Calibri" w:hAnsi="Calibri"/>
          <w:b/>
          <w:bCs/>
          <w:color w:val="FF0000"/>
        </w:rPr>
        <w:br/>
      </w:r>
      <w:r w:rsidR="00DC7AF5" w:rsidRPr="00E62C2A">
        <w:rPr>
          <w:rFonts w:ascii="Calibri" w:hAnsi="Calibri"/>
          <w:bCs/>
        </w:rPr>
        <w:t xml:space="preserve">Nästa </w:t>
      </w:r>
      <w:r w:rsidR="00E62C2A" w:rsidRPr="00E62C2A">
        <w:rPr>
          <w:rFonts w:ascii="Calibri" w:hAnsi="Calibri"/>
          <w:bCs/>
        </w:rPr>
        <w:t xml:space="preserve">edition av </w:t>
      </w:r>
      <w:proofErr w:type="spellStart"/>
      <w:r w:rsidR="00E62C2A" w:rsidRPr="00E62C2A">
        <w:rPr>
          <w:rFonts w:ascii="Calibri" w:hAnsi="Calibri"/>
          <w:bCs/>
        </w:rPr>
        <w:t>Advanced</w:t>
      </w:r>
      <w:proofErr w:type="spellEnd"/>
      <w:r w:rsidR="00E62C2A" w:rsidRPr="00E62C2A">
        <w:rPr>
          <w:rFonts w:ascii="Calibri" w:hAnsi="Calibri"/>
          <w:bCs/>
        </w:rPr>
        <w:t xml:space="preserve"> </w:t>
      </w:r>
      <w:proofErr w:type="spellStart"/>
      <w:r w:rsidR="00E62C2A" w:rsidRPr="00E62C2A">
        <w:rPr>
          <w:rFonts w:ascii="Calibri" w:hAnsi="Calibri"/>
          <w:bCs/>
        </w:rPr>
        <w:t>Engineering</w:t>
      </w:r>
      <w:proofErr w:type="spellEnd"/>
      <w:r w:rsidR="00E62C2A" w:rsidRPr="00E62C2A">
        <w:rPr>
          <w:rFonts w:ascii="Calibri" w:hAnsi="Calibri"/>
          <w:bCs/>
        </w:rPr>
        <w:t xml:space="preserve"> blir den </w:t>
      </w:r>
      <w:proofErr w:type="gramStart"/>
      <w:r w:rsidR="00E62C2A" w:rsidRPr="00E62C2A">
        <w:rPr>
          <w:rFonts w:ascii="Calibri" w:hAnsi="Calibri"/>
          <w:bCs/>
        </w:rPr>
        <w:t>25-26</w:t>
      </w:r>
      <w:proofErr w:type="gramEnd"/>
      <w:r w:rsidR="00E62C2A" w:rsidRPr="00E62C2A">
        <w:rPr>
          <w:rFonts w:ascii="Calibri" w:hAnsi="Calibri"/>
          <w:bCs/>
        </w:rPr>
        <w:t xml:space="preserve"> mars 2020 på samma plats, Åbymässan. Då med ett nytt fokusområde; </w:t>
      </w:r>
      <w:proofErr w:type="spellStart"/>
      <w:r w:rsidR="00E62C2A" w:rsidRPr="00E62C2A">
        <w:rPr>
          <w:rFonts w:ascii="Calibri" w:hAnsi="Calibri"/>
          <w:bCs/>
        </w:rPr>
        <w:t>Advanced</w:t>
      </w:r>
      <w:proofErr w:type="spellEnd"/>
      <w:r w:rsidR="00E62C2A" w:rsidRPr="00E62C2A">
        <w:rPr>
          <w:rFonts w:ascii="Calibri" w:hAnsi="Calibri"/>
          <w:bCs/>
        </w:rPr>
        <w:t xml:space="preserve"> Electronics. Mässan kommer från och med nu att arrangeras årligen.</w:t>
      </w:r>
      <w:r w:rsidR="00E62C2A" w:rsidRPr="00E62C2A">
        <w:rPr>
          <w:rFonts w:ascii="Calibri" w:hAnsi="Calibri"/>
          <w:bCs/>
        </w:rPr>
        <w:br/>
      </w:r>
      <w:r w:rsidR="00E62C2A" w:rsidRPr="00E62C2A">
        <w:rPr>
          <w:rFonts w:ascii="Calibri" w:hAnsi="Calibri"/>
          <w:bCs/>
        </w:rPr>
        <w:br/>
        <w:t xml:space="preserve">Elektronikmässan arrangeras nästa gång </w:t>
      </w:r>
      <w:proofErr w:type="gramStart"/>
      <w:r w:rsidR="00E62C2A" w:rsidRPr="00E62C2A">
        <w:rPr>
          <w:rFonts w:ascii="Calibri" w:hAnsi="Calibri"/>
          <w:bCs/>
        </w:rPr>
        <w:t>24-25</w:t>
      </w:r>
      <w:proofErr w:type="gramEnd"/>
      <w:r w:rsidR="00E62C2A" w:rsidRPr="00E62C2A">
        <w:rPr>
          <w:rFonts w:ascii="Calibri" w:hAnsi="Calibri"/>
          <w:bCs/>
        </w:rPr>
        <w:t xml:space="preserve"> mars 2021 och kommer alltså att fortsätta arrangeras vartannat år. 2021 blir det </w:t>
      </w:r>
      <w:r w:rsidR="00E62C2A">
        <w:rPr>
          <w:rFonts w:ascii="Calibri" w:hAnsi="Calibri"/>
          <w:bCs/>
        </w:rPr>
        <w:t>återigen</w:t>
      </w:r>
      <w:r w:rsidR="00E62C2A" w:rsidRPr="00E62C2A">
        <w:rPr>
          <w:rFonts w:ascii="Calibri" w:hAnsi="Calibri"/>
          <w:bCs/>
        </w:rPr>
        <w:t xml:space="preserve"> tillsammans med </w:t>
      </w:r>
      <w:proofErr w:type="spellStart"/>
      <w:r w:rsidR="00E62C2A" w:rsidRPr="00E62C2A">
        <w:rPr>
          <w:rFonts w:ascii="Calibri" w:hAnsi="Calibri"/>
          <w:bCs/>
        </w:rPr>
        <w:t>Advanced</w:t>
      </w:r>
      <w:proofErr w:type="spellEnd"/>
      <w:r w:rsidR="00E62C2A" w:rsidRPr="00E62C2A">
        <w:rPr>
          <w:rFonts w:ascii="Calibri" w:hAnsi="Calibri"/>
          <w:bCs/>
        </w:rPr>
        <w:t xml:space="preserve"> </w:t>
      </w:r>
      <w:proofErr w:type="spellStart"/>
      <w:r w:rsidR="00E62C2A" w:rsidRPr="00E62C2A">
        <w:rPr>
          <w:rFonts w:ascii="Calibri" w:hAnsi="Calibri"/>
          <w:bCs/>
        </w:rPr>
        <w:t>Engineering</w:t>
      </w:r>
      <w:proofErr w:type="spellEnd"/>
      <w:r w:rsidR="00E62C2A" w:rsidRPr="00E62C2A">
        <w:rPr>
          <w:rFonts w:ascii="Calibri" w:hAnsi="Calibri"/>
          <w:bCs/>
        </w:rPr>
        <w:t xml:space="preserve"> igen</w:t>
      </w:r>
      <w:r w:rsidR="00E62C2A">
        <w:rPr>
          <w:rFonts w:ascii="Calibri" w:hAnsi="Calibri"/>
          <w:bCs/>
        </w:rPr>
        <w:t>, på Åbymässan</w:t>
      </w:r>
      <w:r w:rsidR="00E62C2A" w:rsidRPr="00E62C2A">
        <w:rPr>
          <w:rFonts w:ascii="Calibri" w:hAnsi="Calibri"/>
          <w:bCs/>
        </w:rPr>
        <w:t>.</w:t>
      </w:r>
      <w:r w:rsidR="008F31D0">
        <w:rPr>
          <w:rFonts w:ascii="Calibri" w:hAnsi="Calibri"/>
          <w:bCs/>
        </w:rPr>
        <w:br/>
      </w:r>
      <w:r w:rsidR="008F31D0">
        <w:rPr>
          <w:rFonts w:ascii="Calibri" w:hAnsi="Calibri"/>
          <w:bCs/>
        </w:rPr>
        <w:br/>
      </w:r>
      <w:bookmarkStart w:id="2" w:name="_GoBack"/>
      <w:bookmarkEnd w:id="2"/>
      <w:r w:rsidR="008F31D0">
        <w:rPr>
          <w:rFonts w:ascii="Calibri" w:hAnsi="Calibri"/>
          <w:bCs/>
        </w:rPr>
        <w:t>Välkomna att kontakta projektledaren för mer information:</w:t>
      </w:r>
      <w:r w:rsidR="008F31D0">
        <w:rPr>
          <w:rFonts w:ascii="Calibri" w:hAnsi="Calibri"/>
          <w:bCs/>
        </w:rPr>
        <w:br/>
      </w:r>
      <w:r w:rsidR="008F31D0">
        <w:rPr>
          <w:rFonts w:ascii="Calibri" w:hAnsi="Calibri"/>
          <w:bCs/>
        </w:rPr>
        <w:br/>
      </w:r>
      <w:r w:rsidR="008F31D0">
        <w:rPr>
          <w:rFonts w:ascii="Calibri" w:hAnsi="Calibri"/>
          <w:bCs/>
        </w:rPr>
        <w:br/>
      </w:r>
    </w:p>
    <w:sectPr w:rsidR="00415BCE" w:rsidRPr="008F3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E3B" w:rsidRDefault="00807E3B" w:rsidP="00807E3B">
      <w:pPr>
        <w:spacing w:after="0" w:line="240" w:lineRule="auto"/>
      </w:pPr>
      <w:r>
        <w:separator/>
      </w:r>
    </w:p>
  </w:endnote>
  <w:endnote w:type="continuationSeparator" w:id="0">
    <w:p w:rsidR="00807E3B" w:rsidRDefault="00807E3B" w:rsidP="00807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reta Display">
    <w:altName w:val="Greta Displa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E3B" w:rsidRDefault="00807E3B" w:rsidP="00807E3B">
      <w:pPr>
        <w:spacing w:after="0" w:line="240" w:lineRule="auto"/>
      </w:pPr>
      <w:r>
        <w:separator/>
      </w:r>
    </w:p>
  </w:footnote>
  <w:footnote w:type="continuationSeparator" w:id="0">
    <w:p w:rsidR="00807E3B" w:rsidRDefault="00807E3B" w:rsidP="00807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07FD7"/>
    <w:multiLevelType w:val="hybridMultilevel"/>
    <w:tmpl w:val="B64E8770"/>
    <w:lvl w:ilvl="0" w:tplc="34EEDCFE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1511A"/>
    <w:multiLevelType w:val="hybridMultilevel"/>
    <w:tmpl w:val="36EE9C12"/>
    <w:lvl w:ilvl="0" w:tplc="3678202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6D666B"/>
    <w:multiLevelType w:val="hybridMultilevel"/>
    <w:tmpl w:val="4DF2B000"/>
    <w:lvl w:ilvl="0" w:tplc="6EC6217E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B3EDF"/>
    <w:multiLevelType w:val="hybridMultilevel"/>
    <w:tmpl w:val="906C0F00"/>
    <w:lvl w:ilvl="0" w:tplc="107CE2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08"/>
    <w:rsid w:val="00006464"/>
    <w:rsid w:val="000417A6"/>
    <w:rsid w:val="000555E2"/>
    <w:rsid w:val="00072ED5"/>
    <w:rsid w:val="000D1B1B"/>
    <w:rsid w:val="000F1707"/>
    <w:rsid w:val="00134723"/>
    <w:rsid w:val="001663DB"/>
    <w:rsid w:val="00183C32"/>
    <w:rsid w:val="002B0ADF"/>
    <w:rsid w:val="002B408D"/>
    <w:rsid w:val="002D2ED2"/>
    <w:rsid w:val="002E7242"/>
    <w:rsid w:val="00390AD1"/>
    <w:rsid w:val="003950A6"/>
    <w:rsid w:val="003C1574"/>
    <w:rsid w:val="003D6C0A"/>
    <w:rsid w:val="003F1DF5"/>
    <w:rsid w:val="003F2BFF"/>
    <w:rsid w:val="00415BCE"/>
    <w:rsid w:val="00415F9D"/>
    <w:rsid w:val="00421DB9"/>
    <w:rsid w:val="00421F71"/>
    <w:rsid w:val="004E2544"/>
    <w:rsid w:val="0053047C"/>
    <w:rsid w:val="00564DDE"/>
    <w:rsid w:val="005E731F"/>
    <w:rsid w:val="0063779C"/>
    <w:rsid w:val="00644BC5"/>
    <w:rsid w:val="00646E74"/>
    <w:rsid w:val="006A2908"/>
    <w:rsid w:val="006C6C6C"/>
    <w:rsid w:val="006D480B"/>
    <w:rsid w:val="00710B9E"/>
    <w:rsid w:val="00721219"/>
    <w:rsid w:val="00782376"/>
    <w:rsid w:val="00783402"/>
    <w:rsid w:val="007B17F6"/>
    <w:rsid w:val="007F6C81"/>
    <w:rsid w:val="00807E3B"/>
    <w:rsid w:val="008245D1"/>
    <w:rsid w:val="008969B5"/>
    <w:rsid w:val="008C09FF"/>
    <w:rsid w:val="008F31D0"/>
    <w:rsid w:val="009A1DCD"/>
    <w:rsid w:val="009E3971"/>
    <w:rsid w:val="009E4D73"/>
    <w:rsid w:val="00A1492E"/>
    <w:rsid w:val="00AA5389"/>
    <w:rsid w:val="00AB1F9A"/>
    <w:rsid w:val="00AB4865"/>
    <w:rsid w:val="00AC2E4F"/>
    <w:rsid w:val="00AF7566"/>
    <w:rsid w:val="00B43875"/>
    <w:rsid w:val="00B47987"/>
    <w:rsid w:val="00B6113F"/>
    <w:rsid w:val="00B65332"/>
    <w:rsid w:val="00B971C1"/>
    <w:rsid w:val="00BA1A96"/>
    <w:rsid w:val="00BE296C"/>
    <w:rsid w:val="00C26ECB"/>
    <w:rsid w:val="00C317DE"/>
    <w:rsid w:val="00C43DA5"/>
    <w:rsid w:val="00C812D4"/>
    <w:rsid w:val="00C93887"/>
    <w:rsid w:val="00CA0119"/>
    <w:rsid w:val="00CB0DA0"/>
    <w:rsid w:val="00CB28AB"/>
    <w:rsid w:val="00CB4FBB"/>
    <w:rsid w:val="00CD6CB2"/>
    <w:rsid w:val="00CE7710"/>
    <w:rsid w:val="00D217C2"/>
    <w:rsid w:val="00D255E3"/>
    <w:rsid w:val="00D71659"/>
    <w:rsid w:val="00D86E0C"/>
    <w:rsid w:val="00DC7AF5"/>
    <w:rsid w:val="00E229EF"/>
    <w:rsid w:val="00E458CD"/>
    <w:rsid w:val="00E62C2A"/>
    <w:rsid w:val="00E73C00"/>
    <w:rsid w:val="00E75AA9"/>
    <w:rsid w:val="00FA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83A50"/>
  <w15:chartTrackingRefBased/>
  <w15:docId w15:val="{46F5B8E5-3D5C-4597-8E61-F5B010C4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A1DCD"/>
    <w:pPr>
      <w:autoSpaceDE w:val="0"/>
      <w:autoSpaceDN w:val="0"/>
      <w:adjustRightInd w:val="0"/>
      <w:spacing w:after="0" w:line="240" w:lineRule="auto"/>
    </w:pPr>
    <w:rPr>
      <w:rFonts w:ascii="Greta Display" w:hAnsi="Greta Display" w:cs="Greta Display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13472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E7710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807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07E3B"/>
  </w:style>
  <w:style w:type="paragraph" w:styleId="Sidfot">
    <w:name w:val="footer"/>
    <w:basedOn w:val="Normal"/>
    <w:link w:val="SidfotChar"/>
    <w:uiPriority w:val="99"/>
    <w:unhideWhenUsed/>
    <w:rsid w:val="00807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07E3B"/>
  </w:style>
  <w:style w:type="character" w:styleId="Olstomnmnande">
    <w:name w:val="Unresolved Mention"/>
    <w:basedOn w:val="Standardstycketeckensnitt"/>
    <w:uiPriority w:val="99"/>
    <w:semiHidden/>
    <w:unhideWhenUsed/>
    <w:rsid w:val="00E62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87CoPoiVZ9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FyNowtkfhq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487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Fardell</dc:creator>
  <cp:keywords/>
  <dc:description/>
  <cp:lastModifiedBy>Ester Fardell</cp:lastModifiedBy>
  <cp:revision>3</cp:revision>
  <dcterms:created xsi:type="dcterms:W3CDTF">2019-03-29T07:29:00Z</dcterms:created>
  <dcterms:modified xsi:type="dcterms:W3CDTF">2019-03-29T08:54:00Z</dcterms:modified>
</cp:coreProperties>
</file>