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EB" w:rsidRPr="0071348D" w:rsidRDefault="000F5944" w:rsidP="00901FEB">
      <w:pPr>
        <w:spacing w:line="360" w:lineRule="auto"/>
        <w:rPr>
          <w:rFonts w:asciiTheme="minorHAnsi" w:hAnsiTheme="minorHAnsi" w:cs="Arial"/>
          <w:b/>
          <w:sz w:val="32"/>
          <w:szCs w:val="32"/>
          <w:lang w:val="sv-SE"/>
        </w:rPr>
      </w:pPr>
      <w:r w:rsidRPr="0071348D">
        <w:rPr>
          <w:rFonts w:asciiTheme="minorHAnsi" w:hAnsiTheme="minorHAnsi" w:cs="Arial"/>
          <w:b/>
          <w:sz w:val="32"/>
          <w:szCs w:val="32"/>
          <w:lang w:val="sv-SE"/>
        </w:rPr>
        <w:t>Pressmeddelande</w:t>
      </w:r>
    </w:p>
    <w:p w:rsidR="00901FEB" w:rsidRPr="0071348D" w:rsidRDefault="000325B1" w:rsidP="00901FEB">
      <w:pPr>
        <w:spacing w:line="360" w:lineRule="auto"/>
        <w:rPr>
          <w:rFonts w:asciiTheme="minorHAnsi" w:hAnsiTheme="minorHAnsi" w:cs="Arial"/>
          <w:color w:val="000000" w:themeColor="text1"/>
          <w:sz w:val="20"/>
          <w:szCs w:val="20"/>
          <w:lang w:val="sv-SE"/>
        </w:rPr>
      </w:pPr>
      <w:r w:rsidRPr="0071348D">
        <w:rPr>
          <w:rFonts w:asciiTheme="minorHAnsi" w:hAnsiTheme="minorHAnsi" w:cs="Arial"/>
          <w:color w:val="000000" w:themeColor="text1"/>
          <w:sz w:val="20"/>
          <w:szCs w:val="20"/>
          <w:lang w:val="sv-SE"/>
        </w:rPr>
        <w:t>13</w:t>
      </w:r>
      <w:r w:rsidR="00832B2E" w:rsidRPr="0071348D">
        <w:rPr>
          <w:rFonts w:asciiTheme="minorHAnsi" w:hAnsiTheme="minorHAnsi" w:cs="Arial"/>
          <w:color w:val="000000" w:themeColor="text1"/>
          <w:sz w:val="20"/>
          <w:szCs w:val="20"/>
          <w:lang w:val="sv-SE"/>
        </w:rPr>
        <w:t xml:space="preserve"> juli</w:t>
      </w:r>
      <w:r w:rsidR="00AE41DC" w:rsidRPr="0071348D">
        <w:rPr>
          <w:rFonts w:asciiTheme="minorHAnsi" w:hAnsiTheme="minorHAnsi" w:cs="Arial"/>
          <w:color w:val="000000" w:themeColor="text1"/>
          <w:sz w:val="20"/>
          <w:szCs w:val="20"/>
          <w:lang w:val="sv-SE"/>
        </w:rPr>
        <w:t xml:space="preserve"> 2016</w:t>
      </w:r>
    </w:p>
    <w:p w:rsidR="0096307B" w:rsidRPr="0071348D" w:rsidRDefault="00D028B6" w:rsidP="0096307B">
      <w:pPr>
        <w:spacing w:line="360" w:lineRule="auto"/>
        <w:rPr>
          <w:rFonts w:asciiTheme="minorHAnsi" w:hAnsiTheme="minorHAnsi"/>
          <w:b/>
          <w:sz w:val="36"/>
          <w:szCs w:val="44"/>
          <w:lang w:val="sv-SE"/>
        </w:rPr>
      </w:pPr>
      <w:r w:rsidRPr="0071348D">
        <w:rPr>
          <w:rFonts w:asciiTheme="minorHAnsi" w:hAnsiTheme="minorHAnsi"/>
          <w:b/>
          <w:sz w:val="36"/>
          <w:szCs w:val="44"/>
          <w:lang w:val="sv-SE"/>
        </w:rPr>
        <w:br/>
      </w:r>
      <w:bookmarkStart w:id="0" w:name="_GoBack"/>
      <w:r w:rsidR="000F5944" w:rsidRPr="0071348D">
        <w:rPr>
          <w:rFonts w:asciiTheme="minorHAnsi" w:hAnsiTheme="minorHAnsi"/>
          <w:b/>
          <w:sz w:val="36"/>
          <w:szCs w:val="44"/>
          <w:lang w:val="sv-SE"/>
        </w:rPr>
        <w:t>Prylen som alla ska ha i sommar</w:t>
      </w:r>
      <w:bookmarkEnd w:id="0"/>
    </w:p>
    <w:p w:rsidR="0096307B" w:rsidRPr="0071348D" w:rsidRDefault="001D42AC" w:rsidP="002E4BC3">
      <w:pPr>
        <w:spacing w:line="288" w:lineRule="auto"/>
        <w:rPr>
          <w:rFonts w:asciiTheme="minorHAnsi" w:hAnsiTheme="minorHAnsi" w:cs="Arial"/>
          <w:b/>
          <w:sz w:val="22"/>
          <w:lang w:val="sv-SE"/>
        </w:rPr>
      </w:pPr>
      <w:r w:rsidRPr="0071348D">
        <w:rPr>
          <w:rFonts w:asciiTheme="minorHAnsi" w:hAnsiTheme="minorHAnsi" w:cs="Arial"/>
          <w:b/>
          <w:sz w:val="22"/>
          <w:lang w:val="sv-SE"/>
        </w:rPr>
        <w:t xml:space="preserve">En </w:t>
      </w:r>
      <w:proofErr w:type="spellStart"/>
      <w:r w:rsidRPr="0071348D">
        <w:rPr>
          <w:rFonts w:asciiTheme="minorHAnsi" w:hAnsiTheme="minorHAnsi" w:cs="Arial"/>
          <w:b/>
          <w:sz w:val="22"/>
          <w:lang w:val="sv-SE"/>
        </w:rPr>
        <w:t>powerbank</w:t>
      </w:r>
      <w:proofErr w:type="spellEnd"/>
      <w:r w:rsidRPr="0071348D">
        <w:rPr>
          <w:rFonts w:asciiTheme="minorHAnsi" w:hAnsiTheme="minorHAnsi" w:cs="Arial"/>
          <w:b/>
          <w:sz w:val="22"/>
          <w:lang w:val="sv-SE"/>
        </w:rPr>
        <w:t xml:space="preserve"> är räddningen när smartphonen får slut på batteri och många har säkrat sig ett exemplar fö</w:t>
      </w:r>
      <w:r w:rsidR="002E4BC3">
        <w:rPr>
          <w:rFonts w:asciiTheme="minorHAnsi" w:hAnsiTheme="minorHAnsi" w:cs="Arial"/>
          <w:b/>
          <w:sz w:val="22"/>
          <w:lang w:val="sv-SE"/>
        </w:rPr>
        <w:t>re semestern. Enligt Komplett</w:t>
      </w:r>
      <w:r w:rsidRPr="0071348D">
        <w:rPr>
          <w:rFonts w:asciiTheme="minorHAnsi" w:hAnsiTheme="minorHAnsi" w:cs="Arial"/>
          <w:b/>
          <w:sz w:val="22"/>
          <w:lang w:val="sv-SE"/>
        </w:rPr>
        <w:t xml:space="preserve"> har försäljningen av antal enheter ökat med 75 procent i andra kvartalet jämfört med samma period föregående år.</w:t>
      </w:r>
    </w:p>
    <w:p w:rsidR="001D42AC" w:rsidRPr="0071348D" w:rsidRDefault="001D42AC" w:rsidP="002E4BC3">
      <w:pPr>
        <w:spacing w:line="288" w:lineRule="auto"/>
        <w:rPr>
          <w:rFonts w:asciiTheme="minorHAnsi" w:hAnsiTheme="minorHAnsi" w:cs="Arial"/>
          <w:b/>
          <w:lang w:val="sv-SE"/>
        </w:rPr>
      </w:pPr>
    </w:p>
    <w:p w:rsidR="0096307B" w:rsidRPr="0071348D" w:rsidRDefault="0071348D" w:rsidP="002E4BC3">
      <w:pPr>
        <w:spacing w:line="288" w:lineRule="auto"/>
        <w:rPr>
          <w:color w:val="000000" w:themeColor="text1"/>
          <w:lang w:val="sv-SE"/>
        </w:rPr>
      </w:pPr>
      <w:r>
        <w:rPr>
          <w:rFonts w:asciiTheme="minorHAnsi" w:hAnsiTheme="minorHAnsi" w:cs="Arial"/>
          <w:sz w:val="22"/>
          <w:szCs w:val="22"/>
          <w:lang w:val="sv-SE"/>
        </w:rPr>
        <w:t>-</w:t>
      </w:r>
      <w:r w:rsidR="007F1FC1" w:rsidRPr="0071348D">
        <w:rPr>
          <w:rFonts w:asciiTheme="minorHAnsi" w:hAnsiTheme="minorHAnsi" w:cs="Arial"/>
          <w:sz w:val="22"/>
          <w:szCs w:val="22"/>
          <w:lang w:val="sv-SE"/>
        </w:rPr>
        <w:t>Powerbank har blivit en självklarhet på semestern för många och vi har märkt en viss ökning i försäljningen nu strax innan semesterperioden, säger Anton Hagberg, direktör på Komplett.</w:t>
      </w:r>
    </w:p>
    <w:p w:rsidR="0096307B" w:rsidRPr="0071348D" w:rsidRDefault="0096307B" w:rsidP="002E4BC3">
      <w:pPr>
        <w:spacing w:line="288" w:lineRule="auto"/>
        <w:rPr>
          <w:rFonts w:asciiTheme="minorHAnsi" w:hAnsiTheme="minorHAnsi" w:cs="Arial"/>
          <w:color w:val="000000" w:themeColor="text1"/>
          <w:sz w:val="22"/>
          <w:szCs w:val="22"/>
          <w:lang w:val="sv-SE"/>
        </w:rPr>
      </w:pPr>
    </w:p>
    <w:p w:rsidR="0096307B" w:rsidRPr="0071348D" w:rsidRDefault="007F1FC1" w:rsidP="002E4BC3">
      <w:pPr>
        <w:spacing w:line="288" w:lineRule="auto"/>
        <w:rPr>
          <w:rFonts w:asciiTheme="minorHAnsi" w:hAnsiTheme="minorHAnsi" w:cs="Arial"/>
          <w:color w:val="000000" w:themeColor="text1"/>
          <w:sz w:val="22"/>
          <w:szCs w:val="22"/>
          <w:lang w:val="sv-SE"/>
        </w:rPr>
      </w:pPr>
      <w:r w:rsidRPr="0071348D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 xml:space="preserve">En </w:t>
      </w:r>
      <w:proofErr w:type="spellStart"/>
      <w:r w:rsidRPr="0071348D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>powerbank</w:t>
      </w:r>
      <w:proofErr w:type="spellEnd"/>
      <w:r w:rsidRPr="0071348D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 xml:space="preserve"> kan ladda din smartphone upp till sex gånger eller surfplattan två gånger på en laddning. Den har också en skjutlucka som skyddar mot damm och gör den vattenavvisande.</w:t>
      </w:r>
    </w:p>
    <w:p w:rsidR="007F1FC1" w:rsidRPr="0071348D" w:rsidRDefault="007F1FC1" w:rsidP="002E4BC3">
      <w:pPr>
        <w:spacing w:line="288" w:lineRule="auto"/>
        <w:rPr>
          <w:rFonts w:asciiTheme="minorHAnsi" w:hAnsiTheme="minorHAnsi" w:cs="Arial"/>
          <w:color w:val="333333"/>
          <w:sz w:val="22"/>
          <w:szCs w:val="22"/>
          <w:lang w:val="sv-SE"/>
        </w:rPr>
      </w:pPr>
    </w:p>
    <w:p w:rsidR="0096307B" w:rsidRPr="0071348D" w:rsidRDefault="007F1FC1" w:rsidP="002E4BC3">
      <w:pPr>
        <w:spacing w:line="288" w:lineRule="auto"/>
        <w:rPr>
          <w:rFonts w:asciiTheme="minorHAnsi" w:hAnsiTheme="minorHAnsi" w:cs="Arial"/>
          <w:color w:val="000000" w:themeColor="text1"/>
          <w:sz w:val="22"/>
          <w:szCs w:val="22"/>
          <w:lang w:val="sv-SE"/>
        </w:rPr>
      </w:pPr>
      <w:r w:rsidRPr="0071348D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>Powerbanken laddas upp med USB-kabel och kan ligga i din väska flera veckor utan att den laddar ur. En LED-lampa visar hur mycket ström som finns kvar och på så sätt kan du vara säker på att du inte står utan batteri, säger Hagberg</w:t>
      </w:r>
      <w:r w:rsidR="0071348D" w:rsidRPr="0071348D">
        <w:rPr>
          <w:rFonts w:asciiTheme="minorHAnsi" w:hAnsiTheme="minorHAnsi" w:cs="Arial"/>
          <w:color w:val="000000" w:themeColor="text1"/>
          <w:sz w:val="22"/>
          <w:szCs w:val="22"/>
          <w:lang w:val="sv-SE"/>
        </w:rPr>
        <w:t>.</w:t>
      </w:r>
    </w:p>
    <w:p w:rsidR="007F1FC1" w:rsidRPr="0071348D" w:rsidRDefault="007F1FC1" w:rsidP="002E4BC3">
      <w:pPr>
        <w:spacing w:line="288" w:lineRule="auto"/>
        <w:rPr>
          <w:rFonts w:asciiTheme="minorHAnsi" w:hAnsiTheme="minorHAnsi" w:cs="Arial"/>
          <w:color w:val="333333"/>
          <w:sz w:val="22"/>
          <w:szCs w:val="22"/>
          <w:lang w:val="sv-SE"/>
        </w:rPr>
      </w:pPr>
    </w:p>
    <w:p w:rsidR="0096307B" w:rsidRPr="0071348D" w:rsidRDefault="007F1FC1" w:rsidP="002E4BC3">
      <w:pPr>
        <w:spacing w:line="288" w:lineRule="auto"/>
        <w:rPr>
          <w:rFonts w:asciiTheme="minorHAnsi" w:hAnsiTheme="minorHAnsi" w:cs="Arial"/>
          <w:color w:val="333333"/>
          <w:sz w:val="22"/>
          <w:szCs w:val="22"/>
          <w:lang w:val="sv-SE"/>
        </w:rPr>
      </w:pPr>
      <w:r w:rsidRPr="0071348D">
        <w:rPr>
          <w:rFonts w:asciiTheme="minorHAnsi" w:hAnsiTheme="minorHAnsi" w:cs="Arial"/>
          <w:color w:val="333333"/>
          <w:sz w:val="22"/>
          <w:szCs w:val="22"/>
          <w:lang w:val="sv-SE"/>
        </w:rPr>
        <w:t>Användningen av smartphones och surfplattor ökar, men batteritekniken hänger inte med vilket gör att många efterfrågar en lösning på batteribristen. Det spelar nog in att surf i Europa har blivit billigare än någonsin.</w:t>
      </w:r>
    </w:p>
    <w:p w:rsidR="007F1FC1" w:rsidRPr="0071348D" w:rsidRDefault="007F1FC1" w:rsidP="002E4BC3">
      <w:pPr>
        <w:spacing w:line="288" w:lineRule="auto"/>
        <w:rPr>
          <w:rFonts w:asciiTheme="minorHAnsi" w:hAnsiTheme="minorHAnsi" w:cs="Arial"/>
          <w:color w:val="333333"/>
          <w:sz w:val="22"/>
          <w:szCs w:val="22"/>
          <w:lang w:val="sv-SE"/>
        </w:rPr>
      </w:pPr>
    </w:p>
    <w:p w:rsidR="0096307B" w:rsidRPr="0071348D" w:rsidRDefault="0071348D" w:rsidP="002E4BC3">
      <w:pPr>
        <w:spacing w:line="288" w:lineRule="auto"/>
        <w:rPr>
          <w:lang w:val="sv-SE"/>
        </w:rPr>
      </w:pPr>
      <w:r>
        <w:rPr>
          <w:rFonts w:asciiTheme="minorHAnsi" w:hAnsiTheme="minorHAnsi" w:cs="Arial"/>
          <w:color w:val="333333"/>
          <w:sz w:val="22"/>
          <w:szCs w:val="22"/>
          <w:lang w:val="sv-SE"/>
        </w:rPr>
        <w:t>-</w:t>
      </w:r>
      <w:r w:rsidR="007F1FC1" w:rsidRPr="0071348D">
        <w:rPr>
          <w:rFonts w:asciiTheme="minorHAnsi" w:hAnsiTheme="minorHAnsi" w:cs="Arial"/>
          <w:color w:val="333333"/>
          <w:sz w:val="22"/>
          <w:szCs w:val="22"/>
          <w:lang w:val="sv-SE"/>
        </w:rPr>
        <w:t xml:space="preserve">I år är det till exempel första gången som det är lägre priser på </w:t>
      </w:r>
      <w:proofErr w:type="spellStart"/>
      <w:r w:rsidR="007F1FC1" w:rsidRPr="0071348D">
        <w:rPr>
          <w:rFonts w:asciiTheme="minorHAnsi" w:hAnsiTheme="minorHAnsi" w:cs="Arial"/>
          <w:color w:val="333333"/>
          <w:sz w:val="22"/>
          <w:szCs w:val="22"/>
          <w:lang w:val="sv-SE"/>
        </w:rPr>
        <w:t>roaming</w:t>
      </w:r>
      <w:proofErr w:type="spellEnd"/>
      <w:r w:rsidR="007F1FC1" w:rsidRPr="0071348D">
        <w:rPr>
          <w:rFonts w:asciiTheme="minorHAnsi" w:hAnsiTheme="minorHAnsi" w:cs="Arial"/>
          <w:color w:val="333333"/>
          <w:sz w:val="22"/>
          <w:szCs w:val="22"/>
          <w:lang w:val="sv-SE"/>
        </w:rPr>
        <w:t xml:space="preserve"> i Europa och många planerar nog en semester där mobilen används flitigt, säger Anton Hagberg.</w:t>
      </w:r>
    </w:p>
    <w:p w:rsidR="0071348D" w:rsidRPr="0071348D" w:rsidRDefault="0096307B" w:rsidP="0071348D">
      <w:pPr>
        <w:rPr>
          <w:rFonts w:asciiTheme="minorHAnsi" w:hAnsiTheme="minorHAnsi" w:cs="Arial"/>
          <w:b/>
          <w:sz w:val="22"/>
          <w:szCs w:val="22"/>
          <w:lang w:val="sv-SE"/>
        </w:rPr>
      </w:pPr>
      <w:r w:rsidRPr="0071348D">
        <w:rPr>
          <w:lang w:val="sv-SE"/>
        </w:rPr>
        <w:t> </w:t>
      </w:r>
      <w:r w:rsidR="00F4202B" w:rsidRPr="0071348D">
        <w:rPr>
          <w:rFonts w:asciiTheme="minorHAnsi" w:hAnsiTheme="minorHAnsi" w:cs="Arial"/>
          <w:color w:val="0000FF"/>
          <w:sz w:val="22"/>
          <w:szCs w:val="20"/>
          <w:u w:val="single"/>
          <w:lang w:val="sv-SE"/>
        </w:rPr>
        <w:br/>
      </w:r>
      <w:r w:rsidR="0071348D" w:rsidRPr="0071348D">
        <w:rPr>
          <w:rFonts w:asciiTheme="minorHAnsi" w:hAnsiTheme="minorHAnsi" w:cs="Arial"/>
          <w:b/>
          <w:sz w:val="22"/>
          <w:szCs w:val="22"/>
          <w:lang w:val="sv-SE"/>
        </w:rPr>
        <w:t>Bästsäljare:</w:t>
      </w:r>
    </w:p>
    <w:p w:rsidR="0071348D" w:rsidRPr="0071348D" w:rsidRDefault="0071348D" w:rsidP="0071348D">
      <w:pPr>
        <w:rPr>
          <w:rFonts w:asciiTheme="minorHAnsi" w:hAnsiTheme="minorHAnsi" w:cs="Arial"/>
          <w:b/>
          <w:sz w:val="22"/>
          <w:szCs w:val="22"/>
          <w:lang w:val="sv-SE"/>
        </w:rPr>
      </w:pPr>
    </w:p>
    <w:p w:rsidR="0071348D" w:rsidRPr="0071348D" w:rsidRDefault="002E4BC3" w:rsidP="0071348D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lang w:val="sv-SE"/>
        </w:rPr>
      </w:pPr>
      <w:hyperlink r:id="rId8" w:history="1">
        <w:proofErr w:type="spellStart"/>
        <w:r w:rsidR="0071348D" w:rsidRPr="0071348D">
          <w:rPr>
            <w:rStyle w:val="Hyperlink"/>
            <w:lang w:val="sv-SE"/>
          </w:rPr>
          <w:t>iiglo</w:t>
        </w:r>
        <w:proofErr w:type="spellEnd"/>
        <w:r w:rsidR="0071348D" w:rsidRPr="0071348D">
          <w:rPr>
            <w:rStyle w:val="Hyperlink"/>
            <w:lang w:val="sv-SE"/>
          </w:rPr>
          <w:t xml:space="preserve"> </w:t>
        </w:r>
        <w:proofErr w:type="spellStart"/>
        <w:r w:rsidR="0071348D" w:rsidRPr="0071348D">
          <w:rPr>
            <w:rStyle w:val="Hyperlink"/>
            <w:lang w:val="sv-SE"/>
          </w:rPr>
          <w:t>Tablet</w:t>
        </w:r>
        <w:proofErr w:type="spellEnd"/>
        <w:r w:rsidR="0071348D" w:rsidRPr="0071348D">
          <w:rPr>
            <w:rStyle w:val="Hyperlink"/>
            <w:lang w:val="sv-SE"/>
          </w:rPr>
          <w:t xml:space="preserve"> Powerbank 12000mAh</w:t>
        </w:r>
      </w:hyperlink>
    </w:p>
    <w:p w:rsidR="0071348D" w:rsidRPr="0071348D" w:rsidRDefault="002E4BC3" w:rsidP="0071348D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lang w:val="sv-SE"/>
        </w:rPr>
      </w:pPr>
      <w:hyperlink r:id="rId9" w:history="1">
        <w:r w:rsidR="0071348D" w:rsidRPr="0071348D">
          <w:rPr>
            <w:rStyle w:val="Hyperlink"/>
            <w:lang w:val="sv-SE"/>
          </w:rPr>
          <w:t>TP-LINK Powerbank 10400mAh</w:t>
        </w:r>
      </w:hyperlink>
    </w:p>
    <w:p w:rsidR="0071348D" w:rsidRPr="0071348D" w:rsidRDefault="002E4BC3" w:rsidP="0071348D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lang w:val="sv-SE"/>
        </w:rPr>
      </w:pPr>
      <w:hyperlink r:id="rId10" w:history="1">
        <w:proofErr w:type="spellStart"/>
        <w:r w:rsidR="0071348D" w:rsidRPr="0071348D">
          <w:rPr>
            <w:rStyle w:val="Hyperlink"/>
            <w:lang w:val="sv-SE"/>
          </w:rPr>
          <w:t>iiglo</w:t>
        </w:r>
        <w:proofErr w:type="spellEnd"/>
        <w:r w:rsidR="0071348D" w:rsidRPr="0071348D">
          <w:rPr>
            <w:rStyle w:val="Hyperlink"/>
            <w:lang w:val="sv-SE"/>
          </w:rPr>
          <w:t xml:space="preserve"> Pocket Powerbank 3000mAh</w:t>
        </w:r>
      </w:hyperlink>
    </w:p>
    <w:p w:rsidR="0096307B" w:rsidRPr="0071348D" w:rsidRDefault="0096307B" w:rsidP="0071348D">
      <w:pPr>
        <w:rPr>
          <w:rFonts w:asciiTheme="minorHAnsi" w:hAnsiTheme="minorHAnsi" w:cs="Arial"/>
          <w:b/>
          <w:sz w:val="22"/>
          <w:szCs w:val="22"/>
          <w:lang w:val="sv-SE"/>
        </w:rPr>
      </w:pPr>
    </w:p>
    <w:p w:rsidR="003815AF" w:rsidRPr="0071348D" w:rsidRDefault="001E4CCF" w:rsidP="001E4CCF">
      <w:pPr>
        <w:shd w:val="clear" w:color="auto" w:fill="FFFFFF"/>
        <w:spacing w:before="240" w:after="240" w:line="288" w:lineRule="auto"/>
        <w:rPr>
          <w:rFonts w:asciiTheme="minorHAnsi" w:hAnsiTheme="minorHAnsi"/>
          <w:sz w:val="28"/>
          <w:lang w:val="sv-SE"/>
        </w:rPr>
      </w:pPr>
      <w:r w:rsidRPr="0071348D">
        <w:rPr>
          <w:rFonts w:asciiTheme="minorHAnsi" w:hAnsiTheme="minorHAnsi" w:cs="Arial"/>
          <w:b/>
          <w:sz w:val="22"/>
          <w:szCs w:val="20"/>
          <w:lang w:val="sv-SE"/>
        </w:rPr>
        <w:br/>
      </w:r>
      <w:r w:rsidR="0071348D" w:rsidRPr="0071348D">
        <w:rPr>
          <w:rFonts w:asciiTheme="minorHAnsi" w:hAnsiTheme="minorHAnsi" w:cs="Arial"/>
          <w:b/>
          <w:sz w:val="22"/>
          <w:szCs w:val="20"/>
          <w:lang w:val="sv-SE"/>
        </w:rPr>
        <w:t xml:space="preserve">För mer information, kontakta: </w:t>
      </w:r>
      <w:r w:rsidRPr="0071348D">
        <w:rPr>
          <w:rFonts w:asciiTheme="minorHAnsi" w:hAnsiTheme="minorHAnsi"/>
          <w:sz w:val="28"/>
          <w:lang w:val="sv-SE"/>
        </w:rPr>
        <w:br/>
      </w:r>
      <w:r w:rsidR="003815AF" w:rsidRPr="0071348D">
        <w:rPr>
          <w:rFonts w:asciiTheme="minorHAnsi" w:hAnsiTheme="minorHAnsi" w:cs="Arial"/>
          <w:color w:val="000000" w:themeColor="text1"/>
          <w:sz w:val="22"/>
          <w:szCs w:val="20"/>
          <w:lang w:val="sv-SE"/>
        </w:rPr>
        <w:t xml:space="preserve">Anton Hagberg, </w:t>
      </w:r>
      <w:r w:rsidR="0071348D" w:rsidRPr="0071348D">
        <w:rPr>
          <w:rFonts w:asciiTheme="minorHAnsi" w:hAnsiTheme="minorHAnsi" w:cs="Arial"/>
          <w:color w:val="000000" w:themeColor="text1"/>
          <w:sz w:val="22"/>
          <w:szCs w:val="20"/>
          <w:lang w:val="sv-SE"/>
        </w:rPr>
        <w:t>direktör</w:t>
      </w:r>
      <w:r w:rsidR="003815AF" w:rsidRPr="0071348D">
        <w:rPr>
          <w:rFonts w:asciiTheme="minorHAnsi" w:hAnsiTheme="minorHAnsi" w:cs="Arial"/>
          <w:color w:val="000000" w:themeColor="text1"/>
          <w:sz w:val="22"/>
          <w:szCs w:val="20"/>
          <w:lang w:val="sv-SE"/>
        </w:rPr>
        <w:t xml:space="preserve">, Komplett – mobil </w:t>
      </w:r>
      <w:r w:rsidR="0071348D" w:rsidRPr="0071348D">
        <w:rPr>
          <w:rFonts w:asciiTheme="minorHAnsi" w:hAnsiTheme="minorHAnsi" w:cs="Arial"/>
          <w:color w:val="000000" w:themeColor="text1"/>
          <w:sz w:val="22"/>
          <w:szCs w:val="20"/>
          <w:lang w:val="sv-SE"/>
        </w:rPr>
        <w:t xml:space="preserve">(+47) </w:t>
      </w:r>
      <w:r w:rsidR="003815AF" w:rsidRPr="0071348D">
        <w:rPr>
          <w:rFonts w:asciiTheme="minorHAnsi" w:hAnsiTheme="minorHAnsi" w:cs="Arial"/>
          <w:color w:val="000000" w:themeColor="text1"/>
          <w:sz w:val="22"/>
          <w:szCs w:val="20"/>
          <w:lang w:val="sv-SE"/>
        </w:rPr>
        <w:t>90 95 01 48</w:t>
      </w:r>
    </w:p>
    <w:p w:rsidR="000F23A2" w:rsidRPr="0071348D" w:rsidRDefault="001E4CCF" w:rsidP="00F4202B">
      <w:pPr>
        <w:spacing w:line="360" w:lineRule="auto"/>
        <w:rPr>
          <w:rFonts w:asciiTheme="minorHAnsi" w:hAnsiTheme="minorHAnsi" w:cs="Arial"/>
          <w:b/>
          <w:sz w:val="22"/>
          <w:szCs w:val="22"/>
          <w:lang w:val="sv-SE"/>
        </w:rPr>
      </w:pPr>
      <w:r w:rsidRPr="0071348D">
        <w:rPr>
          <w:rFonts w:asciiTheme="minorHAnsi" w:hAnsiTheme="minorHAnsi" w:cs="Arial"/>
          <w:b/>
          <w:sz w:val="22"/>
          <w:szCs w:val="22"/>
          <w:lang w:val="sv-SE"/>
        </w:rPr>
        <w:br/>
      </w:r>
    </w:p>
    <w:sectPr w:rsidR="000F23A2" w:rsidRPr="0071348D" w:rsidSect="0041558E">
      <w:headerReference w:type="default" r:id="rId11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E5" w:rsidRDefault="004C59E5">
      <w:r>
        <w:separator/>
      </w:r>
    </w:p>
  </w:endnote>
  <w:endnote w:type="continuationSeparator" w:id="0">
    <w:p w:rsidR="004C59E5" w:rsidRDefault="004C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E5" w:rsidRDefault="004C59E5">
      <w:r>
        <w:separator/>
      </w:r>
    </w:p>
  </w:footnote>
  <w:footnote w:type="continuationSeparator" w:id="0">
    <w:p w:rsidR="004C59E5" w:rsidRDefault="004C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2E4B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-201930</wp:posOffset>
          </wp:positionV>
          <wp:extent cx="17145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mplett_in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D0A"/>
    <w:multiLevelType w:val="hybridMultilevel"/>
    <w:tmpl w:val="E00CB772"/>
    <w:lvl w:ilvl="0" w:tplc="37D07FD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A51E7"/>
    <w:multiLevelType w:val="hybridMultilevel"/>
    <w:tmpl w:val="0868F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6A00"/>
    <w:multiLevelType w:val="hybridMultilevel"/>
    <w:tmpl w:val="D1647C48"/>
    <w:lvl w:ilvl="0" w:tplc="09AC86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56567"/>
    <w:multiLevelType w:val="hybridMultilevel"/>
    <w:tmpl w:val="EA9AD1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F2877"/>
    <w:multiLevelType w:val="hybridMultilevel"/>
    <w:tmpl w:val="49C09A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F2CE1"/>
    <w:multiLevelType w:val="hybridMultilevel"/>
    <w:tmpl w:val="02667D38"/>
    <w:lvl w:ilvl="0" w:tplc="A38EF50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648C0"/>
    <w:multiLevelType w:val="hybridMultilevel"/>
    <w:tmpl w:val="593E2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145C7"/>
    <w:multiLevelType w:val="hybridMultilevel"/>
    <w:tmpl w:val="2F448B7E"/>
    <w:lvl w:ilvl="0" w:tplc="C00ADD4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10B2D"/>
    <w:multiLevelType w:val="hybridMultilevel"/>
    <w:tmpl w:val="AAC029F4"/>
    <w:lvl w:ilvl="0" w:tplc="5444259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A14EC"/>
    <w:multiLevelType w:val="hybridMultilevel"/>
    <w:tmpl w:val="6EEAA8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3"/>
  </w:num>
  <w:num w:numId="13">
    <w:abstractNumId w:val="19"/>
  </w:num>
  <w:num w:numId="14">
    <w:abstractNumId w:val="5"/>
  </w:num>
  <w:num w:numId="15">
    <w:abstractNumId w:val="1"/>
  </w:num>
  <w:num w:numId="16">
    <w:abstractNumId w:val="15"/>
  </w:num>
  <w:num w:numId="17">
    <w:abstractNumId w:val="20"/>
  </w:num>
  <w:num w:numId="18">
    <w:abstractNumId w:val="17"/>
  </w:num>
  <w:num w:numId="19">
    <w:abstractNumId w:val="10"/>
  </w:num>
  <w:num w:numId="20">
    <w:abstractNumId w:val="16"/>
  </w:num>
  <w:num w:numId="21">
    <w:abstractNumId w:val="9"/>
  </w:num>
  <w:num w:numId="22">
    <w:abstractNumId w:val="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325B1"/>
    <w:rsid w:val="000407EF"/>
    <w:rsid w:val="00043113"/>
    <w:rsid w:val="000456B2"/>
    <w:rsid w:val="00051B3F"/>
    <w:rsid w:val="000548C6"/>
    <w:rsid w:val="00057A14"/>
    <w:rsid w:val="00094263"/>
    <w:rsid w:val="000C0D67"/>
    <w:rsid w:val="000D42E0"/>
    <w:rsid w:val="000D4F18"/>
    <w:rsid w:val="000D6ECB"/>
    <w:rsid w:val="000E2083"/>
    <w:rsid w:val="000E7099"/>
    <w:rsid w:val="000F1DA2"/>
    <w:rsid w:val="000F23A2"/>
    <w:rsid w:val="000F5944"/>
    <w:rsid w:val="000F6534"/>
    <w:rsid w:val="000F7EA5"/>
    <w:rsid w:val="00102EB6"/>
    <w:rsid w:val="00106C1F"/>
    <w:rsid w:val="00112FE6"/>
    <w:rsid w:val="001259E6"/>
    <w:rsid w:val="00126DEB"/>
    <w:rsid w:val="00130E7F"/>
    <w:rsid w:val="001370B2"/>
    <w:rsid w:val="001416A7"/>
    <w:rsid w:val="00143777"/>
    <w:rsid w:val="001467E8"/>
    <w:rsid w:val="00150B12"/>
    <w:rsid w:val="00154626"/>
    <w:rsid w:val="00157593"/>
    <w:rsid w:val="00161599"/>
    <w:rsid w:val="001641EF"/>
    <w:rsid w:val="00170AB3"/>
    <w:rsid w:val="00170C5F"/>
    <w:rsid w:val="00171DF7"/>
    <w:rsid w:val="00181E44"/>
    <w:rsid w:val="001929F4"/>
    <w:rsid w:val="001B224E"/>
    <w:rsid w:val="001C7925"/>
    <w:rsid w:val="001D16CD"/>
    <w:rsid w:val="001D1EC8"/>
    <w:rsid w:val="001D42AC"/>
    <w:rsid w:val="001E1658"/>
    <w:rsid w:val="001E4CCF"/>
    <w:rsid w:val="001E5A30"/>
    <w:rsid w:val="001E5FCD"/>
    <w:rsid w:val="002046B4"/>
    <w:rsid w:val="00212534"/>
    <w:rsid w:val="00245F5F"/>
    <w:rsid w:val="0024703D"/>
    <w:rsid w:val="00250E87"/>
    <w:rsid w:val="002530DE"/>
    <w:rsid w:val="0026008E"/>
    <w:rsid w:val="00270FB3"/>
    <w:rsid w:val="0027449F"/>
    <w:rsid w:val="00284232"/>
    <w:rsid w:val="00284A1E"/>
    <w:rsid w:val="0028508D"/>
    <w:rsid w:val="00287113"/>
    <w:rsid w:val="002969E8"/>
    <w:rsid w:val="00297B7E"/>
    <w:rsid w:val="002A27FB"/>
    <w:rsid w:val="002B0569"/>
    <w:rsid w:val="002B0C32"/>
    <w:rsid w:val="002B1F57"/>
    <w:rsid w:val="002B43EA"/>
    <w:rsid w:val="002B4EFD"/>
    <w:rsid w:val="002B52EF"/>
    <w:rsid w:val="002C2B7F"/>
    <w:rsid w:val="002C2E95"/>
    <w:rsid w:val="002C3110"/>
    <w:rsid w:val="002C3941"/>
    <w:rsid w:val="002D2B85"/>
    <w:rsid w:val="002D2FB6"/>
    <w:rsid w:val="002D5819"/>
    <w:rsid w:val="002E4BC3"/>
    <w:rsid w:val="002F3D3A"/>
    <w:rsid w:val="002F4A67"/>
    <w:rsid w:val="002F6747"/>
    <w:rsid w:val="002F71D4"/>
    <w:rsid w:val="0030036E"/>
    <w:rsid w:val="00303EC8"/>
    <w:rsid w:val="00305A16"/>
    <w:rsid w:val="00306CEF"/>
    <w:rsid w:val="003374C9"/>
    <w:rsid w:val="00342CF3"/>
    <w:rsid w:val="00343777"/>
    <w:rsid w:val="0034662D"/>
    <w:rsid w:val="00353E46"/>
    <w:rsid w:val="00361D5E"/>
    <w:rsid w:val="00363A17"/>
    <w:rsid w:val="003720EB"/>
    <w:rsid w:val="00380427"/>
    <w:rsid w:val="003815AF"/>
    <w:rsid w:val="003865DA"/>
    <w:rsid w:val="00395B72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413F"/>
    <w:rsid w:val="003F7B5F"/>
    <w:rsid w:val="0041558E"/>
    <w:rsid w:val="00424084"/>
    <w:rsid w:val="0043159B"/>
    <w:rsid w:val="00432028"/>
    <w:rsid w:val="004775C2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C59E5"/>
    <w:rsid w:val="004D1323"/>
    <w:rsid w:val="004D33CC"/>
    <w:rsid w:val="004D4E72"/>
    <w:rsid w:val="004D5E9C"/>
    <w:rsid w:val="004E4989"/>
    <w:rsid w:val="004F60ED"/>
    <w:rsid w:val="004F7591"/>
    <w:rsid w:val="00506167"/>
    <w:rsid w:val="00506DC5"/>
    <w:rsid w:val="00514C50"/>
    <w:rsid w:val="005275B5"/>
    <w:rsid w:val="005346F1"/>
    <w:rsid w:val="00537866"/>
    <w:rsid w:val="00545470"/>
    <w:rsid w:val="0055784A"/>
    <w:rsid w:val="00561B5E"/>
    <w:rsid w:val="00573C54"/>
    <w:rsid w:val="00574034"/>
    <w:rsid w:val="0057744F"/>
    <w:rsid w:val="00581821"/>
    <w:rsid w:val="0058210C"/>
    <w:rsid w:val="00585ED4"/>
    <w:rsid w:val="00590066"/>
    <w:rsid w:val="0059037B"/>
    <w:rsid w:val="00590776"/>
    <w:rsid w:val="00593400"/>
    <w:rsid w:val="00596099"/>
    <w:rsid w:val="005A748A"/>
    <w:rsid w:val="005B71EC"/>
    <w:rsid w:val="005C4581"/>
    <w:rsid w:val="005C66F1"/>
    <w:rsid w:val="005D7F9B"/>
    <w:rsid w:val="005E679F"/>
    <w:rsid w:val="005E7652"/>
    <w:rsid w:val="005F0198"/>
    <w:rsid w:val="005F3CD1"/>
    <w:rsid w:val="005F60F5"/>
    <w:rsid w:val="00602FED"/>
    <w:rsid w:val="0060519B"/>
    <w:rsid w:val="00627AED"/>
    <w:rsid w:val="00635625"/>
    <w:rsid w:val="00641B9C"/>
    <w:rsid w:val="00651CC5"/>
    <w:rsid w:val="00651CE5"/>
    <w:rsid w:val="006608B5"/>
    <w:rsid w:val="0066691D"/>
    <w:rsid w:val="00672D49"/>
    <w:rsid w:val="0068211D"/>
    <w:rsid w:val="006861F9"/>
    <w:rsid w:val="006A0028"/>
    <w:rsid w:val="006A468D"/>
    <w:rsid w:val="006B0763"/>
    <w:rsid w:val="006B2203"/>
    <w:rsid w:val="006B47EB"/>
    <w:rsid w:val="006C0D93"/>
    <w:rsid w:val="006C2568"/>
    <w:rsid w:val="006D41C4"/>
    <w:rsid w:val="006D43AC"/>
    <w:rsid w:val="006D6E6C"/>
    <w:rsid w:val="006E6C24"/>
    <w:rsid w:val="006F167F"/>
    <w:rsid w:val="006F3962"/>
    <w:rsid w:val="006F497E"/>
    <w:rsid w:val="00704A55"/>
    <w:rsid w:val="007107FB"/>
    <w:rsid w:val="00712810"/>
    <w:rsid w:val="0071348D"/>
    <w:rsid w:val="00713EF4"/>
    <w:rsid w:val="00715372"/>
    <w:rsid w:val="00723C77"/>
    <w:rsid w:val="00725128"/>
    <w:rsid w:val="00732E9D"/>
    <w:rsid w:val="00734369"/>
    <w:rsid w:val="007418CA"/>
    <w:rsid w:val="007469E0"/>
    <w:rsid w:val="007472AB"/>
    <w:rsid w:val="007757A1"/>
    <w:rsid w:val="00780951"/>
    <w:rsid w:val="00780F5C"/>
    <w:rsid w:val="00786C83"/>
    <w:rsid w:val="007A39A9"/>
    <w:rsid w:val="007B002E"/>
    <w:rsid w:val="007C48B7"/>
    <w:rsid w:val="007D20A3"/>
    <w:rsid w:val="007E047F"/>
    <w:rsid w:val="007E22B6"/>
    <w:rsid w:val="007E2593"/>
    <w:rsid w:val="007F1FC1"/>
    <w:rsid w:val="00803C1C"/>
    <w:rsid w:val="00812513"/>
    <w:rsid w:val="00812FC2"/>
    <w:rsid w:val="00832B2E"/>
    <w:rsid w:val="00835FDB"/>
    <w:rsid w:val="00844737"/>
    <w:rsid w:val="008611C2"/>
    <w:rsid w:val="00866182"/>
    <w:rsid w:val="00867C44"/>
    <w:rsid w:val="008718E1"/>
    <w:rsid w:val="00873DFB"/>
    <w:rsid w:val="008768E8"/>
    <w:rsid w:val="00887DFC"/>
    <w:rsid w:val="00890562"/>
    <w:rsid w:val="00892365"/>
    <w:rsid w:val="008A607B"/>
    <w:rsid w:val="008B5FE5"/>
    <w:rsid w:val="008C0553"/>
    <w:rsid w:val="008C0DD4"/>
    <w:rsid w:val="008F2EB7"/>
    <w:rsid w:val="00901FEB"/>
    <w:rsid w:val="009223E9"/>
    <w:rsid w:val="00925D80"/>
    <w:rsid w:val="00937DC7"/>
    <w:rsid w:val="00947900"/>
    <w:rsid w:val="00953156"/>
    <w:rsid w:val="009562A8"/>
    <w:rsid w:val="0096013E"/>
    <w:rsid w:val="0096307B"/>
    <w:rsid w:val="0097268A"/>
    <w:rsid w:val="009779D2"/>
    <w:rsid w:val="00977E49"/>
    <w:rsid w:val="00984F77"/>
    <w:rsid w:val="0098525A"/>
    <w:rsid w:val="009A18AE"/>
    <w:rsid w:val="009A31F5"/>
    <w:rsid w:val="009A771A"/>
    <w:rsid w:val="009B18DB"/>
    <w:rsid w:val="009D3688"/>
    <w:rsid w:val="009D7163"/>
    <w:rsid w:val="009F29EC"/>
    <w:rsid w:val="009F37C0"/>
    <w:rsid w:val="009F3A5F"/>
    <w:rsid w:val="009F3AE5"/>
    <w:rsid w:val="009F4509"/>
    <w:rsid w:val="009F5D72"/>
    <w:rsid w:val="00A10982"/>
    <w:rsid w:val="00A13786"/>
    <w:rsid w:val="00A16D48"/>
    <w:rsid w:val="00A31A31"/>
    <w:rsid w:val="00A352C3"/>
    <w:rsid w:val="00A514B1"/>
    <w:rsid w:val="00A55812"/>
    <w:rsid w:val="00A56EB8"/>
    <w:rsid w:val="00A61312"/>
    <w:rsid w:val="00A67779"/>
    <w:rsid w:val="00A75772"/>
    <w:rsid w:val="00A85857"/>
    <w:rsid w:val="00A86909"/>
    <w:rsid w:val="00A87EB6"/>
    <w:rsid w:val="00A90AF2"/>
    <w:rsid w:val="00AC2676"/>
    <w:rsid w:val="00AD1507"/>
    <w:rsid w:val="00AE0432"/>
    <w:rsid w:val="00AE41DC"/>
    <w:rsid w:val="00AF1E60"/>
    <w:rsid w:val="00AF50AC"/>
    <w:rsid w:val="00AF53A6"/>
    <w:rsid w:val="00AF6518"/>
    <w:rsid w:val="00AF7C1E"/>
    <w:rsid w:val="00B051E3"/>
    <w:rsid w:val="00B1149B"/>
    <w:rsid w:val="00B11F2B"/>
    <w:rsid w:val="00B13359"/>
    <w:rsid w:val="00B217EA"/>
    <w:rsid w:val="00B53E0E"/>
    <w:rsid w:val="00B6477B"/>
    <w:rsid w:val="00B66CCC"/>
    <w:rsid w:val="00B678B9"/>
    <w:rsid w:val="00B77E0B"/>
    <w:rsid w:val="00B8066B"/>
    <w:rsid w:val="00B84BE0"/>
    <w:rsid w:val="00B853A6"/>
    <w:rsid w:val="00B9013B"/>
    <w:rsid w:val="00BA373C"/>
    <w:rsid w:val="00BA7DFD"/>
    <w:rsid w:val="00BC3D39"/>
    <w:rsid w:val="00BF038E"/>
    <w:rsid w:val="00BF35FE"/>
    <w:rsid w:val="00BF41D3"/>
    <w:rsid w:val="00C02920"/>
    <w:rsid w:val="00C03333"/>
    <w:rsid w:val="00C044E7"/>
    <w:rsid w:val="00C12BD4"/>
    <w:rsid w:val="00C14D40"/>
    <w:rsid w:val="00C27B7B"/>
    <w:rsid w:val="00C30D2B"/>
    <w:rsid w:val="00C46325"/>
    <w:rsid w:val="00C47708"/>
    <w:rsid w:val="00C576CC"/>
    <w:rsid w:val="00C72B63"/>
    <w:rsid w:val="00C803C1"/>
    <w:rsid w:val="00C803D9"/>
    <w:rsid w:val="00C923BB"/>
    <w:rsid w:val="00C97ED1"/>
    <w:rsid w:val="00CA2DBC"/>
    <w:rsid w:val="00CC7F13"/>
    <w:rsid w:val="00CE578D"/>
    <w:rsid w:val="00CF0E03"/>
    <w:rsid w:val="00CF55D6"/>
    <w:rsid w:val="00D028B6"/>
    <w:rsid w:val="00D03F76"/>
    <w:rsid w:val="00D07119"/>
    <w:rsid w:val="00D10E88"/>
    <w:rsid w:val="00D5146E"/>
    <w:rsid w:val="00D54794"/>
    <w:rsid w:val="00D56039"/>
    <w:rsid w:val="00D634CA"/>
    <w:rsid w:val="00D63CA3"/>
    <w:rsid w:val="00D6770E"/>
    <w:rsid w:val="00D91404"/>
    <w:rsid w:val="00D92721"/>
    <w:rsid w:val="00DA01CB"/>
    <w:rsid w:val="00DB3177"/>
    <w:rsid w:val="00DC63AB"/>
    <w:rsid w:val="00DC6409"/>
    <w:rsid w:val="00DD0F89"/>
    <w:rsid w:val="00DD1677"/>
    <w:rsid w:val="00DD59CF"/>
    <w:rsid w:val="00DD75CB"/>
    <w:rsid w:val="00DE3D92"/>
    <w:rsid w:val="00DE5FD9"/>
    <w:rsid w:val="00DF33E0"/>
    <w:rsid w:val="00DF667A"/>
    <w:rsid w:val="00DF69AD"/>
    <w:rsid w:val="00E24DF7"/>
    <w:rsid w:val="00E43463"/>
    <w:rsid w:val="00E43D3C"/>
    <w:rsid w:val="00E57B87"/>
    <w:rsid w:val="00E6017C"/>
    <w:rsid w:val="00E64C3E"/>
    <w:rsid w:val="00E663BF"/>
    <w:rsid w:val="00E72605"/>
    <w:rsid w:val="00E804E7"/>
    <w:rsid w:val="00E97F38"/>
    <w:rsid w:val="00EA0503"/>
    <w:rsid w:val="00EA05B5"/>
    <w:rsid w:val="00EA4EC0"/>
    <w:rsid w:val="00EB4B5E"/>
    <w:rsid w:val="00EB4ED0"/>
    <w:rsid w:val="00EB68BF"/>
    <w:rsid w:val="00EC51AF"/>
    <w:rsid w:val="00EC64AC"/>
    <w:rsid w:val="00ED39FB"/>
    <w:rsid w:val="00EE76F6"/>
    <w:rsid w:val="00EF7072"/>
    <w:rsid w:val="00EF7BE4"/>
    <w:rsid w:val="00F01891"/>
    <w:rsid w:val="00F03CF7"/>
    <w:rsid w:val="00F04F54"/>
    <w:rsid w:val="00F244C8"/>
    <w:rsid w:val="00F362C3"/>
    <w:rsid w:val="00F4202B"/>
    <w:rsid w:val="00F42D94"/>
    <w:rsid w:val="00F6261B"/>
    <w:rsid w:val="00F64840"/>
    <w:rsid w:val="00F71A3F"/>
    <w:rsid w:val="00F76153"/>
    <w:rsid w:val="00F76B84"/>
    <w:rsid w:val="00F85F12"/>
    <w:rsid w:val="00FA368F"/>
    <w:rsid w:val="00FA5149"/>
    <w:rsid w:val="00FC436E"/>
    <w:rsid w:val="00FD28DF"/>
    <w:rsid w:val="00FD67EE"/>
    <w:rsid w:val="00FD6B9D"/>
    <w:rsid w:val="00FE0C1D"/>
    <w:rsid w:val="00FE5FCE"/>
    <w:rsid w:val="00FF356A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5612D7E-19E3-4C2A-B007-6900AF5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03D9"/>
    <w:pPr>
      <w:spacing w:before="100" w:beforeAutospacing="1" w:after="100" w:afterAutospacing="1"/>
      <w:outlineLvl w:val="2"/>
    </w:pPr>
    <w:rPr>
      <w:rFonts w:ascii="Arial" w:eastAsiaTheme="minorHAnsi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9"/>
    <w:rPr>
      <w:rFonts w:ascii="Arial" w:eastAsiaTheme="minorHAnsi" w:hAnsi="Arial" w:cs="Arial"/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rsid w:val="009630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lett.se/product/841618/mobil/mobiltelefon-tillbehor/powerbank/iiglo-tablet-powerbank-12000m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omplett.se/product/841712/mobil/mobiltelefon-tillbehor/powerbank/iiglo-pocket-powerbank-3000m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lett.se/product/823090/mobil/mobiltelefon-tillbehor/powerbank/tp-link-powerbank-10400ma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70BC-C0AF-4EF7-B522-F8E5C7BF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1630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1871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2</cp:revision>
  <cp:lastPrinted>2011-04-13T04:51:00Z</cp:lastPrinted>
  <dcterms:created xsi:type="dcterms:W3CDTF">2016-07-07T10:34:00Z</dcterms:created>
  <dcterms:modified xsi:type="dcterms:W3CDTF">2016-07-07T10:34:00Z</dcterms:modified>
</cp:coreProperties>
</file>