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1EA820FB"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sidR="0034045F">
        <w:rPr>
          <w:rFonts w:ascii="Zurich Sans Light" w:hAnsi="Zurich Sans Light"/>
          <w:color w:val="000000"/>
          <w:sz w:val="16"/>
          <w:lang w:val="de-DE"/>
        </w:rPr>
        <w:t>2</w:t>
      </w:r>
      <w:r w:rsidRPr="00252BA7">
        <w:rPr>
          <w:rFonts w:ascii="Zurich Sans Light" w:hAnsi="Zurich Sans Light"/>
          <w:color w:val="000000"/>
          <w:sz w:val="16"/>
          <w:lang w:val="de-DE"/>
        </w:rPr>
        <w:t xml:space="preserve">) von </w:t>
      </w:r>
      <w:r w:rsidR="00976D40">
        <w:rPr>
          <w:rFonts w:ascii="Zurich Sans Light" w:hAnsi="Zurich Sans Light"/>
          <w:color w:val="000000"/>
          <w:sz w:val="16"/>
          <w:lang w:val="de-DE"/>
        </w:rPr>
        <w:t>rund</w:t>
      </w:r>
      <w:r w:rsidRPr="00252BA7">
        <w:rPr>
          <w:rFonts w:ascii="Zurich Sans Light" w:hAnsi="Zurich Sans Light"/>
          <w:color w:val="000000"/>
          <w:sz w:val="16"/>
          <w:lang w:val="de-DE"/>
        </w:rPr>
        <w:t xml:space="preserve"> 6 Milliarden EUR, Kapitalanlagen von mehr als </w:t>
      </w:r>
      <w:r w:rsidR="0034045F">
        <w:rPr>
          <w:rFonts w:ascii="Zurich Sans Light" w:hAnsi="Zurich Sans Light"/>
          <w:color w:val="000000"/>
          <w:sz w:val="16"/>
          <w:lang w:val="de-DE"/>
        </w:rPr>
        <w:t>49</w:t>
      </w:r>
      <w:r w:rsidRPr="00252BA7">
        <w:rPr>
          <w:rFonts w:ascii="Zurich Sans Light" w:hAnsi="Zurich Sans Light"/>
          <w:color w:val="000000"/>
          <w:sz w:val="16"/>
          <w:lang w:val="de-DE"/>
        </w:rPr>
        <w:t xml:space="preserve"> Milliarden EUR und rund 4.</w:t>
      </w:r>
      <w:r w:rsidR="0034045F">
        <w:rPr>
          <w:rFonts w:ascii="Zurich Sans Light" w:hAnsi="Zurich Sans Light"/>
          <w:color w:val="000000"/>
          <w:sz w:val="16"/>
          <w:lang w:val="de-DE"/>
        </w:rPr>
        <w:t>7</w:t>
      </w:r>
      <w:r w:rsidRPr="00252BA7">
        <w:rPr>
          <w:rFonts w:ascii="Zurich Sans Light" w:hAnsi="Zurich Sans Light"/>
          <w:color w:val="000000"/>
          <w:sz w:val="16"/>
          <w:lang w:val="de-DE"/>
        </w:rPr>
        <w:t xml:space="preserve">00 Mitarbeitern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64371920"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552" w:right="1842" w:bottom="1701" w:left="2921" w:header="1418" w:footer="720" w:gutter="0"/>
          <w:cols w:space="720"/>
          <w:titlePg/>
        </w:sectPr>
      </w:pPr>
    </w:p>
    <w:p w14:paraId="7D5B8F46" w14:textId="7569D374" w:rsidR="00E56C78" w:rsidRPr="00E56C78" w:rsidRDefault="00E56C78" w:rsidP="00E56C78">
      <w:pPr>
        <w:autoSpaceDE w:val="0"/>
        <w:autoSpaceDN w:val="0"/>
        <w:adjustRightInd w:val="0"/>
        <w:rPr>
          <w:rFonts w:ascii="Zurich Sans Light" w:eastAsiaTheme="minorEastAsia" w:hAnsi="Zurich Sans Light" w:cs="Arial"/>
          <w:sz w:val="32"/>
          <w:szCs w:val="32"/>
          <w:lang w:val="de-DE" w:eastAsia="en-US"/>
        </w:rPr>
      </w:pPr>
      <w:r w:rsidRPr="00E56C78">
        <w:rPr>
          <w:rFonts w:ascii="Zurich Sans Light" w:eastAsiaTheme="minorEastAsia" w:hAnsi="Zurich Sans Light" w:cs="Arial"/>
          <w:sz w:val="32"/>
          <w:szCs w:val="32"/>
          <w:lang w:val="de-DE" w:eastAsia="en-US"/>
        </w:rPr>
        <w:t>In dubio pro Service: Zurich baut Rechtsschutz-Sparte aus</w:t>
      </w:r>
    </w:p>
    <w:p w14:paraId="5335BBA0" w14:textId="3C945D27" w:rsidR="009E5CBC" w:rsidRDefault="009E5CBC" w:rsidP="009E5CBC">
      <w:pPr>
        <w:rPr>
          <w:rFonts w:ascii="Zurich Sans Light" w:eastAsiaTheme="minorEastAsia" w:hAnsi="Zurich Sans Light" w:cs="Arial"/>
          <w:sz w:val="32"/>
          <w:szCs w:val="32"/>
          <w:lang w:val="de-DE" w:eastAsia="en-US"/>
        </w:rPr>
      </w:pPr>
    </w:p>
    <w:p w14:paraId="1353F89B" w14:textId="7DA94343" w:rsidR="00687045" w:rsidRPr="00687045" w:rsidRDefault="00687045" w:rsidP="00687045">
      <w:pPr>
        <w:spacing w:line="276" w:lineRule="auto"/>
        <w:rPr>
          <w:rFonts w:ascii="Zurich Sans" w:hAnsi="Zurich Sans" w:cs="Arial"/>
          <w:sz w:val="22"/>
          <w:szCs w:val="22"/>
          <w:lang w:val="de-DE"/>
        </w:rPr>
      </w:pPr>
      <w:r w:rsidRPr="00687045">
        <w:rPr>
          <w:rFonts w:ascii="Zurich Sans" w:hAnsi="Zurich Sans" w:cs="Arial"/>
          <w:sz w:val="22"/>
          <w:szCs w:val="22"/>
          <w:lang w:val="de-DE"/>
        </w:rPr>
        <w:t xml:space="preserve">Köln, </w:t>
      </w:r>
      <w:r w:rsidR="00C54539">
        <w:rPr>
          <w:rFonts w:ascii="Zurich Sans" w:hAnsi="Zurich Sans" w:cs="Arial"/>
          <w:sz w:val="22"/>
          <w:szCs w:val="22"/>
          <w:lang w:val="de-DE"/>
        </w:rPr>
        <w:t>3</w:t>
      </w:r>
      <w:r w:rsidRPr="00687045">
        <w:rPr>
          <w:rFonts w:ascii="Zurich Sans" w:hAnsi="Zurich Sans" w:cs="Arial"/>
          <w:sz w:val="22"/>
          <w:szCs w:val="22"/>
          <w:lang w:val="de-DE"/>
        </w:rPr>
        <w:t xml:space="preserve">. Mai, 2023 – Die Zurich Gruppe Deutschland schärft ihre strategische Ausrichtung im Rechtsschutz-Bereich </w:t>
      </w:r>
      <w:r w:rsidR="008A59F9" w:rsidRPr="00687045">
        <w:rPr>
          <w:rFonts w:ascii="Zurich Sans" w:hAnsi="Zurich Sans" w:cs="Arial"/>
          <w:sz w:val="22"/>
          <w:szCs w:val="22"/>
          <w:lang w:val="de-DE"/>
        </w:rPr>
        <w:t>und geht mit neuen Produkten an den Markt.</w:t>
      </w:r>
      <w:r w:rsidR="008A59F9">
        <w:rPr>
          <w:rFonts w:ascii="Zurich Sans" w:hAnsi="Zurich Sans" w:cs="Arial"/>
          <w:sz w:val="22"/>
          <w:szCs w:val="22"/>
          <w:lang w:val="de-DE"/>
        </w:rPr>
        <w:t xml:space="preserve"> </w:t>
      </w:r>
      <w:r w:rsidRPr="00687045">
        <w:rPr>
          <w:rFonts w:ascii="Zurich Sans" w:hAnsi="Zurich Sans" w:cs="Arial"/>
          <w:sz w:val="22"/>
          <w:szCs w:val="22"/>
          <w:lang w:val="de-DE"/>
        </w:rPr>
        <w:t>Das Geschäftsfeld wird in Zukunft noch stärker von einem 360°-Service-Gedanken getragen. Das heißt, dass Kunden von Angeboten profitieren, die weit über den eigentlichen Versicherungsschutz hinausgehen. Zudem wird eine Rechtsschutz-Absicherung speziell für kleine und mittlere Unternehmen (KMU) angeboten.</w:t>
      </w:r>
    </w:p>
    <w:p w14:paraId="177516B9" w14:textId="77777777" w:rsidR="00687045" w:rsidRPr="00687045" w:rsidRDefault="00687045" w:rsidP="00687045">
      <w:pPr>
        <w:spacing w:line="276" w:lineRule="auto"/>
        <w:rPr>
          <w:rFonts w:ascii="Zurich Sans" w:hAnsi="Zurich Sans" w:cs="Arial"/>
          <w:sz w:val="22"/>
          <w:szCs w:val="22"/>
          <w:lang w:val="de-DE"/>
        </w:rPr>
      </w:pPr>
    </w:p>
    <w:p w14:paraId="01F56478" w14:textId="77777777" w:rsidR="00687045" w:rsidRPr="00687045" w:rsidRDefault="00687045" w:rsidP="00687045">
      <w:pPr>
        <w:spacing w:line="276" w:lineRule="auto"/>
        <w:rPr>
          <w:rFonts w:ascii="Zurich Sans" w:hAnsi="Zurich Sans" w:cs="Arial"/>
          <w:sz w:val="22"/>
          <w:szCs w:val="22"/>
          <w:lang w:val="de-DE"/>
        </w:rPr>
      </w:pPr>
      <w:r w:rsidRPr="00687045">
        <w:rPr>
          <w:rFonts w:ascii="Zurich Sans" w:hAnsi="Zurich Sans" w:cs="Arial"/>
          <w:sz w:val="22"/>
          <w:szCs w:val="22"/>
          <w:lang w:val="de-DE"/>
        </w:rPr>
        <w:t>„Kunden mit einer Rechtsschutz-Versicherung profitieren von unserem exzellenten Netzwerk von Partneranwälten und Kanzleien vor Ort. Sie können zudem eine Mediation als außergerichtliche und zeiteffiziente Einigung in Anspruch nehmen“, so Arndt Stange, Leiter der neu gegründeten Zurich Rechtsschutz Deutschland GmbH .  Per Anwalt-Hotline oder -Chat können 80 Prozent der Anliegen bereits finalisiert werden – ohne, dass für die Kunden Kosten entstehen oder die Versicherung in Anspruch genommen wird. Ein kurzer Check der Experten prüft außerdem Bußgeldbescheide sowie Kündigungs-, Arbeits- oder Mietverträge.</w:t>
      </w:r>
    </w:p>
    <w:p w14:paraId="3E1BF7FB" w14:textId="77777777" w:rsidR="00687045" w:rsidRPr="00687045" w:rsidRDefault="00687045" w:rsidP="00687045">
      <w:pPr>
        <w:spacing w:line="276" w:lineRule="auto"/>
        <w:rPr>
          <w:rFonts w:ascii="Zurich Sans" w:hAnsi="Zurich Sans" w:cs="Arial"/>
          <w:sz w:val="22"/>
          <w:szCs w:val="22"/>
          <w:lang w:val="de-DE"/>
        </w:rPr>
      </w:pPr>
    </w:p>
    <w:p w14:paraId="52052E5A" w14:textId="77777777" w:rsidR="00687045" w:rsidRPr="00687045" w:rsidRDefault="00687045" w:rsidP="00687045">
      <w:pPr>
        <w:spacing w:line="276" w:lineRule="auto"/>
        <w:rPr>
          <w:rFonts w:ascii="Zurich Sans" w:hAnsi="Zurich Sans" w:cs="Arial"/>
          <w:sz w:val="22"/>
          <w:szCs w:val="22"/>
          <w:lang w:val="de-DE"/>
        </w:rPr>
      </w:pPr>
      <w:r w:rsidRPr="00687045">
        <w:rPr>
          <w:rFonts w:ascii="Zurich Sans" w:hAnsi="Zurich Sans" w:cs="Arial"/>
          <w:sz w:val="22"/>
          <w:szCs w:val="22"/>
          <w:lang w:val="de-DE"/>
        </w:rPr>
        <w:t>„Viele Menschen sind sich bei juristischen Fragen unsicher – zurecht. Denn oft sind die Sachverhalte durchaus vertrackt. Wir wollen uns vom Rechtsschutz-Versicherer zum Rechtsservice-Anbieter entwickeln. Kunden bekommen von unseren Experten eine rechtliche Einschätzung – und das auch ohne Eintreten des Versicherungsfalles“, erklärt Stange. „So wandeln wir uns von einem reinen ‚Kostenerstatter‘ zu einem kompetenten Partner an der Seite unserer Kunden.“</w:t>
      </w:r>
    </w:p>
    <w:p w14:paraId="2BD01F31" w14:textId="77777777" w:rsidR="00687045" w:rsidRPr="00687045" w:rsidRDefault="00687045" w:rsidP="00687045">
      <w:pPr>
        <w:spacing w:line="276" w:lineRule="auto"/>
        <w:rPr>
          <w:rFonts w:ascii="Zurich Sans" w:hAnsi="Zurich Sans" w:cs="Arial"/>
          <w:sz w:val="22"/>
          <w:szCs w:val="22"/>
          <w:lang w:val="de-DE"/>
        </w:rPr>
      </w:pPr>
    </w:p>
    <w:p w14:paraId="6A49753D" w14:textId="77777777" w:rsidR="00687045" w:rsidRPr="00687045" w:rsidRDefault="00687045" w:rsidP="00687045">
      <w:pPr>
        <w:spacing w:line="276" w:lineRule="auto"/>
        <w:rPr>
          <w:rFonts w:ascii="Zurich Sans" w:hAnsi="Zurich Sans" w:cs="Arial"/>
          <w:b/>
          <w:bCs/>
          <w:sz w:val="22"/>
          <w:szCs w:val="22"/>
          <w:lang w:val="de-DE"/>
        </w:rPr>
      </w:pPr>
      <w:r w:rsidRPr="00687045">
        <w:rPr>
          <w:rFonts w:ascii="Zurich Sans" w:hAnsi="Zurich Sans" w:cs="Arial"/>
          <w:b/>
          <w:bCs/>
          <w:sz w:val="22"/>
          <w:szCs w:val="22"/>
          <w:lang w:val="de-DE"/>
        </w:rPr>
        <w:t>Rechtschutz-Integration in Firmen-Produktpalette</w:t>
      </w:r>
    </w:p>
    <w:p w14:paraId="5146E799" w14:textId="69A00182" w:rsidR="000357DC" w:rsidRDefault="00687045" w:rsidP="00025A6B">
      <w:pPr>
        <w:pStyle w:val="Kommentartext"/>
        <w:spacing w:line="276" w:lineRule="auto"/>
        <w:rPr>
          <w:rFonts w:ascii="Zurich Sans" w:hAnsi="Zurich Sans" w:cs="Arial"/>
          <w:sz w:val="22"/>
          <w:szCs w:val="22"/>
          <w:lang w:val="de-DE"/>
        </w:rPr>
      </w:pPr>
      <w:r w:rsidRPr="00687045">
        <w:rPr>
          <w:rFonts w:ascii="Zurich Sans" w:hAnsi="Zurich Sans" w:cs="Arial"/>
          <w:sz w:val="22"/>
          <w:szCs w:val="22"/>
          <w:lang w:val="de-DE"/>
        </w:rPr>
        <w:t xml:space="preserve">Im Zuge dieser Stärkung der Rechtsschutz-Sparte wird auch </w:t>
      </w:r>
      <w:r w:rsidR="00B557A1">
        <w:rPr>
          <w:rFonts w:ascii="Zurich Sans" w:hAnsi="Zurich Sans" w:cs="Arial"/>
          <w:sz w:val="22"/>
          <w:szCs w:val="22"/>
          <w:lang w:val="de-DE"/>
        </w:rPr>
        <w:t>der</w:t>
      </w:r>
    </w:p>
    <w:p w14:paraId="4D65B4BB" w14:textId="50555E6D" w:rsidR="00C94687" w:rsidRPr="00025A6B" w:rsidRDefault="00687045" w:rsidP="00025A6B">
      <w:pPr>
        <w:pStyle w:val="Kommentartext"/>
        <w:spacing w:line="276" w:lineRule="auto"/>
        <w:rPr>
          <w:rFonts w:ascii="Zurich Sans" w:hAnsi="Zurich Sans" w:cs="Arial"/>
          <w:sz w:val="22"/>
          <w:szCs w:val="22"/>
          <w:lang w:val="de-DE"/>
        </w:rPr>
      </w:pPr>
      <w:r w:rsidRPr="00687045">
        <w:rPr>
          <w:rFonts w:ascii="Zurich Sans" w:hAnsi="Zurich Sans" w:cs="Arial"/>
          <w:sz w:val="22"/>
          <w:szCs w:val="22"/>
          <w:lang w:val="de-DE"/>
        </w:rPr>
        <w:t xml:space="preserve"> Zurich FirmenSchutz – eine </w:t>
      </w:r>
      <w:r w:rsidRPr="00E623E7">
        <w:rPr>
          <w:rFonts w:ascii="Zurich Sans" w:hAnsi="Zurich Sans" w:cs="Arial"/>
          <w:sz w:val="22"/>
          <w:szCs w:val="22"/>
          <w:lang w:val="de-DE"/>
        </w:rPr>
        <w:t>Produktpalette für Gewerbekunden – um eine Rechtsschutz-Police erweitert. Dieses neue Produkt für kleine und mittlere Unternehmen umfasst einen Firmen</w:t>
      </w:r>
      <w:r w:rsidR="00172F94" w:rsidRPr="00E623E7">
        <w:rPr>
          <w:rFonts w:ascii="Zurich Sans" w:hAnsi="Zurich Sans" w:cs="Arial"/>
          <w:sz w:val="22"/>
          <w:szCs w:val="22"/>
          <w:lang w:val="de-DE"/>
        </w:rPr>
        <w:t>-, Verkehrs-</w:t>
      </w:r>
      <w:r w:rsidR="00B27A69" w:rsidRPr="00E623E7">
        <w:rPr>
          <w:rFonts w:ascii="Zurich Sans" w:hAnsi="Zurich Sans" w:cs="Arial"/>
          <w:sz w:val="22"/>
          <w:szCs w:val="22"/>
          <w:lang w:val="de-DE"/>
        </w:rPr>
        <w:t>,</w:t>
      </w:r>
      <w:r w:rsidR="00172F94" w:rsidRPr="00E623E7">
        <w:rPr>
          <w:rFonts w:ascii="Zurich Sans" w:hAnsi="Zurich Sans" w:cs="Arial"/>
          <w:sz w:val="22"/>
          <w:szCs w:val="22"/>
          <w:lang w:val="de-DE"/>
        </w:rPr>
        <w:t xml:space="preserve"> Privat</w:t>
      </w:r>
      <w:r w:rsidRPr="00E623E7">
        <w:rPr>
          <w:rFonts w:ascii="Zurich Sans" w:hAnsi="Zurich Sans" w:cs="Arial"/>
          <w:sz w:val="22"/>
          <w:szCs w:val="22"/>
          <w:lang w:val="de-DE"/>
        </w:rPr>
        <w:t>-</w:t>
      </w:r>
      <w:r w:rsidR="00B27A69" w:rsidRPr="00E623E7">
        <w:rPr>
          <w:rFonts w:ascii="Zurich Sans" w:hAnsi="Zurich Sans" w:cs="Arial"/>
          <w:sz w:val="22"/>
          <w:szCs w:val="22"/>
          <w:lang w:val="de-DE"/>
        </w:rPr>
        <w:t xml:space="preserve"> und Immobilien-</w:t>
      </w:r>
      <w:r w:rsidR="00A815D8" w:rsidRPr="00E623E7">
        <w:rPr>
          <w:rFonts w:ascii="Zurich Sans" w:hAnsi="Zurich Sans" w:cs="Arial"/>
          <w:sz w:val="22"/>
          <w:szCs w:val="22"/>
          <w:lang w:val="de-DE"/>
        </w:rPr>
        <w:t>Rechtsschutz</w:t>
      </w:r>
      <w:r w:rsidR="00B27A69" w:rsidRPr="00E623E7">
        <w:rPr>
          <w:rFonts w:ascii="Zurich Sans" w:hAnsi="Zurich Sans" w:cs="Arial"/>
          <w:sz w:val="22"/>
          <w:szCs w:val="22"/>
          <w:lang w:val="de-DE"/>
        </w:rPr>
        <w:t>, optional auch einen Straf-Rechtsschutz</w:t>
      </w:r>
      <w:r w:rsidR="00A815D8" w:rsidRPr="00E623E7">
        <w:rPr>
          <w:rFonts w:ascii="Zurich Sans" w:hAnsi="Zurich Sans" w:cs="Arial"/>
          <w:sz w:val="22"/>
          <w:szCs w:val="22"/>
          <w:lang w:val="de-DE"/>
        </w:rPr>
        <w:t>. Der neue Firmen-Rechtsschutz</w:t>
      </w:r>
      <w:r w:rsidR="00E623E7" w:rsidRPr="00E623E7">
        <w:rPr>
          <w:rFonts w:ascii="Zurich Sans" w:hAnsi="Zurich Sans" w:cs="Arial"/>
          <w:sz w:val="22"/>
          <w:szCs w:val="22"/>
          <w:lang w:val="de-DE"/>
        </w:rPr>
        <w:t xml:space="preserve"> hilft</w:t>
      </w:r>
      <w:r w:rsidRPr="00E623E7">
        <w:rPr>
          <w:rFonts w:ascii="Zurich Sans" w:hAnsi="Zurich Sans" w:cs="Arial"/>
          <w:sz w:val="22"/>
          <w:szCs w:val="22"/>
          <w:lang w:val="de-DE"/>
        </w:rPr>
        <w:t xml:space="preserve"> in rechtlichen Situationen mit Mitarbeitenden, Kunden oder Geschäftspartnern </w:t>
      </w:r>
      <w:r w:rsidR="00043CAF" w:rsidRPr="00E623E7">
        <w:rPr>
          <w:rFonts w:ascii="Zurich Sans" w:hAnsi="Zurich Sans" w:cs="Arial"/>
          <w:sz w:val="22"/>
          <w:szCs w:val="22"/>
          <w:lang w:val="de-DE"/>
        </w:rPr>
        <w:t>und</w:t>
      </w:r>
      <w:r w:rsidR="00C94687" w:rsidRPr="00E623E7">
        <w:rPr>
          <w:rFonts w:ascii="Zurich Sans" w:hAnsi="Zurich Sans" w:cs="Arial"/>
          <w:sz w:val="22"/>
          <w:szCs w:val="22"/>
          <w:lang w:val="de-DE"/>
        </w:rPr>
        <w:t xml:space="preserve"> </w:t>
      </w:r>
      <w:r w:rsidR="00E623E7" w:rsidRPr="00E623E7">
        <w:rPr>
          <w:rFonts w:ascii="Zurich Sans" w:hAnsi="Zurich Sans" w:cs="Arial"/>
          <w:sz w:val="22"/>
          <w:szCs w:val="22"/>
          <w:lang w:val="de-DE"/>
        </w:rPr>
        <w:t xml:space="preserve">kann </w:t>
      </w:r>
      <w:r w:rsidR="00C94687" w:rsidRPr="00E623E7">
        <w:rPr>
          <w:rFonts w:ascii="Zurich Sans" w:hAnsi="Zurich Sans" w:cs="Arial"/>
          <w:sz w:val="22"/>
          <w:szCs w:val="22"/>
          <w:lang w:val="de-DE"/>
        </w:rPr>
        <w:t xml:space="preserve">für ausgewählte Branchen um einen sogenannten Firmenvertragsrechtschutz ergänzt werden. </w:t>
      </w:r>
      <w:r w:rsidR="00B43C93" w:rsidRPr="00E623E7">
        <w:rPr>
          <w:rFonts w:ascii="Zurich Sans" w:hAnsi="Zurich Sans" w:cs="Arial"/>
          <w:sz w:val="22"/>
          <w:szCs w:val="22"/>
          <w:lang w:val="de-DE"/>
        </w:rPr>
        <w:t>„</w:t>
      </w:r>
      <w:r w:rsidR="00C94687" w:rsidRPr="00E623E7">
        <w:rPr>
          <w:rFonts w:ascii="Zurich Sans" w:hAnsi="Zurich Sans" w:cs="Arial"/>
          <w:sz w:val="22"/>
          <w:szCs w:val="22"/>
          <w:lang w:val="de-DE"/>
        </w:rPr>
        <w:t xml:space="preserve">Dieser hilft bei gerichtlichen </w:t>
      </w:r>
      <w:r w:rsidR="00C94687" w:rsidRPr="00E623E7">
        <w:rPr>
          <w:rFonts w:ascii="Zurich Sans" w:hAnsi="Zurich Sans" w:cs="Arial"/>
          <w:sz w:val="22"/>
          <w:szCs w:val="22"/>
          <w:lang w:val="de-DE"/>
        </w:rPr>
        <w:lastRenderedPageBreak/>
        <w:t>Streitigkeiten, wenn der Kunde z</w:t>
      </w:r>
      <w:r w:rsidR="00B43C93" w:rsidRPr="00E623E7">
        <w:rPr>
          <w:rFonts w:ascii="Zurich Sans" w:hAnsi="Zurich Sans" w:cs="Arial"/>
          <w:sz w:val="22"/>
          <w:szCs w:val="22"/>
          <w:lang w:val="de-DE"/>
        </w:rPr>
        <w:t>um Beispiel</w:t>
      </w:r>
      <w:r w:rsidR="00C94687" w:rsidRPr="00E623E7">
        <w:rPr>
          <w:rFonts w:ascii="Zurich Sans" w:hAnsi="Zurich Sans" w:cs="Arial"/>
          <w:sz w:val="22"/>
          <w:szCs w:val="22"/>
          <w:lang w:val="de-DE"/>
        </w:rPr>
        <w:t xml:space="preserve"> wegen eines angeblichen Mangels seine Rechnung nicht begleichen will. Dies sichert die Liquidität unseres Kunden und ist eine sinnvolle Ergänzung des Produktes</w:t>
      </w:r>
      <w:r w:rsidR="00B43C93" w:rsidRPr="00E623E7">
        <w:rPr>
          <w:rFonts w:ascii="Zurich Sans" w:hAnsi="Zurich Sans" w:cs="Arial"/>
          <w:sz w:val="22"/>
          <w:szCs w:val="22"/>
          <w:lang w:val="de-DE"/>
        </w:rPr>
        <w:t>“,</w:t>
      </w:r>
      <w:r w:rsidR="00C94687" w:rsidRPr="00E623E7">
        <w:rPr>
          <w:rFonts w:ascii="Zurich Sans" w:hAnsi="Zurich Sans" w:cs="Arial"/>
          <w:sz w:val="22"/>
          <w:szCs w:val="22"/>
          <w:lang w:val="de-DE"/>
        </w:rPr>
        <w:t xml:space="preserve"> so Stange.</w:t>
      </w:r>
    </w:p>
    <w:p w14:paraId="75CEED94" w14:textId="77777777" w:rsidR="00AF4BC7" w:rsidRDefault="00AF4BC7" w:rsidP="00687045">
      <w:pPr>
        <w:spacing w:line="276" w:lineRule="auto"/>
        <w:rPr>
          <w:rFonts w:ascii="Zurich Sans" w:hAnsi="Zurich Sans" w:cs="Arial"/>
          <w:sz w:val="22"/>
          <w:szCs w:val="22"/>
          <w:lang w:val="de-DE"/>
        </w:rPr>
      </w:pPr>
    </w:p>
    <w:p w14:paraId="1F238838" w14:textId="65CC9DCF" w:rsidR="00687045" w:rsidRPr="00687045" w:rsidRDefault="00043CAF" w:rsidP="00687045">
      <w:pPr>
        <w:spacing w:line="276" w:lineRule="auto"/>
        <w:rPr>
          <w:rFonts w:ascii="Zurich Sans" w:hAnsi="Zurich Sans" w:cs="Arial"/>
          <w:sz w:val="22"/>
          <w:szCs w:val="22"/>
          <w:lang w:val="de-DE"/>
        </w:rPr>
      </w:pPr>
      <w:r>
        <w:rPr>
          <w:rFonts w:ascii="Zurich Sans" w:hAnsi="Zurich Sans" w:cs="Arial"/>
          <w:sz w:val="22"/>
          <w:szCs w:val="22"/>
          <w:lang w:val="de-DE"/>
        </w:rPr>
        <w:t>Dazu kommt</w:t>
      </w:r>
      <w:r w:rsidR="00687045" w:rsidRPr="00687045">
        <w:rPr>
          <w:rFonts w:ascii="Zurich Sans" w:hAnsi="Zurich Sans" w:cs="Arial"/>
          <w:sz w:val="22"/>
          <w:szCs w:val="22"/>
          <w:lang w:val="de-DE"/>
        </w:rPr>
        <w:t xml:space="preserve"> einen Verkehrs-Rechtsschutz für den Fuhrpark</w:t>
      </w:r>
      <w:r>
        <w:rPr>
          <w:rFonts w:ascii="Zurich Sans" w:hAnsi="Zurich Sans" w:cs="Arial"/>
          <w:sz w:val="22"/>
          <w:szCs w:val="22"/>
          <w:lang w:val="de-DE"/>
        </w:rPr>
        <w:t xml:space="preserve"> und </w:t>
      </w:r>
      <w:r w:rsidR="00687045" w:rsidRPr="00687045">
        <w:rPr>
          <w:rFonts w:ascii="Zurich Sans" w:hAnsi="Zurich Sans" w:cs="Arial"/>
          <w:sz w:val="22"/>
          <w:szCs w:val="22"/>
          <w:lang w:val="de-DE"/>
        </w:rPr>
        <w:t>ein Privat-Rechtsschutz, der auch das private Risko der Unternehmerinnen und Unternehmer im Falle eines Rechtsstreits sichert</w:t>
      </w:r>
      <w:r>
        <w:rPr>
          <w:rFonts w:ascii="Zurich Sans" w:hAnsi="Zurich Sans" w:cs="Arial"/>
          <w:sz w:val="22"/>
          <w:szCs w:val="22"/>
          <w:lang w:val="de-DE"/>
        </w:rPr>
        <w:t xml:space="preserve">. </w:t>
      </w:r>
      <w:r w:rsidR="00025A6B">
        <w:rPr>
          <w:rFonts w:ascii="Zurich Sans" w:hAnsi="Zurich Sans" w:cs="Arial"/>
          <w:sz w:val="22"/>
          <w:szCs w:val="22"/>
          <w:lang w:val="de-DE"/>
        </w:rPr>
        <w:t>Den Abschluss bildet</w:t>
      </w:r>
      <w:r w:rsidR="00687045" w:rsidRPr="00687045">
        <w:rPr>
          <w:rFonts w:ascii="Zurich Sans" w:hAnsi="Zurich Sans" w:cs="Arial"/>
          <w:sz w:val="22"/>
          <w:szCs w:val="22"/>
          <w:lang w:val="de-DE"/>
        </w:rPr>
        <w:t xml:space="preserve"> ein Immobilien-Rechtsschutz, der die Geschäftsräume und deren Nutzung schützt. Die Rechtsschutzversicherung übernimmt zum Beispiel das Honorar des eigenen Rechtsanwalts, die Kosten für Gerichte oder Sachverständige sowie die Auslagen der Gegenseite, sofern diese erstattet werden müssen. Durch einen Zusatzbaustein ist auch ein erweiterter Straf-Rechtschutz mit versicherbar: Er schützt den Eigentümer der Firma bei Ordnungswidrigkeiten oder wenn gegen ihn ermittelt wird. </w:t>
      </w:r>
    </w:p>
    <w:p w14:paraId="312D84C4" w14:textId="77777777" w:rsidR="00687045" w:rsidRPr="00687045" w:rsidRDefault="00687045" w:rsidP="00687045">
      <w:pPr>
        <w:spacing w:line="276" w:lineRule="auto"/>
        <w:rPr>
          <w:rFonts w:ascii="Zurich Sans" w:hAnsi="Zurich Sans" w:cs="Arial"/>
          <w:sz w:val="22"/>
          <w:szCs w:val="22"/>
          <w:lang w:val="de-DE"/>
        </w:rPr>
      </w:pPr>
    </w:p>
    <w:p w14:paraId="3A4B246D" w14:textId="77777777" w:rsidR="00687045" w:rsidRPr="00687045" w:rsidRDefault="00687045" w:rsidP="00687045">
      <w:pPr>
        <w:spacing w:line="276" w:lineRule="auto"/>
        <w:rPr>
          <w:rFonts w:ascii="Zurich Sans" w:hAnsi="Zurich Sans" w:cs="Arial"/>
          <w:sz w:val="22"/>
          <w:szCs w:val="22"/>
          <w:lang w:val="de-DE"/>
        </w:rPr>
      </w:pPr>
      <w:r w:rsidRPr="00687045">
        <w:rPr>
          <w:rFonts w:ascii="Zurich Sans" w:hAnsi="Zurich Sans" w:cs="Arial"/>
          <w:sz w:val="22"/>
          <w:szCs w:val="22"/>
          <w:lang w:val="de-DE"/>
        </w:rPr>
        <w:t xml:space="preserve">Für schwerwiegendere Fälle wird außerdem ein Spezial-Straf-Rechtsschutz als separater Vertrag angeboten: Er hilft bei der Unterstellung einer Straftat und das bereits vor Einleitung eines möglichen Ermittlungsverfahrens, wie beispielsweise beim Vorwurf der Steuerhinterziehung. Hier finanziert die Police die anwaltliche Verteidigung bei Durchsuchungen oder Beschlagnahmungen. Durch die Übernahme der Kosten für Öffentlichkeitsarbeit hilft sie zudem, den Ruf der Firma zu schützen. Im Spezial-Straf-Rechtsschutz sind alle Mitarbeitenden des Unternehmens versichert. </w:t>
      </w:r>
    </w:p>
    <w:p w14:paraId="6FC13F8A" w14:textId="77777777" w:rsidR="00687045" w:rsidRPr="00687045" w:rsidRDefault="00687045" w:rsidP="00687045">
      <w:pPr>
        <w:spacing w:line="276" w:lineRule="auto"/>
        <w:rPr>
          <w:rFonts w:ascii="Zurich Sans" w:hAnsi="Zurich Sans" w:cs="Arial"/>
          <w:sz w:val="22"/>
          <w:szCs w:val="22"/>
          <w:lang w:val="de-DE"/>
        </w:rPr>
      </w:pPr>
    </w:p>
    <w:p w14:paraId="7E7EA543" w14:textId="77777777" w:rsidR="00687045" w:rsidRPr="00687045" w:rsidRDefault="00687045" w:rsidP="00687045">
      <w:pPr>
        <w:spacing w:line="276" w:lineRule="auto"/>
        <w:rPr>
          <w:rFonts w:cs="Arial"/>
          <w:sz w:val="22"/>
          <w:szCs w:val="22"/>
          <w:lang w:val="de-DE"/>
        </w:rPr>
      </w:pPr>
    </w:p>
    <w:sectPr w:rsidR="00687045" w:rsidRPr="00687045">
      <w:headerReference w:type="default" r:id="rId17"/>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489F" w14:textId="77777777" w:rsidR="003E0B01" w:rsidRDefault="003E0B01">
      <w:r>
        <w:separator/>
      </w:r>
    </w:p>
  </w:endnote>
  <w:endnote w:type="continuationSeparator" w:id="0">
    <w:p w14:paraId="75D73F6E" w14:textId="77777777" w:rsidR="003E0B01" w:rsidRDefault="003E0B01">
      <w:r>
        <w:continuationSeparator/>
      </w:r>
    </w:p>
  </w:endnote>
  <w:endnote w:type="continuationNotice" w:id="1">
    <w:p w14:paraId="427BA50C" w14:textId="77777777" w:rsidR="003E0B01" w:rsidRDefault="003E0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0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8F7C" w14:textId="77777777" w:rsidR="00AA65E7" w:rsidRDefault="00AA65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F2E6" w14:textId="77777777" w:rsidR="00AA65E7" w:rsidRDefault="00AA65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41C1" w14:textId="77777777" w:rsidR="003E0B01" w:rsidRDefault="003E0B01">
      <w:r>
        <w:separator/>
      </w:r>
    </w:p>
  </w:footnote>
  <w:footnote w:type="continuationSeparator" w:id="0">
    <w:p w14:paraId="655CAB8E" w14:textId="77777777" w:rsidR="003E0B01" w:rsidRDefault="003E0B01">
      <w:r>
        <w:continuationSeparator/>
      </w:r>
    </w:p>
  </w:footnote>
  <w:footnote w:type="continuationNotice" w:id="1">
    <w:p w14:paraId="1F3BE6D0" w14:textId="77777777" w:rsidR="003E0B01" w:rsidRDefault="003E0B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45A0" w14:textId="77777777" w:rsidR="00AA65E7" w:rsidRDefault="00AA65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6"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9"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2"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3"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7"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1"/>
  </w:num>
  <w:num w:numId="5" w16cid:durableId="728113071">
    <w:abstractNumId w:val="18"/>
  </w:num>
  <w:num w:numId="6" w16cid:durableId="2141216672">
    <w:abstractNumId w:val="22"/>
  </w:num>
  <w:num w:numId="7" w16cid:durableId="1406802899">
    <w:abstractNumId w:val="15"/>
  </w:num>
  <w:num w:numId="8" w16cid:durableId="1832022907">
    <w:abstractNumId w:val="12"/>
  </w:num>
  <w:num w:numId="9" w16cid:durableId="1434548951">
    <w:abstractNumId w:val="7"/>
  </w:num>
  <w:num w:numId="10" w16cid:durableId="1621301844">
    <w:abstractNumId w:val="28"/>
  </w:num>
  <w:num w:numId="11" w16cid:durableId="1362979560">
    <w:abstractNumId w:val="6"/>
  </w:num>
  <w:num w:numId="12" w16cid:durableId="1691643703">
    <w:abstractNumId w:val="6"/>
  </w:num>
  <w:num w:numId="13" w16cid:durableId="816915878">
    <w:abstractNumId w:val="18"/>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6"/>
  </w:num>
  <w:num w:numId="20" w16cid:durableId="1976107569">
    <w:abstractNumId w:val="4"/>
  </w:num>
  <w:num w:numId="21" w16cid:durableId="501550991">
    <w:abstractNumId w:val="3"/>
  </w:num>
  <w:num w:numId="22" w16cid:durableId="529924719">
    <w:abstractNumId w:val="24"/>
  </w:num>
  <w:num w:numId="23" w16cid:durableId="117337581">
    <w:abstractNumId w:val="17"/>
  </w:num>
  <w:num w:numId="24" w16cid:durableId="1896309599">
    <w:abstractNumId w:val="8"/>
  </w:num>
  <w:num w:numId="25" w16cid:durableId="1919170284">
    <w:abstractNumId w:val="2"/>
  </w:num>
  <w:num w:numId="26" w16cid:durableId="871109285">
    <w:abstractNumId w:val="14"/>
  </w:num>
  <w:num w:numId="27" w16cid:durableId="1290671627">
    <w:abstractNumId w:val="20"/>
  </w:num>
  <w:num w:numId="28" w16cid:durableId="2054381827">
    <w:abstractNumId w:val="11"/>
  </w:num>
  <w:num w:numId="29" w16cid:durableId="2139489635">
    <w:abstractNumId w:val="16"/>
  </w:num>
  <w:num w:numId="30" w16cid:durableId="1602183248">
    <w:abstractNumId w:val="19"/>
  </w:num>
  <w:num w:numId="31" w16cid:durableId="386614647">
    <w:abstractNumId w:val="9"/>
  </w:num>
  <w:num w:numId="32" w16cid:durableId="308050291">
    <w:abstractNumId w:val="27"/>
  </w:num>
  <w:num w:numId="33" w16cid:durableId="297343819">
    <w:abstractNumId w:val="23"/>
  </w:num>
  <w:num w:numId="34" w16cid:durableId="1748267058">
    <w:abstractNumId w:val="13"/>
  </w:num>
  <w:num w:numId="35" w16cid:durableId="1550729671">
    <w:abstractNumId w:val="25"/>
  </w:num>
  <w:num w:numId="36" w16cid:durableId="398333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968"/>
    <w:rsid w:val="00005A0E"/>
    <w:rsid w:val="00005DD7"/>
    <w:rsid w:val="00011E9C"/>
    <w:rsid w:val="000120B4"/>
    <w:rsid w:val="00014771"/>
    <w:rsid w:val="000172EE"/>
    <w:rsid w:val="00020440"/>
    <w:rsid w:val="00021C9F"/>
    <w:rsid w:val="00022EBB"/>
    <w:rsid w:val="00025A6B"/>
    <w:rsid w:val="00034103"/>
    <w:rsid w:val="000357DC"/>
    <w:rsid w:val="00035D38"/>
    <w:rsid w:val="0003635A"/>
    <w:rsid w:val="0004089B"/>
    <w:rsid w:val="00041FC8"/>
    <w:rsid w:val="00043CAF"/>
    <w:rsid w:val="00044B7B"/>
    <w:rsid w:val="0005685A"/>
    <w:rsid w:val="00061EC6"/>
    <w:rsid w:val="000659EB"/>
    <w:rsid w:val="00067478"/>
    <w:rsid w:val="00072629"/>
    <w:rsid w:val="00073A14"/>
    <w:rsid w:val="00076083"/>
    <w:rsid w:val="00076396"/>
    <w:rsid w:val="00091848"/>
    <w:rsid w:val="00091CD8"/>
    <w:rsid w:val="000926EF"/>
    <w:rsid w:val="00094672"/>
    <w:rsid w:val="000957D2"/>
    <w:rsid w:val="000A2091"/>
    <w:rsid w:val="000A4919"/>
    <w:rsid w:val="000A527B"/>
    <w:rsid w:val="000B1407"/>
    <w:rsid w:val="000B4D26"/>
    <w:rsid w:val="000B5EE9"/>
    <w:rsid w:val="000B75AD"/>
    <w:rsid w:val="000C3C41"/>
    <w:rsid w:val="000D085E"/>
    <w:rsid w:val="000D5DC5"/>
    <w:rsid w:val="000D6BED"/>
    <w:rsid w:val="000D7C23"/>
    <w:rsid w:val="000E0E2D"/>
    <w:rsid w:val="000E35EB"/>
    <w:rsid w:val="000E5DD9"/>
    <w:rsid w:val="000F28D2"/>
    <w:rsid w:val="000F4FA1"/>
    <w:rsid w:val="0010367F"/>
    <w:rsid w:val="00103E42"/>
    <w:rsid w:val="00110617"/>
    <w:rsid w:val="00111055"/>
    <w:rsid w:val="00113B2F"/>
    <w:rsid w:val="00121FDF"/>
    <w:rsid w:val="001256CD"/>
    <w:rsid w:val="0012594C"/>
    <w:rsid w:val="00126521"/>
    <w:rsid w:val="00131C13"/>
    <w:rsid w:val="00131FC5"/>
    <w:rsid w:val="001358ED"/>
    <w:rsid w:val="0014272D"/>
    <w:rsid w:val="001503FC"/>
    <w:rsid w:val="001524D3"/>
    <w:rsid w:val="00152BFB"/>
    <w:rsid w:val="001537B6"/>
    <w:rsid w:val="00153A81"/>
    <w:rsid w:val="00155637"/>
    <w:rsid w:val="00156F1F"/>
    <w:rsid w:val="00160ABF"/>
    <w:rsid w:val="00161B08"/>
    <w:rsid w:val="0016228B"/>
    <w:rsid w:val="0016231B"/>
    <w:rsid w:val="00166D72"/>
    <w:rsid w:val="00170751"/>
    <w:rsid w:val="00170EFD"/>
    <w:rsid w:val="00172F94"/>
    <w:rsid w:val="00174538"/>
    <w:rsid w:val="00174696"/>
    <w:rsid w:val="001806D8"/>
    <w:rsid w:val="00180B65"/>
    <w:rsid w:val="00180CF2"/>
    <w:rsid w:val="001821D2"/>
    <w:rsid w:val="00186661"/>
    <w:rsid w:val="00186CD0"/>
    <w:rsid w:val="001973C6"/>
    <w:rsid w:val="00197EAB"/>
    <w:rsid w:val="001A04C8"/>
    <w:rsid w:val="001A47C2"/>
    <w:rsid w:val="001A7B04"/>
    <w:rsid w:val="001B0AD2"/>
    <w:rsid w:val="001B1756"/>
    <w:rsid w:val="001C3BFA"/>
    <w:rsid w:val="001C5DC5"/>
    <w:rsid w:val="001C5E29"/>
    <w:rsid w:val="001D0226"/>
    <w:rsid w:val="001D21D7"/>
    <w:rsid w:val="001D2D49"/>
    <w:rsid w:val="001D3160"/>
    <w:rsid w:val="001E0F8D"/>
    <w:rsid w:val="001E1DCA"/>
    <w:rsid w:val="001F05DF"/>
    <w:rsid w:val="001F21DB"/>
    <w:rsid w:val="001F22E8"/>
    <w:rsid w:val="001F4E3E"/>
    <w:rsid w:val="00200D27"/>
    <w:rsid w:val="00201824"/>
    <w:rsid w:val="00202235"/>
    <w:rsid w:val="002065A5"/>
    <w:rsid w:val="00213DD7"/>
    <w:rsid w:val="00214C0F"/>
    <w:rsid w:val="002158E3"/>
    <w:rsid w:val="00216FAD"/>
    <w:rsid w:val="00230BD3"/>
    <w:rsid w:val="0023310C"/>
    <w:rsid w:val="0024392A"/>
    <w:rsid w:val="00243E33"/>
    <w:rsid w:val="0024541C"/>
    <w:rsid w:val="00246104"/>
    <w:rsid w:val="00252BA7"/>
    <w:rsid w:val="002537E5"/>
    <w:rsid w:val="00257B2F"/>
    <w:rsid w:val="00257E8D"/>
    <w:rsid w:val="002603F1"/>
    <w:rsid w:val="00260F6B"/>
    <w:rsid w:val="002631D0"/>
    <w:rsid w:val="00263851"/>
    <w:rsid w:val="00263E3D"/>
    <w:rsid w:val="00265690"/>
    <w:rsid w:val="00267162"/>
    <w:rsid w:val="00270641"/>
    <w:rsid w:val="0027090F"/>
    <w:rsid w:val="00274032"/>
    <w:rsid w:val="00274146"/>
    <w:rsid w:val="0028009C"/>
    <w:rsid w:val="00284F19"/>
    <w:rsid w:val="00285471"/>
    <w:rsid w:val="00287D62"/>
    <w:rsid w:val="00287FC5"/>
    <w:rsid w:val="00290421"/>
    <w:rsid w:val="00292919"/>
    <w:rsid w:val="00293123"/>
    <w:rsid w:val="00297801"/>
    <w:rsid w:val="002A03E3"/>
    <w:rsid w:val="002A0CAA"/>
    <w:rsid w:val="002A1403"/>
    <w:rsid w:val="002A2050"/>
    <w:rsid w:val="002A3AA7"/>
    <w:rsid w:val="002A4709"/>
    <w:rsid w:val="002A633C"/>
    <w:rsid w:val="002A68F2"/>
    <w:rsid w:val="002A7CE4"/>
    <w:rsid w:val="002B144A"/>
    <w:rsid w:val="002B2971"/>
    <w:rsid w:val="002B428D"/>
    <w:rsid w:val="002C054F"/>
    <w:rsid w:val="002C0F4E"/>
    <w:rsid w:val="002C2106"/>
    <w:rsid w:val="002C2826"/>
    <w:rsid w:val="002C2A20"/>
    <w:rsid w:val="002C3915"/>
    <w:rsid w:val="002C6449"/>
    <w:rsid w:val="002C7982"/>
    <w:rsid w:val="002D4B52"/>
    <w:rsid w:val="002D6D38"/>
    <w:rsid w:val="002E55FE"/>
    <w:rsid w:val="002F3B5D"/>
    <w:rsid w:val="002F4DD9"/>
    <w:rsid w:val="002F5583"/>
    <w:rsid w:val="002F5673"/>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045F"/>
    <w:rsid w:val="003438A8"/>
    <w:rsid w:val="00347728"/>
    <w:rsid w:val="00347CA9"/>
    <w:rsid w:val="00350948"/>
    <w:rsid w:val="00351B38"/>
    <w:rsid w:val="00353AAB"/>
    <w:rsid w:val="00353ACE"/>
    <w:rsid w:val="00354214"/>
    <w:rsid w:val="00355981"/>
    <w:rsid w:val="00364B8B"/>
    <w:rsid w:val="00365A03"/>
    <w:rsid w:val="003714D2"/>
    <w:rsid w:val="0037513A"/>
    <w:rsid w:val="0038196B"/>
    <w:rsid w:val="00385B5C"/>
    <w:rsid w:val="00385E48"/>
    <w:rsid w:val="0039082E"/>
    <w:rsid w:val="00391D93"/>
    <w:rsid w:val="003951FB"/>
    <w:rsid w:val="00396CAF"/>
    <w:rsid w:val="003A10F5"/>
    <w:rsid w:val="003A27DF"/>
    <w:rsid w:val="003A2C38"/>
    <w:rsid w:val="003B5D47"/>
    <w:rsid w:val="003C241A"/>
    <w:rsid w:val="003C5911"/>
    <w:rsid w:val="003C6495"/>
    <w:rsid w:val="003C6644"/>
    <w:rsid w:val="003C6AAA"/>
    <w:rsid w:val="003D5575"/>
    <w:rsid w:val="003D67D0"/>
    <w:rsid w:val="003E0B01"/>
    <w:rsid w:val="003E431F"/>
    <w:rsid w:val="003E72A3"/>
    <w:rsid w:val="003E7853"/>
    <w:rsid w:val="003E78C4"/>
    <w:rsid w:val="003E78C9"/>
    <w:rsid w:val="003F0A37"/>
    <w:rsid w:val="003F1ED0"/>
    <w:rsid w:val="00400DAC"/>
    <w:rsid w:val="00401892"/>
    <w:rsid w:val="00402FE4"/>
    <w:rsid w:val="004044B2"/>
    <w:rsid w:val="00406509"/>
    <w:rsid w:val="00407CDA"/>
    <w:rsid w:val="00410BFF"/>
    <w:rsid w:val="00411427"/>
    <w:rsid w:val="00412A80"/>
    <w:rsid w:val="00413771"/>
    <w:rsid w:val="00414AD3"/>
    <w:rsid w:val="004165C1"/>
    <w:rsid w:val="004176BD"/>
    <w:rsid w:val="00423885"/>
    <w:rsid w:val="00423DD3"/>
    <w:rsid w:val="0042507A"/>
    <w:rsid w:val="004251F9"/>
    <w:rsid w:val="00426CC0"/>
    <w:rsid w:val="00430BD9"/>
    <w:rsid w:val="0044438C"/>
    <w:rsid w:val="00444F1C"/>
    <w:rsid w:val="00446363"/>
    <w:rsid w:val="00452262"/>
    <w:rsid w:val="00452A21"/>
    <w:rsid w:val="00461C4E"/>
    <w:rsid w:val="00462A90"/>
    <w:rsid w:val="00465699"/>
    <w:rsid w:val="00466973"/>
    <w:rsid w:val="00466D66"/>
    <w:rsid w:val="00470993"/>
    <w:rsid w:val="004724F0"/>
    <w:rsid w:val="00477ADE"/>
    <w:rsid w:val="00482D20"/>
    <w:rsid w:val="00484A26"/>
    <w:rsid w:val="004871ED"/>
    <w:rsid w:val="0049315C"/>
    <w:rsid w:val="00494762"/>
    <w:rsid w:val="00497D80"/>
    <w:rsid w:val="004A1B76"/>
    <w:rsid w:val="004A277E"/>
    <w:rsid w:val="004A5D5A"/>
    <w:rsid w:val="004A66C1"/>
    <w:rsid w:val="004B1386"/>
    <w:rsid w:val="004B6538"/>
    <w:rsid w:val="004C09C7"/>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1FF9"/>
    <w:rsid w:val="00503093"/>
    <w:rsid w:val="005063EE"/>
    <w:rsid w:val="00507CB8"/>
    <w:rsid w:val="00512DEF"/>
    <w:rsid w:val="005151A8"/>
    <w:rsid w:val="00516220"/>
    <w:rsid w:val="0052040D"/>
    <w:rsid w:val="005219B6"/>
    <w:rsid w:val="00521AFC"/>
    <w:rsid w:val="005230DF"/>
    <w:rsid w:val="0052314C"/>
    <w:rsid w:val="005322AB"/>
    <w:rsid w:val="005332B8"/>
    <w:rsid w:val="005339F4"/>
    <w:rsid w:val="005350D4"/>
    <w:rsid w:val="0053603D"/>
    <w:rsid w:val="00536644"/>
    <w:rsid w:val="00536662"/>
    <w:rsid w:val="005409AE"/>
    <w:rsid w:val="00540CFB"/>
    <w:rsid w:val="00543A22"/>
    <w:rsid w:val="00544CB9"/>
    <w:rsid w:val="00545285"/>
    <w:rsid w:val="00545B82"/>
    <w:rsid w:val="00550740"/>
    <w:rsid w:val="00550C44"/>
    <w:rsid w:val="00554C33"/>
    <w:rsid w:val="005571D2"/>
    <w:rsid w:val="00557C6F"/>
    <w:rsid w:val="005627AA"/>
    <w:rsid w:val="0056288B"/>
    <w:rsid w:val="0056350E"/>
    <w:rsid w:val="00564019"/>
    <w:rsid w:val="005652D8"/>
    <w:rsid w:val="0056551E"/>
    <w:rsid w:val="005655E0"/>
    <w:rsid w:val="00572B9D"/>
    <w:rsid w:val="00573F27"/>
    <w:rsid w:val="00574277"/>
    <w:rsid w:val="00574EC1"/>
    <w:rsid w:val="005833C9"/>
    <w:rsid w:val="005834AA"/>
    <w:rsid w:val="005927B4"/>
    <w:rsid w:val="005A4A24"/>
    <w:rsid w:val="005A53B9"/>
    <w:rsid w:val="005B04E3"/>
    <w:rsid w:val="005B1D05"/>
    <w:rsid w:val="005B3D3A"/>
    <w:rsid w:val="005B3DDB"/>
    <w:rsid w:val="005B4DE6"/>
    <w:rsid w:val="005B5147"/>
    <w:rsid w:val="005B63BA"/>
    <w:rsid w:val="005B690A"/>
    <w:rsid w:val="005B6DA8"/>
    <w:rsid w:val="005C0D7B"/>
    <w:rsid w:val="005C5A26"/>
    <w:rsid w:val="005D03E7"/>
    <w:rsid w:val="005D13EF"/>
    <w:rsid w:val="005D15A7"/>
    <w:rsid w:val="005D3039"/>
    <w:rsid w:val="005D3428"/>
    <w:rsid w:val="005D3F5C"/>
    <w:rsid w:val="005D562D"/>
    <w:rsid w:val="005D726B"/>
    <w:rsid w:val="005E234D"/>
    <w:rsid w:val="005E3153"/>
    <w:rsid w:val="005E6CE1"/>
    <w:rsid w:val="005F0A48"/>
    <w:rsid w:val="005F37A7"/>
    <w:rsid w:val="005F4F92"/>
    <w:rsid w:val="005F57A3"/>
    <w:rsid w:val="006006F7"/>
    <w:rsid w:val="00600C0C"/>
    <w:rsid w:val="00601392"/>
    <w:rsid w:val="006133DD"/>
    <w:rsid w:val="006172C0"/>
    <w:rsid w:val="00617904"/>
    <w:rsid w:val="00617B24"/>
    <w:rsid w:val="0063054C"/>
    <w:rsid w:val="00631AD5"/>
    <w:rsid w:val="00640D20"/>
    <w:rsid w:val="00641FA1"/>
    <w:rsid w:val="00654F73"/>
    <w:rsid w:val="00657070"/>
    <w:rsid w:val="006579EC"/>
    <w:rsid w:val="006651D5"/>
    <w:rsid w:val="006658A0"/>
    <w:rsid w:val="006671B4"/>
    <w:rsid w:val="006671E6"/>
    <w:rsid w:val="006749AB"/>
    <w:rsid w:val="0067550E"/>
    <w:rsid w:val="00675565"/>
    <w:rsid w:val="00681238"/>
    <w:rsid w:val="00685FD5"/>
    <w:rsid w:val="00686229"/>
    <w:rsid w:val="00687045"/>
    <w:rsid w:val="00687B0D"/>
    <w:rsid w:val="00687B82"/>
    <w:rsid w:val="00687C05"/>
    <w:rsid w:val="00691EB2"/>
    <w:rsid w:val="006942C6"/>
    <w:rsid w:val="006950C9"/>
    <w:rsid w:val="006A3108"/>
    <w:rsid w:val="006A4260"/>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265"/>
    <w:rsid w:val="00720E74"/>
    <w:rsid w:val="00722582"/>
    <w:rsid w:val="00723195"/>
    <w:rsid w:val="00723949"/>
    <w:rsid w:val="00724662"/>
    <w:rsid w:val="007248BB"/>
    <w:rsid w:val="00725A95"/>
    <w:rsid w:val="007279E5"/>
    <w:rsid w:val="007315DD"/>
    <w:rsid w:val="00732182"/>
    <w:rsid w:val="00732DB9"/>
    <w:rsid w:val="00734128"/>
    <w:rsid w:val="00734EEE"/>
    <w:rsid w:val="007355E5"/>
    <w:rsid w:val="007372AA"/>
    <w:rsid w:val="007413A6"/>
    <w:rsid w:val="007429BF"/>
    <w:rsid w:val="00745D18"/>
    <w:rsid w:val="007463DF"/>
    <w:rsid w:val="00746B44"/>
    <w:rsid w:val="00751EC1"/>
    <w:rsid w:val="00753D4E"/>
    <w:rsid w:val="00755DF1"/>
    <w:rsid w:val="0075613B"/>
    <w:rsid w:val="00757CC4"/>
    <w:rsid w:val="007637BF"/>
    <w:rsid w:val="007641A8"/>
    <w:rsid w:val="00764C31"/>
    <w:rsid w:val="00773245"/>
    <w:rsid w:val="0077429D"/>
    <w:rsid w:val="00776E5C"/>
    <w:rsid w:val="0078360E"/>
    <w:rsid w:val="007867DD"/>
    <w:rsid w:val="0079416D"/>
    <w:rsid w:val="00794F0F"/>
    <w:rsid w:val="00795436"/>
    <w:rsid w:val="00796375"/>
    <w:rsid w:val="00796D6F"/>
    <w:rsid w:val="00797A1B"/>
    <w:rsid w:val="007A141C"/>
    <w:rsid w:val="007A2279"/>
    <w:rsid w:val="007A5D5A"/>
    <w:rsid w:val="007A6B11"/>
    <w:rsid w:val="007A76AA"/>
    <w:rsid w:val="007B2BF8"/>
    <w:rsid w:val="007B6C91"/>
    <w:rsid w:val="007C4C07"/>
    <w:rsid w:val="007C6986"/>
    <w:rsid w:val="007D3DB2"/>
    <w:rsid w:val="007D5106"/>
    <w:rsid w:val="007E1B26"/>
    <w:rsid w:val="007F1435"/>
    <w:rsid w:val="007F1D4D"/>
    <w:rsid w:val="007F30C9"/>
    <w:rsid w:val="007F4A0A"/>
    <w:rsid w:val="00802BEA"/>
    <w:rsid w:val="0081072D"/>
    <w:rsid w:val="00816B9C"/>
    <w:rsid w:val="0081718C"/>
    <w:rsid w:val="008221CD"/>
    <w:rsid w:val="00824715"/>
    <w:rsid w:val="008254AA"/>
    <w:rsid w:val="008256E4"/>
    <w:rsid w:val="00827FD4"/>
    <w:rsid w:val="00832246"/>
    <w:rsid w:val="00837250"/>
    <w:rsid w:val="00841E75"/>
    <w:rsid w:val="00844256"/>
    <w:rsid w:val="008452D8"/>
    <w:rsid w:val="00852073"/>
    <w:rsid w:val="00855511"/>
    <w:rsid w:val="0086037A"/>
    <w:rsid w:val="008606ED"/>
    <w:rsid w:val="008613C4"/>
    <w:rsid w:val="00861D31"/>
    <w:rsid w:val="00863DAE"/>
    <w:rsid w:val="0086739F"/>
    <w:rsid w:val="0086741E"/>
    <w:rsid w:val="008674BD"/>
    <w:rsid w:val="00871CA7"/>
    <w:rsid w:val="00873EC9"/>
    <w:rsid w:val="008770DA"/>
    <w:rsid w:val="008832D3"/>
    <w:rsid w:val="00884659"/>
    <w:rsid w:val="00887E8F"/>
    <w:rsid w:val="00890565"/>
    <w:rsid w:val="00892721"/>
    <w:rsid w:val="00896F55"/>
    <w:rsid w:val="008A178A"/>
    <w:rsid w:val="008A50F3"/>
    <w:rsid w:val="008A59F9"/>
    <w:rsid w:val="008B356C"/>
    <w:rsid w:val="008B58F0"/>
    <w:rsid w:val="008C2564"/>
    <w:rsid w:val="008C3139"/>
    <w:rsid w:val="008C3510"/>
    <w:rsid w:val="008C57F5"/>
    <w:rsid w:val="008C6429"/>
    <w:rsid w:val="008C710C"/>
    <w:rsid w:val="008D1BB1"/>
    <w:rsid w:val="008D5BE9"/>
    <w:rsid w:val="008E089C"/>
    <w:rsid w:val="008E0D71"/>
    <w:rsid w:val="008E4D8C"/>
    <w:rsid w:val="008E7AF7"/>
    <w:rsid w:val="008F156A"/>
    <w:rsid w:val="008F2163"/>
    <w:rsid w:val="008F4840"/>
    <w:rsid w:val="008F4D85"/>
    <w:rsid w:val="009010EE"/>
    <w:rsid w:val="009034BA"/>
    <w:rsid w:val="00910B71"/>
    <w:rsid w:val="00912E29"/>
    <w:rsid w:val="00913697"/>
    <w:rsid w:val="00913C60"/>
    <w:rsid w:val="00914B27"/>
    <w:rsid w:val="009165D1"/>
    <w:rsid w:val="009205A5"/>
    <w:rsid w:val="00920B90"/>
    <w:rsid w:val="00922C81"/>
    <w:rsid w:val="00923AF2"/>
    <w:rsid w:val="00925F9C"/>
    <w:rsid w:val="00927C44"/>
    <w:rsid w:val="00930F42"/>
    <w:rsid w:val="00931DD0"/>
    <w:rsid w:val="00932990"/>
    <w:rsid w:val="00935102"/>
    <w:rsid w:val="009372C7"/>
    <w:rsid w:val="009376BF"/>
    <w:rsid w:val="00940393"/>
    <w:rsid w:val="0095026D"/>
    <w:rsid w:val="00950EC2"/>
    <w:rsid w:val="009533E4"/>
    <w:rsid w:val="0095562A"/>
    <w:rsid w:val="0095684B"/>
    <w:rsid w:val="00962E20"/>
    <w:rsid w:val="00964B60"/>
    <w:rsid w:val="00970205"/>
    <w:rsid w:val="009740CB"/>
    <w:rsid w:val="00974A32"/>
    <w:rsid w:val="00976D40"/>
    <w:rsid w:val="0097704F"/>
    <w:rsid w:val="00977316"/>
    <w:rsid w:val="009803BF"/>
    <w:rsid w:val="00982EDA"/>
    <w:rsid w:val="00985345"/>
    <w:rsid w:val="0099292B"/>
    <w:rsid w:val="0099322E"/>
    <w:rsid w:val="00994194"/>
    <w:rsid w:val="009945D4"/>
    <w:rsid w:val="00996527"/>
    <w:rsid w:val="009A5C8D"/>
    <w:rsid w:val="009B113C"/>
    <w:rsid w:val="009B3AA5"/>
    <w:rsid w:val="009B6E7F"/>
    <w:rsid w:val="009B79AE"/>
    <w:rsid w:val="009C0D28"/>
    <w:rsid w:val="009C36C8"/>
    <w:rsid w:val="009C384E"/>
    <w:rsid w:val="009D2B58"/>
    <w:rsid w:val="009D44F5"/>
    <w:rsid w:val="009D4EAC"/>
    <w:rsid w:val="009E5CBC"/>
    <w:rsid w:val="009F2EC3"/>
    <w:rsid w:val="009F3E81"/>
    <w:rsid w:val="00A04EC5"/>
    <w:rsid w:val="00A053B1"/>
    <w:rsid w:val="00A11AD7"/>
    <w:rsid w:val="00A13897"/>
    <w:rsid w:val="00A209F0"/>
    <w:rsid w:val="00A223E4"/>
    <w:rsid w:val="00A31C23"/>
    <w:rsid w:val="00A3766A"/>
    <w:rsid w:val="00A42645"/>
    <w:rsid w:val="00A4324C"/>
    <w:rsid w:val="00A43B5D"/>
    <w:rsid w:val="00A443DD"/>
    <w:rsid w:val="00A62A23"/>
    <w:rsid w:val="00A62F2D"/>
    <w:rsid w:val="00A64F95"/>
    <w:rsid w:val="00A67610"/>
    <w:rsid w:val="00A70F21"/>
    <w:rsid w:val="00A713CE"/>
    <w:rsid w:val="00A74129"/>
    <w:rsid w:val="00A75372"/>
    <w:rsid w:val="00A815D8"/>
    <w:rsid w:val="00A82FD6"/>
    <w:rsid w:val="00A83D9D"/>
    <w:rsid w:val="00A84BF5"/>
    <w:rsid w:val="00A84EFB"/>
    <w:rsid w:val="00A868E0"/>
    <w:rsid w:val="00A97678"/>
    <w:rsid w:val="00A97C24"/>
    <w:rsid w:val="00AA1C48"/>
    <w:rsid w:val="00AA43C5"/>
    <w:rsid w:val="00AA65E7"/>
    <w:rsid w:val="00AB0B8D"/>
    <w:rsid w:val="00AB3AC6"/>
    <w:rsid w:val="00AB4F0B"/>
    <w:rsid w:val="00AB7667"/>
    <w:rsid w:val="00AC4696"/>
    <w:rsid w:val="00AC4C1C"/>
    <w:rsid w:val="00AD15CA"/>
    <w:rsid w:val="00AE0966"/>
    <w:rsid w:val="00AE2F2F"/>
    <w:rsid w:val="00AE6542"/>
    <w:rsid w:val="00AE6D60"/>
    <w:rsid w:val="00AE6E47"/>
    <w:rsid w:val="00AE7C94"/>
    <w:rsid w:val="00AF072D"/>
    <w:rsid w:val="00AF22CE"/>
    <w:rsid w:val="00AF37DE"/>
    <w:rsid w:val="00AF4553"/>
    <w:rsid w:val="00AF4BC7"/>
    <w:rsid w:val="00AF5286"/>
    <w:rsid w:val="00AF792E"/>
    <w:rsid w:val="00AF7B78"/>
    <w:rsid w:val="00B00E02"/>
    <w:rsid w:val="00B01A3E"/>
    <w:rsid w:val="00B03751"/>
    <w:rsid w:val="00B0685B"/>
    <w:rsid w:val="00B0750A"/>
    <w:rsid w:val="00B07ECB"/>
    <w:rsid w:val="00B13E61"/>
    <w:rsid w:val="00B143A6"/>
    <w:rsid w:val="00B15A46"/>
    <w:rsid w:val="00B17FEE"/>
    <w:rsid w:val="00B2063D"/>
    <w:rsid w:val="00B20F3D"/>
    <w:rsid w:val="00B21291"/>
    <w:rsid w:val="00B23020"/>
    <w:rsid w:val="00B27A69"/>
    <w:rsid w:val="00B35532"/>
    <w:rsid w:val="00B3576D"/>
    <w:rsid w:val="00B37BBF"/>
    <w:rsid w:val="00B4083C"/>
    <w:rsid w:val="00B409DF"/>
    <w:rsid w:val="00B415A3"/>
    <w:rsid w:val="00B43C93"/>
    <w:rsid w:val="00B446C3"/>
    <w:rsid w:val="00B46866"/>
    <w:rsid w:val="00B471A8"/>
    <w:rsid w:val="00B50FE0"/>
    <w:rsid w:val="00B557A1"/>
    <w:rsid w:val="00B55AAF"/>
    <w:rsid w:val="00B6030A"/>
    <w:rsid w:val="00B620EE"/>
    <w:rsid w:val="00B645BB"/>
    <w:rsid w:val="00B653EB"/>
    <w:rsid w:val="00B65EC7"/>
    <w:rsid w:val="00B7038A"/>
    <w:rsid w:val="00B72255"/>
    <w:rsid w:val="00B747E5"/>
    <w:rsid w:val="00B80C04"/>
    <w:rsid w:val="00B81534"/>
    <w:rsid w:val="00B85015"/>
    <w:rsid w:val="00B853CA"/>
    <w:rsid w:val="00B87657"/>
    <w:rsid w:val="00B87903"/>
    <w:rsid w:val="00B90232"/>
    <w:rsid w:val="00B9391D"/>
    <w:rsid w:val="00B94469"/>
    <w:rsid w:val="00B9574C"/>
    <w:rsid w:val="00B96136"/>
    <w:rsid w:val="00B97097"/>
    <w:rsid w:val="00BA02A0"/>
    <w:rsid w:val="00BA2E3F"/>
    <w:rsid w:val="00BB1339"/>
    <w:rsid w:val="00BB155A"/>
    <w:rsid w:val="00BB201E"/>
    <w:rsid w:val="00BB24F4"/>
    <w:rsid w:val="00BB256B"/>
    <w:rsid w:val="00BB32E5"/>
    <w:rsid w:val="00BB3382"/>
    <w:rsid w:val="00BB4B70"/>
    <w:rsid w:val="00BB5588"/>
    <w:rsid w:val="00BB628B"/>
    <w:rsid w:val="00BB7483"/>
    <w:rsid w:val="00BB799D"/>
    <w:rsid w:val="00BC136E"/>
    <w:rsid w:val="00BC71D9"/>
    <w:rsid w:val="00BC756D"/>
    <w:rsid w:val="00BD0278"/>
    <w:rsid w:val="00BD11DB"/>
    <w:rsid w:val="00BD1982"/>
    <w:rsid w:val="00BD26F5"/>
    <w:rsid w:val="00BE04A4"/>
    <w:rsid w:val="00BE2579"/>
    <w:rsid w:val="00BE5F5C"/>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1A92"/>
    <w:rsid w:val="00C34AFC"/>
    <w:rsid w:val="00C3673C"/>
    <w:rsid w:val="00C37816"/>
    <w:rsid w:val="00C41314"/>
    <w:rsid w:val="00C433ED"/>
    <w:rsid w:val="00C4352C"/>
    <w:rsid w:val="00C52112"/>
    <w:rsid w:val="00C54539"/>
    <w:rsid w:val="00C55063"/>
    <w:rsid w:val="00C61EC1"/>
    <w:rsid w:val="00C649FE"/>
    <w:rsid w:val="00C70458"/>
    <w:rsid w:val="00C718F4"/>
    <w:rsid w:val="00C71B14"/>
    <w:rsid w:val="00C767E9"/>
    <w:rsid w:val="00C81206"/>
    <w:rsid w:val="00C81828"/>
    <w:rsid w:val="00C833DF"/>
    <w:rsid w:val="00C87540"/>
    <w:rsid w:val="00C90588"/>
    <w:rsid w:val="00C91037"/>
    <w:rsid w:val="00C94687"/>
    <w:rsid w:val="00C961B2"/>
    <w:rsid w:val="00C96915"/>
    <w:rsid w:val="00C97AA7"/>
    <w:rsid w:val="00CA0563"/>
    <w:rsid w:val="00CA3428"/>
    <w:rsid w:val="00CA6AB9"/>
    <w:rsid w:val="00CB1B8B"/>
    <w:rsid w:val="00CB1ECB"/>
    <w:rsid w:val="00CB788F"/>
    <w:rsid w:val="00CB7B0E"/>
    <w:rsid w:val="00CC0E22"/>
    <w:rsid w:val="00CC2A5B"/>
    <w:rsid w:val="00CC2C0D"/>
    <w:rsid w:val="00CC66BF"/>
    <w:rsid w:val="00CD0A1C"/>
    <w:rsid w:val="00CD1C77"/>
    <w:rsid w:val="00CD2F9C"/>
    <w:rsid w:val="00CD3FDF"/>
    <w:rsid w:val="00CD75CB"/>
    <w:rsid w:val="00CD7FD3"/>
    <w:rsid w:val="00CE2296"/>
    <w:rsid w:val="00CE3012"/>
    <w:rsid w:val="00CE381E"/>
    <w:rsid w:val="00CE3F19"/>
    <w:rsid w:val="00CF207B"/>
    <w:rsid w:val="00CF2678"/>
    <w:rsid w:val="00CF37F8"/>
    <w:rsid w:val="00CF3A5B"/>
    <w:rsid w:val="00D02573"/>
    <w:rsid w:val="00D1004F"/>
    <w:rsid w:val="00D1482F"/>
    <w:rsid w:val="00D1571B"/>
    <w:rsid w:val="00D17FFC"/>
    <w:rsid w:val="00D213AE"/>
    <w:rsid w:val="00D228AC"/>
    <w:rsid w:val="00D22B88"/>
    <w:rsid w:val="00D263CA"/>
    <w:rsid w:val="00D314DC"/>
    <w:rsid w:val="00D334DF"/>
    <w:rsid w:val="00D34F40"/>
    <w:rsid w:val="00D35CF0"/>
    <w:rsid w:val="00D377BB"/>
    <w:rsid w:val="00D405ED"/>
    <w:rsid w:val="00D42E16"/>
    <w:rsid w:val="00D448BC"/>
    <w:rsid w:val="00D53321"/>
    <w:rsid w:val="00D54C04"/>
    <w:rsid w:val="00D572EF"/>
    <w:rsid w:val="00D602F9"/>
    <w:rsid w:val="00D63878"/>
    <w:rsid w:val="00D70895"/>
    <w:rsid w:val="00D721FB"/>
    <w:rsid w:val="00D756CA"/>
    <w:rsid w:val="00D76B84"/>
    <w:rsid w:val="00D770F3"/>
    <w:rsid w:val="00D83477"/>
    <w:rsid w:val="00D83E88"/>
    <w:rsid w:val="00D841A3"/>
    <w:rsid w:val="00D85147"/>
    <w:rsid w:val="00D92AAE"/>
    <w:rsid w:val="00D94D29"/>
    <w:rsid w:val="00D978CA"/>
    <w:rsid w:val="00DA22BD"/>
    <w:rsid w:val="00DA69B6"/>
    <w:rsid w:val="00DB7D7C"/>
    <w:rsid w:val="00DC33E1"/>
    <w:rsid w:val="00DC35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0470C"/>
    <w:rsid w:val="00E12DB6"/>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5AFE"/>
    <w:rsid w:val="00E56C78"/>
    <w:rsid w:val="00E57544"/>
    <w:rsid w:val="00E57B1E"/>
    <w:rsid w:val="00E601B0"/>
    <w:rsid w:val="00E623E7"/>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B2BB8"/>
    <w:rsid w:val="00EB3AAF"/>
    <w:rsid w:val="00EB453D"/>
    <w:rsid w:val="00EB597E"/>
    <w:rsid w:val="00EB5ADB"/>
    <w:rsid w:val="00EB5FFB"/>
    <w:rsid w:val="00EB71B3"/>
    <w:rsid w:val="00EC1FA2"/>
    <w:rsid w:val="00ED30C2"/>
    <w:rsid w:val="00ED7211"/>
    <w:rsid w:val="00EE2180"/>
    <w:rsid w:val="00EF6559"/>
    <w:rsid w:val="00F00061"/>
    <w:rsid w:val="00F026AF"/>
    <w:rsid w:val="00F029F8"/>
    <w:rsid w:val="00F06062"/>
    <w:rsid w:val="00F10294"/>
    <w:rsid w:val="00F106BA"/>
    <w:rsid w:val="00F10DC7"/>
    <w:rsid w:val="00F13480"/>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4648B"/>
    <w:rsid w:val="00F518F8"/>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A0393"/>
    <w:rsid w:val="00FA0EE5"/>
    <w:rsid w:val="00FA142A"/>
    <w:rsid w:val="00FA1607"/>
    <w:rsid w:val="00FA17D9"/>
    <w:rsid w:val="00FA73BF"/>
    <w:rsid w:val="00FB0BAD"/>
    <w:rsid w:val="00FB1DFA"/>
    <w:rsid w:val="00FB45EB"/>
    <w:rsid w:val="00FB5F06"/>
    <w:rsid w:val="00FC0020"/>
    <w:rsid w:val="00FC08A4"/>
    <w:rsid w:val="00FC6ED7"/>
    <w:rsid w:val="00FC7051"/>
    <w:rsid w:val="00FC781D"/>
    <w:rsid w:val="00FC79CC"/>
    <w:rsid w:val="00FD03B6"/>
    <w:rsid w:val="00FD2D45"/>
    <w:rsid w:val="00FD384F"/>
    <w:rsid w:val="00FE2841"/>
    <w:rsid w:val="00FE3EE3"/>
    <w:rsid w:val="00FE5450"/>
    <w:rsid w:val="00FF0479"/>
    <w:rsid w:val="00FF13CA"/>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berarbeitung">
    <w:name w:val="Revision"/>
    <w:hidden/>
    <w:uiPriority w:val="99"/>
    <w:semiHidden/>
    <w:rsid w:val="008A59F9"/>
    <w:rPr>
      <w:rFonts w:ascii="AGaramond" w:hAnsi="AGaramond"/>
      <w:sz w:val="24"/>
      <w:lang w:val="de-CH"/>
    </w:rPr>
  </w:style>
  <w:style w:type="paragraph" w:customStyle="1" w:styleId="Char1CharCharChar00">
    <w:name w:val="Char1 Char Char Char0"/>
    <w:basedOn w:val="Standard"/>
    <w:rsid w:val="00C91037"/>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UserInfo>
        <DisplayName>Arndt Alexander Stange</DisplayName>
        <AccountId>942</AccountId>
        <AccountType/>
      </UserInfo>
      <UserInfo>
        <DisplayName>Claudia Max</DisplayName>
        <AccountId>453</AccountId>
        <AccountType/>
      </UserInfo>
      <UserInfo>
        <DisplayName>Horst Nussbaumer</DisplayName>
        <AccountId>369</AccountId>
        <AccountType/>
      </UserInfo>
      <UserInfo>
        <DisplayName>Frauke Heckmann</DisplayName>
        <AccountId>257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7" ma:contentTypeDescription="Ein neues Dokument erstellen." ma:contentTypeScope="" ma:versionID="73c68706c6c26a8dceec5fcb7c02854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0f74138a8893dec3d699ad0b3f577352"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2.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3.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4.xml><?xml version="1.0" encoding="utf-8"?>
<ds:datastoreItem xmlns:ds="http://schemas.openxmlformats.org/officeDocument/2006/customXml" ds:itemID="{2EDB82E6-6AAF-46A0-BC56-58F089037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1</Pages>
  <Words>618</Words>
  <Characters>3899</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4</cp:revision>
  <cp:lastPrinted>2019-03-07T21:20:00Z</cp:lastPrinted>
  <dcterms:created xsi:type="dcterms:W3CDTF">2023-05-03T08:30:00Z</dcterms:created>
  <dcterms:modified xsi:type="dcterms:W3CDTF">2023-05-03T08:31:00Z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