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A43ED91" w14:textId="77777777" w:rsidR="00746D42" w:rsidRPr="00C11002" w:rsidRDefault="00746D42" w:rsidP="00F72BA5"/>
    <w:p w14:paraId="7AFDC3FD" w14:textId="77777777" w:rsidR="00C11002" w:rsidRPr="00C11002" w:rsidRDefault="00C11002" w:rsidP="007D663B">
      <w:pPr>
        <w:spacing w:line="276" w:lineRule="auto"/>
        <w:rPr>
          <w:rFonts w:ascii="Arial" w:hAnsi="Arial" w:cs="Arial"/>
          <w:i/>
          <w:iCs/>
          <w:color w:val="000000"/>
          <w:sz w:val="23"/>
        </w:rPr>
      </w:pPr>
    </w:p>
    <w:p w14:paraId="601FEB75" w14:textId="77777777" w:rsidR="00517878" w:rsidRDefault="00413A6C" w:rsidP="00517878">
      <w:pPr>
        <w:spacing w:line="276" w:lineRule="auto"/>
        <w:ind w:left="5216" w:firstLine="1304"/>
        <w:rPr>
          <w:color w:val="000000"/>
          <w:sz w:val="27"/>
        </w:rPr>
      </w:pPr>
      <w:r>
        <w:rPr>
          <w:rFonts w:ascii="Arial" w:hAnsi="Arial" w:cs="Arial"/>
          <w:i/>
          <w:iCs/>
          <w:noProof/>
          <w:color w:val="000000"/>
          <w:sz w:val="23"/>
          <w:lang w:eastAsia="sv-SE"/>
        </w:rPr>
        <w:drawing>
          <wp:inline distT="0" distB="0" distL="0" distR="0" wp14:anchorId="53A86C9E" wp14:editId="53555961">
            <wp:extent cx="1456408" cy="588631"/>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la_loggan.png"/>
                    <pic:cNvPicPr/>
                  </pic:nvPicPr>
                  <pic:blipFill>
                    <a:blip r:embed="rId8">
                      <a:extLst>
                        <a:ext uri="{28A0092B-C50C-407E-A947-70E740481C1C}">
                          <a14:useLocalDpi xmlns:a14="http://schemas.microsoft.com/office/drawing/2010/main" val="0"/>
                        </a:ext>
                      </a:extLst>
                    </a:blip>
                    <a:stretch>
                      <a:fillRect/>
                    </a:stretch>
                  </pic:blipFill>
                  <pic:spPr>
                    <a:xfrm>
                      <a:off x="0" y="0"/>
                      <a:ext cx="1464428" cy="591872"/>
                    </a:xfrm>
                    <a:prstGeom prst="rect">
                      <a:avLst/>
                    </a:prstGeom>
                  </pic:spPr>
                </pic:pic>
              </a:graphicData>
            </a:graphic>
          </wp:inline>
        </w:drawing>
      </w:r>
      <w:r w:rsidR="00517878" w:rsidRPr="00C11002">
        <w:rPr>
          <w:color w:val="000000"/>
          <w:sz w:val="27"/>
        </w:rPr>
        <w:t xml:space="preserve"> </w:t>
      </w:r>
    </w:p>
    <w:p w14:paraId="4A7B10ED" w14:textId="37DDE7E8" w:rsidR="004F40A3" w:rsidRPr="00C11002" w:rsidRDefault="00517878" w:rsidP="00517878">
      <w:pPr>
        <w:spacing w:line="276" w:lineRule="auto"/>
        <w:ind w:left="-1417" w:firstLine="1304"/>
        <w:rPr>
          <w:rFonts w:ascii="Arial" w:hAnsi="Arial" w:cs="Arial"/>
          <w:i/>
          <w:iCs/>
          <w:color w:val="000000"/>
          <w:sz w:val="23"/>
        </w:rPr>
      </w:pPr>
      <w:r w:rsidRPr="00C11002">
        <w:rPr>
          <w:rFonts w:ascii="Arial" w:hAnsi="Arial" w:cs="Arial"/>
          <w:i/>
          <w:iCs/>
          <w:color w:val="000000"/>
          <w:sz w:val="23"/>
        </w:rPr>
        <w:t xml:space="preserve">Stockholm, den </w:t>
      </w:r>
      <w:r>
        <w:rPr>
          <w:rFonts w:ascii="Arial" w:hAnsi="Arial" w:cs="Arial"/>
          <w:i/>
          <w:iCs/>
          <w:color w:val="000000"/>
          <w:sz w:val="23"/>
        </w:rPr>
        <w:t>08 mars 2016</w:t>
      </w:r>
      <w:r w:rsidR="007D663B" w:rsidRPr="00C11002">
        <w:rPr>
          <w:color w:val="000000"/>
          <w:sz w:val="27"/>
        </w:rPr>
        <w:br/>
      </w:r>
    </w:p>
    <w:p w14:paraId="69E6DC78" w14:textId="77777777" w:rsidR="00CD4B8A" w:rsidRPr="00CD4B8A" w:rsidRDefault="00CD4B8A" w:rsidP="00CD4B8A">
      <w:pPr>
        <w:spacing w:line="276" w:lineRule="auto"/>
        <w:jc w:val="center"/>
        <w:rPr>
          <w:rFonts w:ascii="Arial" w:hAnsi="Arial" w:cs="Arial"/>
          <w:b/>
          <w:bCs/>
          <w:iCs/>
          <w:caps/>
          <w:color w:val="000000"/>
          <w:sz w:val="26"/>
          <w:szCs w:val="26"/>
        </w:rPr>
      </w:pPr>
      <w:r w:rsidRPr="00CD4B8A">
        <w:rPr>
          <w:rFonts w:ascii="Arial" w:hAnsi="Arial" w:cs="Arial"/>
          <w:b/>
          <w:bCs/>
          <w:iCs/>
          <w:caps/>
          <w:color w:val="000000"/>
          <w:sz w:val="26"/>
          <w:szCs w:val="26"/>
        </w:rPr>
        <w:t>LUTTEMAN FÖRUTSÅG NATTENS NOSHÖRNINGSATTENTAT</w:t>
      </w:r>
    </w:p>
    <w:p w14:paraId="122B36F5" w14:textId="52EF28F7" w:rsidR="00F15003" w:rsidRDefault="00F15003" w:rsidP="007906D9">
      <w:pPr>
        <w:spacing w:line="276" w:lineRule="auto"/>
        <w:jc w:val="center"/>
        <w:rPr>
          <w:rFonts w:ascii="Arial" w:hAnsi="Arial" w:cs="Arial"/>
          <w:b/>
          <w:bCs/>
          <w:caps/>
          <w:color w:val="000000"/>
          <w:sz w:val="26"/>
          <w:szCs w:val="26"/>
        </w:rPr>
      </w:pPr>
    </w:p>
    <w:p w14:paraId="27A1B6B9" w14:textId="3C036E1D" w:rsidR="00A257F8" w:rsidRDefault="00D006A1" w:rsidP="00F15003">
      <w:pPr>
        <w:pStyle w:val="Liststycke"/>
        <w:ind w:left="0" w:right="276"/>
        <w:rPr>
          <w:rFonts w:ascii="Arial" w:hAnsi="Arial" w:cs="Arial"/>
          <w:bCs/>
          <w:color w:val="000000"/>
          <w:sz w:val="26"/>
          <w:szCs w:val="26"/>
        </w:rPr>
      </w:pPr>
      <w:r>
        <w:rPr>
          <w:rFonts w:ascii="Arial" w:hAnsi="Arial" w:cs="Arial"/>
          <w:noProof/>
          <w:sz w:val="22"/>
          <w:szCs w:val="22"/>
          <w:lang w:eastAsia="sv-SE"/>
        </w:rPr>
        <mc:AlternateContent>
          <mc:Choice Requires="wps">
            <w:drawing>
              <wp:anchor distT="0" distB="0" distL="114300" distR="114300" simplePos="0" relativeHeight="251659264" behindDoc="0" locked="0" layoutInCell="1" allowOverlap="1" wp14:anchorId="6A194359" wp14:editId="6922FB88">
                <wp:simplePos x="0" y="0"/>
                <wp:positionH relativeFrom="column">
                  <wp:posOffset>2047240</wp:posOffset>
                </wp:positionH>
                <wp:positionV relativeFrom="paragraph">
                  <wp:posOffset>125730</wp:posOffset>
                </wp:positionV>
                <wp:extent cx="3893185" cy="792480"/>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3893185" cy="792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D87973" w14:textId="0E117F06" w:rsidR="00CD4B8A" w:rsidRPr="00CD4B8A" w:rsidRDefault="00CD4B8A" w:rsidP="00CD4B8A">
                            <w:pPr>
                              <w:jc w:val="both"/>
                              <w:rPr>
                                <w:rFonts w:ascii="Arial" w:hAnsi="Arial" w:cs="Arial"/>
                                <w:b/>
                                <w:bCs/>
                                <w:iCs/>
                                <w:color w:val="262626"/>
                                <w:lang w:eastAsia="sv-SE"/>
                              </w:rPr>
                            </w:pPr>
                            <w:r w:rsidRPr="00CD4B8A">
                              <w:rPr>
                                <w:rFonts w:ascii="Arial" w:hAnsi="Arial" w:cs="Arial"/>
                                <w:b/>
                                <w:bCs/>
                                <w:iCs/>
                                <w:color w:val="262626"/>
                                <w:lang w:eastAsia="sv-SE"/>
                              </w:rPr>
                              <w:t xml:space="preserve">I Markus Luttemans internationella thriller </w:t>
                            </w:r>
                            <w:r w:rsidRPr="00CD4B8A">
                              <w:rPr>
                                <w:rFonts w:ascii="Arial" w:hAnsi="Arial" w:cs="Arial"/>
                                <w:b/>
                                <w:bCs/>
                                <w:i/>
                                <w:iCs/>
                                <w:color w:val="262626"/>
                                <w:lang w:eastAsia="sv-SE"/>
                              </w:rPr>
                              <w:t>Blodmåne</w:t>
                            </w:r>
                            <w:r w:rsidRPr="00CD4B8A">
                              <w:rPr>
                                <w:rFonts w:ascii="Arial" w:hAnsi="Arial" w:cs="Arial"/>
                                <w:b/>
                                <w:bCs/>
                                <w:iCs/>
                                <w:color w:val="262626"/>
                                <w:lang w:eastAsia="sv-SE"/>
                              </w:rPr>
                              <w:t xml:space="preserve"> dödas en noshörning på ett zoo för sina horn.</w:t>
                            </w:r>
                            <w:r>
                              <w:rPr>
                                <w:rFonts w:ascii="Arial" w:hAnsi="Arial" w:cs="Arial"/>
                                <w:b/>
                                <w:bCs/>
                                <w:iCs/>
                                <w:color w:val="262626"/>
                                <w:lang w:eastAsia="sv-SE"/>
                              </w:rPr>
                              <w:t xml:space="preserve"> </w:t>
                            </w:r>
                            <w:r w:rsidRPr="00CD4B8A">
                              <w:rPr>
                                <w:rFonts w:ascii="Arial" w:hAnsi="Arial" w:cs="Arial"/>
                                <w:b/>
                                <w:bCs/>
                                <w:iCs/>
                                <w:color w:val="262626"/>
                                <w:lang w:eastAsia="sv-SE"/>
                              </w:rPr>
                              <w:t>Natten till i går int</w:t>
                            </w:r>
                            <w:r w:rsidR="00FA2B59">
                              <w:rPr>
                                <w:rFonts w:ascii="Arial" w:hAnsi="Arial" w:cs="Arial"/>
                                <w:b/>
                                <w:bCs/>
                                <w:iCs/>
                                <w:color w:val="262626"/>
                                <w:lang w:eastAsia="sv-SE"/>
                              </w:rPr>
                              <w:t>räffade exakt detta på ett zoo utanför</w:t>
                            </w:r>
                            <w:r w:rsidRPr="00CD4B8A">
                              <w:rPr>
                                <w:rFonts w:ascii="Arial" w:hAnsi="Arial" w:cs="Arial"/>
                                <w:b/>
                                <w:bCs/>
                                <w:iCs/>
                                <w:color w:val="262626"/>
                                <w:lang w:eastAsia="sv-SE"/>
                              </w:rPr>
                              <w:t xml:space="preserve"> Paris, och boken blev sannprofetia</w:t>
                            </w:r>
                            <w:r w:rsidR="006F3C53">
                              <w:rPr>
                                <w:rFonts w:ascii="Arial" w:hAnsi="Arial" w:cs="Arial"/>
                                <w:b/>
                                <w:bCs/>
                                <w:iCs/>
                                <w:color w:val="262626"/>
                                <w:lang w:eastAsia="sv-SE"/>
                              </w:rPr>
                              <w:t>.</w:t>
                            </w:r>
                          </w:p>
                          <w:p w14:paraId="20DAF660" w14:textId="77777777" w:rsidR="00B257CA" w:rsidRPr="00E502AA" w:rsidRDefault="00B257CA" w:rsidP="00726E69">
                            <w:pPr>
                              <w:spacing w:line="276" w:lineRule="auto"/>
                              <w:jc w:val="both"/>
                              <w:rPr>
                                <w:rFonts w:ascii="Arial" w:hAnsi="Arial" w:cs="Arial"/>
                                <w:bCs/>
                                <w:i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94359" id="_x0000_t202" coordsize="21600,21600" o:spt="202" path="m0,0l0,21600,21600,21600,21600,0xe">
                <v:stroke joinstyle="miter"/>
                <v:path gradientshapeok="t" o:connecttype="rect"/>
              </v:shapetype>
              <v:shape id="Textruta 4" o:spid="_x0000_s1026" type="#_x0000_t202" style="position:absolute;margin-left:161.2pt;margin-top:9.9pt;width:306.55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Qi2tECAAAO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S5xj&#10;pIiEEj2w1tstxJ8HdvbGFQC6NwDz7ZVuocqD3oEyJN1yK8Mf0kFgB56fDtyCM0RBeTqdnWbTCUYU&#10;bOezcT6N5CfPt411/gPTEgWhxBZqFykluxvnIRKADpDwmNLLRohYP6FeKADYaVhsgO42KSASEAMy&#10;xBSL82MxOR9X55PZ6KyaZKM8S6ejqkrHo+tllVZpvlzM8qufEIUkWV7soU0MNFkgCIhYCrLuSxLM&#10;f1cTSeiLDs6yJPZOlx84jnkOoSaB/Y7lKPknwUICQn1mHKoWyQ6KOC9sISzaEeh0QilTPtYpkgHo&#10;gOJA2Fsu9vhIWaTyLZc78oeXtfKHy7JR2sbSvgq7/jqEzDs8kHGUdxB9u2r7rlzp+gma0upuqJ2h&#10;ywY654Y4f0csTDH0IWwmfwsfLvS+xLqXMNpo+/1P+oCHQoIVo1DuErtvW2IZRuKjgrGbZXke1kg8&#10;5NA8cLDHltWxRW3lQkM5MtiBhkYx4L0YRG61fIQFVoVXwUQUhbdL7Adx4btdBQuQsqqKIFgchvgb&#10;dW9ocB2qE+bioX0k1vTD46GDPulhf5Di1Qx12HBT6WrrNW/igAWCO1Z74mHpxH7sF2TYasfniHpe&#10;4/NfAAAA//8DAFBLAwQUAAYACAAAACEA1A0M8t4AAAAKAQAADwAAAGRycy9kb3ducmV2LnhtbEyP&#10;zU7DMBCE70h9B2srcaM2aVKREKeqiriCKD8SNzfeJhHxOordJrw9ywmOO/Npdqbczq4XFxxD50nD&#10;7UqBQKq97ajR8Pb6eHMHIkRD1vSeUMM3BthWi6vSFNZP9IKXQ2wEh1AojIY2xqGQMtQtOhNWfkBi&#10;7+RHZyKfYyPtaCYOd71MlNpIZzriD60ZcN9i/XU4Ow3vT6fPj1Q9Nw8uGyY/K0kul1pfL+fdPYiI&#10;c/yD4bc+V4eKOx39mWwQvYZ1kqSMspHzBAbydZaBOLKQphuQVSn/T6h+AAAA//8DAFBLAQItABQA&#10;BgAIAAAAIQDkmcPA+wAAAOEBAAATAAAAAAAAAAAAAAAAAAAAAABbQ29udGVudF9UeXBlc10ueG1s&#10;UEsBAi0AFAAGAAgAAAAhACOyauHXAAAAlAEAAAsAAAAAAAAAAAAAAAAALAEAAF9yZWxzLy5yZWxz&#10;UEsBAi0AFAAGAAgAAAAhALc0ItrRAgAADgYAAA4AAAAAAAAAAAAAAAAALAIAAGRycy9lMm9Eb2Mu&#10;eG1sUEsBAi0AFAAGAAgAAAAhANQNDPLeAAAACgEAAA8AAAAAAAAAAAAAAAAAKQUAAGRycy9kb3du&#10;cmV2LnhtbFBLBQYAAAAABAAEAPMAAAA0BgAAAAA=&#10;" filled="f" stroked="f">
                <v:textbox>
                  <w:txbxContent>
                    <w:p w14:paraId="3FD87973" w14:textId="0E117F06" w:rsidR="00CD4B8A" w:rsidRPr="00CD4B8A" w:rsidRDefault="00CD4B8A" w:rsidP="00CD4B8A">
                      <w:pPr>
                        <w:jc w:val="both"/>
                        <w:rPr>
                          <w:rFonts w:ascii="Arial" w:hAnsi="Arial" w:cs="Arial"/>
                          <w:b/>
                          <w:bCs/>
                          <w:iCs/>
                          <w:color w:val="262626"/>
                          <w:lang w:eastAsia="sv-SE"/>
                        </w:rPr>
                      </w:pPr>
                      <w:r w:rsidRPr="00CD4B8A">
                        <w:rPr>
                          <w:rFonts w:ascii="Arial" w:hAnsi="Arial" w:cs="Arial"/>
                          <w:b/>
                          <w:bCs/>
                          <w:iCs/>
                          <w:color w:val="262626"/>
                          <w:lang w:eastAsia="sv-SE"/>
                        </w:rPr>
                        <w:t xml:space="preserve">I Markus Luttemans internationella thriller </w:t>
                      </w:r>
                      <w:r w:rsidRPr="00CD4B8A">
                        <w:rPr>
                          <w:rFonts w:ascii="Arial" w:hAnsi="Arial" w:cs="Arial"/>
                          <w:b/>
                          <w:bCs/>
                          <w:i/>
                          <w:iCs/>
                          <w:color w:val="262626"/>
                          <w:lang w:eastAsia="sv-SE"/>
                        </w:rPr>
                        <w:t>Blodmåne</w:t>
                      </w:r>
                      <w:r w:rsidRPr="00CD4B8A">
                        <w:rPr>
                          <w:rFonts w:ascii="Arial" w:hAnsi="Arial" w:cs="Arial"/>
                          <w:b/>
                          <w:bCs/>
                          <w:iCs/>
                          <w:color w:val="262626"/>
                          <w:lang w:eastAsia="sv-SE"/>
                        </w:rPr>
                        <w:t xml:space="preserve"> dödas en noshörning på ett zoo för sina horn.</w:t>
                      </w:r>
                      <w:r>
                        <w:rPr>
                          <w:rFonts w:ascii="Arial" w:hAnsi="Arial" w:cs="Arial"/>
                          <w:b/>
                          <w:bCs/>
                          <w:iCs/>
                          <w:color w:val="262626"/>
                          <w:lang w:eastAsia="sv-SE"/>
                        </w:rPr>
                        <w:t xml:space="preserve"> </w:t>
                      </w:r>
                      <w:r w:rsidRPr="00CD4B8A">
                        <w:rPr>
                          <w:rFonts w:ascii="Arial" w:hAnsi="Arial" w:cs="Arial"/>
                          <w:b/>
                          <w:bCs/>
                          <w:iCs/>
                          <w:color w:val="262626"/>
                          <w:lang w:eastAsia="sv-SE"/>
                        </w:rPr>
                        <w:t>Natten till i går int</w:t>
                      </w:r>
                      <w:r w:rsidR="00FA2B59">
                        <w:rPr>
                          <w:rFonts w:ascii="Arial" w:hAnsi="Arial" w:cs="Arial"/>
                          <w:b/>
                          <w:bCs/>
                          <w:iCs/>
                          <w:color w:val="262626"/>
                          <w:lang w:eastAsia="sv-SE"/>
                        </w:rPr>
                        <w:t>räffade exakt detta på ett zoo utanför</w:t>
                      </w:r>
                      <w:r w:rsidRPr="00CD4B8A">
                        <w:rPr>
                          <w:rFonts w:ascii="Arial" w:hAnsi="Arial" w:cs="Arial"/>
                          <w:b/>
                          <w:bCs/>
                          <w:iCs/>
                          <w:color w:val="262626"/>
                          <w:lang w:eastAsia="sv-SE"/>
                        </w:rPr>
                        <w:t xml:space="preserve"> Paris, och boken blev sannprofetia</w:t>
                      </w:r>
                      <w:r w:rsidR="006F3C53">
                        <w:rPr>
                          <w:rFonts w:ascii="Arial" w:hAnsi="Arial" w:cs="Arial"/>
                          <w:b/>
                          <w:bCs/>
                          <w:iCs/>
                          <w:color w:val="262626"/>
                          <w:lang w:eastAsia="sv-SE"/>
                        </w:rPr>
                        <w:t>.</w:t>
                      </w:r>
                    </w:p>
                    <w:p w14:paraId="20DAF660" w14:textId="77777777" w:rsidR="00B257CA" w:rsidRPr="00E502AA" w:rsidRDefault="00B257CA" w:rsidP="00726E69">
                      <w:pPr>
                        <w:spacing w:line="276" w:lineRule="auto"/>
                        <w:jc w:val="both"/>
                        <w:rPr>
                          <w:rFonts w:ascii="Arial" w:hAnsi="Arial" w:cs="Arial"/>
                          <w:bCs/>
                          <w:iCs/>
                          <w:color w:val="000000"/>
                          <w:sz w:val="22"/>
                          <w:szCs w:val="22"/>
                        </w:rPr>
                      </w:pPr>
                    </w:p>
                  </w:txbxContent>
                </v:textbox>
                <w10:wrap type="square"/>
              </v:shape>
            </w:pict>
          </mc:Fallback>
        </mc:AlternateContent>
      </w:r>
    </w:p>
    <w:p w14:paraId="32786DC8" w14:textId="26262D76" w:rsidR="00973B1F" w:rsidRPr="00D3365A" w:rsidRDefault="00430386" w:rsidP="00F15003">
      <w:pPr>
        <w:pStyle w:val="Liststycke"/>
        <w:ind w:left="0" w:right="276"/>
        <w:rPr>
          <w:rFonts w:ascii="Arial" w:hAnsi="Arial" w:cs="Arial"/>
          <w:bCs/>
          <w:color w:val="000000"/>
          <w:sz w:val="26"/>
          <w:szCs w:val="26"/>
        </w:rPr>
      </w:pPr>
      <w:r>
        <w:rPr>
          <w:rFonts w:ascii="Arial" w:hAnsi="Arial" w:cs="Arial"/>
          <w:bCs/>
          <w:noProof/>
          <w:color w:val="000000"/>
          <w:sz w:val="26"/>
          <w:szCs w:val="26"/>
          <w:lang w:eastAsia="sv-SE"/>
        </w:rPr>
        <mc:AlternateContent>
          <mc:Choice Requires="wps">
            <w:drawing>
              <wp:anchor distT="0" distB="0" distL="114300" distR="114300" simplePos="0" relativeHeight="251663360" behindDoc="0" locked="0" layoutInCell="1" allowOverlap="1" wp14:anchorId="1E92D220" wp14:editId="21E6C643">
                <wp:simplePos x="0" y="0"/>
                <wp:positionH relativeFrom="column">
                  <wp:posOffset>2047240</wp:posOffset>
                </wp:positionH>
                <wp:positionV relativeFrom="paragraph">
                  <wp:posOffset>720090</wp:posOffset>
                </wp:positionV>
                <wp:extent cx="3893185" cy="3900805"/>
                <wp:effectExtent l="0" t="0" r="0" b="10795"/>
                <wp:wrapSquare wrapText="bothSides"/>
                <wp:docPr id="3" name="Textruta 3"/>
                <wp:cNvGraphicFramePr/>
                <a:graphic xmlns:a="http://schemas.openxmlformats.org/drawingml/2006/main">
                  <a:graphicData uri="http://schemas.microsoft.com/office/word/2010/wordprocessingShape">
                    <wps:wsp>
                      <wps:cNvSpPr txBox="1"/>
                      <wps:spPr>
                        <a:xfrm>
                          <a:off x="0" y="0"/>
                          <a:ext cx="3893185" cy="3900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E1800" w14:textId="2B240C84" w:rsidR="00D006A1" w:rsidRPr="00D006A1" w:rsidRDefault="00D006A1" w:rsidP="00D006A1">
                            <w:pPr>
                              <w:jc w:val="both"/>
                              <w:rPr>
                                <w:rFonts w:ascii="Arial" w:hAnsi="Arial" w:cs="Arial"/>
                                <w:color w:val="000000" w:themeColor="text1"/>
                                <w:sz w:val="22"/>
                                <w:szCs w:val="22"/>
                              </w:rPr>
                            </w:pPr>
                            <w:r w:rsidRPr="00D006A1">
                              <w:rPr>
                                <w:rFonts w:ascii="Arial" w:hAnsi="Arial" w:cs="Arial"/>
                                <w:color w:val="262626"/>
                                <w:sz w:val="22"/>
                                <w:szCs w:val="22"/>
                                <w:lang w:eastAsia="sv-SE"/>
                              </w:rPr>
                              <w:t xml:space="preserve">Författaren bakom Patrik Sjöberg-biografin, </w:t>
                            </w:r>
                            <w:r w:rsidRPr="00D006A1">
                              <w:rPr>
                                <w:rFonts w:ascii="Arial" w:hAnsi="Arial" w:cs="Arial"/>
                                <w:i/>
                                <w:color w:val="262626"/>
                                <w:sz w:val="22"/>
                                <w:szCs w:val="22"/>
                                <w:lang w:eastAsia="sv-SE"/>
                              </w:rPr>
                              <w:t>El Choco</w:t>
                            </w:r>
                            <w:r w:rsidR="00FA2B59">
                              <w:rPr>
                                <w:rFonts w:ascii="Arial" w:hAnsi="Arial" w:cs="Arial"/>
                                <w:color w:val="262626"/>
                                <w:sz w:val="22"/>
                                <w:szCs w:val="22"/>
                                <w:lang w:eastAsia="sv-SE"/>
                              </w:rPr>
                              <w:t xml:space="preserve"> och Herkulesserien</w:t>
                            </w:r>
                            <w:r w:rsidRPr="00D006A1">
                              <w:rPr>
                                <w:rFonts w:ascii="Arial" w:hAnsi="Arial" w:cs="Arial"/>
                                <w:color w:val="262626"/>
                                <w:sz w:val="22"/>
                                <w:szCs w:val="22"/>
                                <w:lang w:eastAsia="sv-SE"/>
                              </w:rPr>
                              <w:t xml:space="preserve"> kom i höstas ut med en omskakande bladvändare om den blodiga jakten på noshörningar och deras horn, som blivit mer värdefulla än både</w:t>
                            </w:r>
                            <w:r w:rsidRPr="00D006A1">
                              <w:rPr>
                                <w:rFonts w:ascii="Arial" w:hAnsi="Arial" w:cs="Arial"/>
                                <w:color w:val="000000" w:themeColor="text1"/>
                                <w:sz w:val="22"/>
                                <w:szCs w:val="22"/>
                              </w:rPr>
                              <w:t xml:space="preserve"> guld och kokain.</w:t>
                            </w:r>
                          </w:p>
                          <w:p w14:paraId="4C53699A" w14:textId="738C089C" w:rsidR="007525D2" w:rsidRPr="007525D2" w:rsidRDefault="00E45902" w:rsidP="007525D2">
                            <w:pPr>
                              <w:jc w:val="both"/>
                              <w:rPr>
                                <w:rFonts w:ascii="Arial" w:hAnsi="Arial" w:cs="Arial"/>
                                <w:bCs/>
                                <w:iCs/>
                                <w:color w:val="000000"/>
                                <w:sz w:val="22"/>
                                <w:szCs w:val="22"/>
                              </w:rPr>
                            </w:pPr>
                            <w:r>
                              <w:rPr>
                                <w:rFonts w:ascii="Arial" w:hAnsi="Arial" w:cs="Arial"/>
                                <w:bCs/>
                                <w:iCs/>
                                <w:color w:val="000000"/>
                                <w:sz w:val="22"/>
                                <w:szCs w:val="22"/>
                              </w:rPr>
                              <w:t>I</w:t>
                            </w:r>
                            <w:r w:rsidR="00CB5D5D">
                              <w:rPr>
                                <w:rFonts w:ascii="Arial" w:hAnsi="Arial" w:cs="Arial"/>
                                <w:bCs/>
                                <w:iCs/>
                                <w:color w:val="000000"/>
                                <w:sz w:val="22"/>
                                <w:szCs w:val="22"/>
                              </w:rPr>
                              <w:t xml:space="preserve"> </w:t>
                            </w:r>
                            <w:r w:rsidR="005F282A">
                              <w:rPr>
                                <w:rFonts w:ascii="Arial" w:hAnsi="Arial" w:cs="Arial"/>
                                <w:bCs/>
                                <w:iCs/>
                                <w:color w:val="000000"/>
                                <w:sz w:val="22"/>
                                <w:szCs w:val="22"/>
                              </w:rPr>
                              <w:t xml:space="preserve">inledningen till </w:t>
                            </w:r>
                            <w:r w:rsidR="005F282A" w:rsidRPr="000520FC">
                              <w:rPr>
                                <w:rFonts w:ascii="Arial" w:hAnsi="Arial" w:cs="Arial"/>
                                <w:bCs/>
                                <w:i/>
                                <w:iCs/>
                                <w:color w:val="000000"/>
                                <w:sz w:val="22"/>
                                <w:szCs w:val="22"/>
                              </w:rPr>
                              <w:t>Blodmåne</w:t>
                            </w:r>
                            <w:r w:rsidR="005F282A">
                              <w:rPr>
                                <w:rFonts w:ascii="Arial" w:hAnsi="Arial" w:cs="Arial"/>
                                <w:bCs/>
                                <w:iCs/>
                                <w:color w:val="000000"/>
                                <w:sz w:val="22"/>
                                <w:szCs w:val="22"/>
                              </w:rPr>
                              <w:t xml:space="preserve"> dödas en noshörning på Kolmårdens djurpark. Därefter </w:t>
                            </w:r>
                            <w:r w:rsidR="000520FC">
                              <w:rPr>
                                <w:rFonts w:ascii="Arial" w:hAnsi="Arial" w:cs="Arial"/>
                                <w:bCs/>
                                <w:iCs/>
                                <w:color w:val="000000"/>
                                <w:sz w:val="22"/>
                                <w:szCs w:val="22"/>
                              </w:rPr>
                              <w:t xml:space="preserve">nystas </w:t>
                            </w:r>
                            <w:r w:rsidR="007525D2" w:rsidRPr="007525D2">
                              <w:rPr>
                                <w:rFonts w:ascii="Arial" w:hAnsi="Arial" w:cs="Arial"/>
                                <w:bCs/>
                                <w:iCs/>
                                <w:color w:val="000000"/>
                                <w:sz w:val="22"/>
                                <w:szCs w:val="22"/>
                              </w:rPr>
                              <w:t>en global härva av smuggelkarteller, desperata tjuvskyt</w:t>
                            </w:r>
                            <w:r w:rsidR="000520FC">
                              <w:rPr>
                                <w:rFonts w:ascii="Arial" w:hAnsi="Arial" w:cs="Arial"/>
                                <w:bCs/>
                                <w:iCs/>
                                <w:color w:val="000000"/>
                                <w:sz w:val="22"/>
                                <w:szCs w:val="22"/>
                              </w:rPr>
                              <w:t>tar och korrumperade diplomater upp. Det är spänning på högsta nivå, byggt på en obarmhärtig verklighet.</w:t>
                            </w:r>
                          </w:p>
                          <w:p w14:paraId="57658EB7" w14:textId="3B29C80B" w:rsidR="00517878" w:rsidRPr="00517878" w:rsidRDefault="00517878" w:rsidP="00517878">
                            <w:pPr>
                              <w:jc w:val="both"/>
                              <w:rPr>
                                <w:rFonts w:ascii="Arial" w:hAnsi="Arial" w:cs="Arial"/>
                                <w:bCs/>
                                <w:iCs/>
                                <w:color w:val="000000"/>
                                <w:sz w:val="22"/>
                                <w:szCs w:val="22"/>
                              </w:rPr>
                            </w:pPr>
                            <w:r w:rsidRPr="00517878">
                              <w:rPr>
                                <w:rFonts w:ascii="Arial" w:hAnsi="Arial" w:cs="Arial"/>
                                <w:bCs/>
                                <w:iCs/>
                                <w:color w:val="000000"/>
                                <w:sz w:val="22"/>
                                <w:szCs w:val="22"/>
                              </w:rPr>
                              <w:t>”Senast en noshörning i Sverige blev av med sitt horn var 2011”, säger Markus Lutteman, ”men då var det en uppstoppad noshörning på Göteborgs naturhistoria museum som drabbades. Att tjuvjägare skulle sig in på ett zoo och döda ett levande djur kändes inte orealistiskt. Tvärtom, det kändes som ett logisk</w:t>
                            </w:r>
                            <w:r w:rsidR="00FA2B59">
                              <w:rPr>
                                <w:rFonts w:ascii="Arial" w:hAnsi="Arial" w:cs="Arial"/>
                                <w:bCs/>
                                <w:iCs/>
                                <w:color w:val="000000"/>
                                <w:sz w:val="22"/>
                                <w:szCs w:val="22"/>
                              </w:rPr>
                              <w:t xml:space="preserve">t nästa steg. Och jag är </w:t>
                            </w:r>
                            <w:bookmarkStart w:id="0" w:name="_GoBack"/>
                            <w:bookmarkEnd w:id="0"/>
                            <w:r w:rsidRPr="00517878">
                              <w:rPr>
                                <w:rFonts w:ascii="Arial" w:hAnsi="Arial" w:cs="Arial"/>
                                <w:bCs/>
                                <w:iCs/>
                                <w:color w:val="000000"/>
                                <w:sz w:val="22"/>
                                <w:szCs w:val="22"/>
                              </w:rPr>
                              <w:t>övertygad om att det kommer att hända igen.”</w:t>
                            </w:r>
                          </w:p>
                          <w:p w14:paraId="3E8F47C7" w14:textId="5B1D112A" w:rsidR="00D006A1" w:rsidRDefault="007525D2" w:rsidP="00D006A1">
                            <w:pPr>
                              <w:jc w:val="both"/>
                              <w:rPr>
                                <w:rFonts w:ascii="Arial" w:hAnsi="Arial" w:cs="Arial"/>
                                <w:bCs/>
                                <w:iCs/>
                                <w:color w:val="000000"/>
                                <w:sz w:val="22"/>
                                <w:szCs w:val="22"/>
                              </w:rPr>
                            </w:pPr>
                            <w:r w:rsidRPr="007525D2">
                              <w:rPr>
                                <w:rFonts w:ascii="Arial" w:hAnsi="Arial" w:cs="Arial"/>
                                <w:bCs/>
                                <w:iCs/>
                                <w:color w:val="000000"/>
                                <w:sz w:val="22"/>
                                <w:szCs w:val="22"/>
                              </w:rPr>
                              <w:t xml:space="preserve">Markus Lutteman är journalist och författare. Inför </w:t>
                            </w:r>
                            <w:r w:rsidRPr="007525D2">
                              <w:rPr>
                                <w:rFonts w:ascii="Arial" w:hAnsi="Arial" w:cs="Arial"/>
                                <w:bCs/>
                                <w:i/>
                                <w:iCs/>
                                <w:color w:val="000000"/>
                                <w:sz w:val="22"/>
                                <w:szCs w:val="22"/>
                              </w:rPr>
                              <w:t>Blodmåne</w:t>
                            </w:r>
                            <w:r w:rsidR="00430386">
                              <w:rPr>
                                <w:rFonts w:ascii="Arial" w:hAnsi="Arial" w:cs="Arial"/>
                                <w:bCs/>
                                <w:iCs/>
                                <w:color w:val="000000"/>
                                <w:sz w:val="22"/>
                                <w:szCs w:val="22"/>
                              </w:rPr>
                              <w:t xml:space="preserve"> reste han runt i</w:t>
                            </w:r>
                            <w:r w:rsidRPr="007525D2">
                              <w:rPr>
                                <w:rFonts w:ascii="Arial" w:hAnsi="Arial" w:cs="Arial"/>
                                <w:bCs/>
                                <w:iCs/>
                                <w:color w:val="000000"/>
                                <w:sz w:val="22"/>
                                <w:szCs w:val="22"/>
                              </w:rPr>
                              <w:t xml:space="preserve"> sydafrikanska reservat för att se tjuvjakten med egna ögon. </w:t>
                            </w:r>
                          </w:p>
                          <w:p w14:paraId="325B2851" w14:textId="77777777" w:rsidR="007525D2" w:rsidRDefault="00752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2D220" id="Textruta 3" o:spid="_x0000_s1027" type="#_x0000_t202" style="position:absolute;margin-left:161.2pt;margin-top:56.7pt;width:306.55pt;height:30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E4JdMCAAAWBgAADgAAAGRycy9lMm9Eb2MueG1srFRLb9swDL4P2H8QdE9t59ElRp3CTZFhQNEW&#10;a4eeFVlKjOk1SUmcDfvvo2Q7Tbsd1mEXmyIpivw+kheXjRRox6yrtSpwdpZixBTVVa3WBf7yuBxM&#10;MXKeqIoIrViBD8zhy/n7dxd7k7Oh3mhRMYsgiHL53hR4473Jk8TRDZPEnWnDFBi5tpJ4ONp1Ulmy&#10;h+hSJMM0PU/22lbGasqcA+11a8TzGJ9zRv0d5455JAoMufn4tfG7Ct9kfkHytSVmU9MuDfIPWUhS&#10;K3j0GOqaeIK2tv4tlKyp1U5zf0a1TDTnNWWxBqgmS19V87AhhsVaABxnjjC5/xeW3u7uLaqrAo8w&#10;UkQCRY+s8XYL+Y8COnvjcnB6MODmmyvdAMu93oEyFN1wK8MfykFgB5wPR2whGKKgHE1no2w6wYiC&#10;bTRL02k6CXGS5+vGOv+RaYmCUGAL5EVMye7G+da1dwmvKb2shYgECvVCATFbDYsd0N4mOaQCYvAM&#10;SUV2fiwmH4blh8lscF5OssE4S6eDskyHg+tlmZbpeLmYja9+QhaSZON8D31ioMsCQoDEUpB1x0kw&#10;/x0pktAXLZxlSWyetj4IHCHpU00C/C3MUfIHwUIBQn1mHGiLaAdFHBi2EBbtCLQ6oZQpH4mKYIB3&#10;8OIA2Fsudv4RsgjlWy634Pcva+WPl2WttI3Uvkq7+tqnzFt/AOOk7iD6ZtXEfj124UpXB2hOq9vh&#10;doYua2igG+L8PbEwzdCPsKH8HXy40PsC607CaKPt9z/pgz/wCVaMAusFdt+2xDKMxCcF4zfLxuOw&#10;TuJhDD0EB3tqWZ1a1FYuNLCSwS40NIrB34te5FbLJ1hkZXgVTERReLvAvhcXvt1ZsAgpK8voBAvE&#10;EH+jHgwNoQNJYTwemydiTTdDHhrpVvd7hOSvRqn1DTeVLrde8zrOWcC5RbXDH5ZPbMtuUYbtdnqO&#10;Xs/rfP4LAAD//wMAUEsDBBQABgAIAAAAIQBHK23c3wAAAAsBAAAPAAAAZHJzL2Rvd25yZXYueG1s&#10;TI/BTsMwDIbvSLxDZCRuLFm70q00nRCIK4gBk7hljddWNE7VZGt5e8wJbrb+T78/l9vZ9eKMY+g8&#10;aVguFAik2tuOGg3vb083axAhGrKm94QavjHAtrq8KE1h/USveN7FRnAJhcJoaGMcCilD3aIzYeEH&#10;JM6OfnQm8jo20o5m4nLXy0SpW+lMR3yhNQM+tFh/7U5Ow8fz8XO/Ui/No8uGyc9KkttIra+v5vs7&#10;EBHn+AfDrz6rQ8VOB38iG0SvIU2SFaMcLFMemNikWQbioCFP8hxkVcr/P1Q/AAAA//8DAFBLAQIt&#10;ABQABgAIAAAAIQDkmcPA+wAAAOEBAAATAAAAAAAAAAAAAAAAAAAAAABbQ29udGVudF9UeXBlc10u&#10;eG1sUEsBAi0AFAAGAAgAAAAhACOyauHXAAAAlAEAAAsAAAAAAAAAAAAAAAAALAEAAF9yZWxzLy5y&#10;ZWxzUEsBAi0AFAAGAAgAAAAhAIbBOCXTAgAAFgYAAA4AAAAAAAAAAAAAAAAALAIAAGRycy9lMm9E&#10;b2MueG1sUEsBAi0AFAAGAAgAAAAhAEcrbdzfAAAACwEAAA8AAAAAAAAAAAAAAAAAKwUAAGRycy9k&#10;b3ducmV2LnhtbFBLBQYAAAAABAAEAPMAAAA3BgAAAAA=&#10;" filled="f" stroked="f">
                <v:textbox>
                  <w:txbxContent>
                    <w:p w14:paraId="269E1800" w14:textId="2B240C84" w:rsidR="00D006A1" w:rsidRPr="00D006A1" w:rsidRDefault="00D006A1" w:rsidP="00D006A1">
                      <w:pPr>
                        <w:jc w:val="both"/>
                        <w:rPr>
                          <w:rFonts w:ascii="Arial" w:hAnsi="Arial" w:cs="Arial"/>
                          <w:color w:val="000000" w:themeColor="text1"/>
                          <w:sz w:val="22"/>
                          <w:szCs w:val="22"/>
                        </w:rPr>
                      </w:pPr>
                      <w:r w:rsidRPr="00D006A1">
                        <w:rPr>
                          <w:rFonts w:ascii="Arial" w:hAnsi="Arial" w:cs="Arial"/>
                          <w:color w:val="262626"/>
                          <w:sz w:val="22"/>
                          <w:szCs w:val="22"/>
                          <w:lang w:eastAsia="sv-SE"/>
                        </w:rPr>
                        <w:t xml:space="preserve">Författaren bakom Patrik Sjöberg-biografin, </w:t>
                      </w:r>
                      <w:r w:rsidRPr="00D006A1">
                        <w:rPr>
                          <w:rFonts w:ascii="Arial" w:hAnsi="Arial" w:cs="Arial"/>
                          <w:i/>
                          <w:color w:val="262626"/>
                          <w:sz w:val="22"/>
                          <w:szCs w:val="22"/>
                          <w:lang w:eastAsia="sv-SE"/>
                        </w:rPr>
                        <w:t>El Choco</w:t>
                      </w:r>
                      <w:r w:rsidR="00FA2B59">
                        <w:rPr>
                          <w:rFonts w:ascii="Arial" w:hAnsi="Arial" w:cs="Arial"/>
                          <w:color w:val="262626"/>
                          <w:sz w:val="22"/>
                          <w:szCs w:val="22"/>
                          <w:lang w:eastAsia="sv-SE"/>
                        </w:rPr>
                        <w:t xml:space="preserve"> och Herkulesserien</w:t>
                      </w:r>
                      <w:r w:rsidRPr="00D006A1">
                        <w:rPr>
                          <w:rFonts w:ascii="Arial" w:hAnsi="Arial" w:cs="Arial"/>
                          <w:color w:val="262626"/>
                          <w:sz w:val="22"/>
                          <w:szCs w:val="22"/>
                          <w:lang w:eastAsia="sv-SE"/>
                        </w:rPr>
                        <w:t xml:space="preserve"> kom i höstas ut med en omskakande bladvändare om den blodiga jakten på noshörningar och deras horn, som blivit mer värdefulla än både</w:t>
                      </w:r>
                      <w:r w:rsidRPr="00D006A1">
                        <w:rPr>
                          <w:rFonts w:ascii="Arial" w:hAnsi="Arial" w:cs="Arial"/>
                          <w:color w:val="000000" w:themeColor="text1"/>
                          <w:sz w:val="22"/>
                          <w:szCs w:val="22"/>
                        </w:rPr>
                        <w:t xml:space="preserve"> guld och kokain.</w:t>
                      </w:r>
                    </w:p>
                    <w:p w14:paraId="4C53699A" w14:textId="738C089C" w:rsidR="007525D2" w:rsidRPr="007525D2" w:rsidRDefault="00E45902" w:rsidP="007525D2">
                      <w:pPr>
                        <w:jc w:val="both"/>
                        <w:rPr>
                          <w:rFonts w:ascii="Arial" w:hAnsi="Arial" w:cs="Arial"/>
                          <w:bCs/>
                          <w:iCs/>
                          <w:color w:val="000000"/>
                          <w:sz w:val="22"/>
                          <w:szCs w:val="22"/>
                        </w:rPr>
                      </w:pPr>
                      <w:r>
                        <w:rPr>
                          <w:rFonts w:ascii="Arial" w:hAnsi="Arial" w:cs="Arial"/>
                          <w:bCs/>
                          <w:iCs/>
                          <w:color w:val="000000"/>
                          <w:sz w:val="22"/>
                          <w:szCs w:val="22"/>
                        </w:rPr>
                        <w:t>I</w:t>
                      </w:r>
                      <w:r w:rsidR="00CB5D5D">
                        <w:rPr>
                          <w:rFonts w:ascii="Arial" w:hAnsi="Arial" w:cs="Arial"/>
                          <w:bCs/>
                          <w:iCs/>
                          <w:color w:val="000000"/>
                          <w:sz w:val="22"/>
                          <w:szCs w:val="22"/>
                        </w:rPr>
                        <w:t xml:space="preserve"> </w:t>
                      </w:r>
                      <w:r w:rsidR="005F282A">
                        <w:rPr>
                          <w:rFonts w:ascii="Arial" w:hAnsi="Arial" w:cs="Arial"/>
                          <w:bCs/>
                          <w:iCs/>
                          <w:color w:val="000000"/>
                          <w:sz w:val="22"/>
                          <w:szCs w:val="22"/>
                        </w:rPr>
                        <w:t xml:space="preserve">inledningen till </w:t>
                      </w:r>
                      <w:r w:rsidR="005F282A" w:rsidRPr="000520FC">
                        <w:rPr>
                          <w:rFonts w:ascii="Arial" w:hAnsi="Arial" w:cs="Arial"/>
                          <w:bCs/>
                          <w:i/>
                          <w:iCs/>
                          <w:color w:val="000000"/>
                          <w:sz w:val="22"/>
                          <w:szCs w:val="22"/>
                        </w:rPr>
                        <w:t>Blodmåne</w:t>
                      </w:r>
                      <w:r w:rsidR="005F282A">
                        <w:rPr>
                          <w:rFonts w:ascii="Arial" w:hAnsi="Arial" w:cs="Arial"/>
                          <w:bCs/>
                          <w:iCs/>
                          <w:color w:val="000000"/>
                          <w:sz w:val="22"/>
                          <w:szCs w:val="22"/>
                        </w:rPr>
                        <w:t xml:space="preserve"> dödas en noshörning på Kolmårdens djurpark. Därefter </w:t>
                      </w:r>
                      <w:r w:rsidR="000520FC">
                        <w:rPr>
                          <w:rFonts w:ascii="Arial" w:hAnsi="Arial" w:cs="Arial"/>
                          <w:bCs/>
                          <w:iCs/>
                          <w:color w:val="000000"/>
                          <w:sz w:val="22"/>
                          <w:szCs w:val="22"/>
                        </w:rPr>
                        <w:t xml:space="preserve">nystas </w:t>
                      </w:r>
                      <w:r w:rsidR="007525D2" w:rsidRPr="007525D2">
                        <w:rPr>
                          <w:rFonts w:ascii="Arial" w:hAnsi="Arial" w:cs="Arial"/>
                          <w:bCs/>
                          <w:iCs/>
                          <w:color w:val="000000"/>
                          <w:sz w:val="22"/>
                          <w:szCs w:val="22"/>
                        </w:rPr>
                        <w:t>en global härva av smuggelkarteller, desperata tjuvskyt</w:t>
                      </w:r>
                      <w:r w:rsidR="000520FC">
                        <w:rPr>
                          <w:rFonts w:ascii="Arial" w:hAnsi="Arial" w:cs="Arial"/>
                          <w:bCs/>
                          <w:iCs/>
                          <w:color w:val="000000"/>
                          <w:sz w:val="22"/>
                          <w:szCs w:val="22"/>
                        </w:rPr>
                        <w:t>tar och korrumperade diplomater upp. Det är spänning på högsta nivå, byggt på en obarmhärtig verklighet.</w:t>
                      </w:r>
                    </w:p>
                    <w:p w14:paraId="57658EB7" w14:textId="3B29C80B" w:rsidR="00517878" w:rsidRPr="00517878" w:rsidRDefault="00517878" w:rsidP="00517878">
                      <w:pPr>
                        <w:jc w:val="both"/>
                        <w:rPr>
                          <w:rFonts w:ascii="Arial" w:hAnsi="Arial" w:cs="Arial"/>
                          <w:bCs/>
                          <w:iCs/>
                          <w:color w:val="000000"/>
                          <w:sz w:val="22"/>
                          <w:szCs w:val="22"/>
                        </w:rPr>
                      </w:pPr>
                      <w:r w:rsidRPr="00517878">
                        <w:rPr>
                          <w:rFonts w:ascii="Arial" w:hAnsi="Arial" w:cs="Arial"/>
                          <w:bCs/>
                          <w:iCs/>
                          <w:color w:val="000000"/>
                          <w:sz w:val="22"/>
                          <w:szCs w:val="22"/>
                        </w:rPr>
                        <w:t>”Senast en noshörning i Sverige blev av med sitt horn var 2011”, säger Markus Lutteman, ”men då var det en uppstoppad noshörning på Göteborgs naturhistoria museum som drabbades. Att tjuvjägare skulle sig in på ett zoo och döda ett levande djur kändes inte orealistiskt. Tvärtom, det kändes som ett logisk</w:t>
                      </w:r>
                      <w:r w:rsidR="00FA2B59">
                        <w:rPr>
                          <w:rFonts w:ascii="Arial" w:hAnsi="Arial" w:cs="Arial"/>
                          <w:bCs/>
                          <w:iCs/>
                          <w:color w:val="000000"/>
                          <w:sz w:val="22"/>
                          <w:szCs w:val="22"/>
                        </w:rPr>
                        <w:t xml:space="preserve">t nästa steg. Och jag är </w:t>
                      </w:r>
                      <w:bookmarkStart w:id="1" w:name="_GoBack"/>
                      <w:bookmarkEnd w:id="1"/>
                      <w:r w:rsidRPr="00517878">
                        <w:rPr>
                          <w:rFonts w:ascii="Arial" w:hAnsi="Arial" w:cs="Arial"/>
                          <w:bCs/>
                          <w:iCs/>
                          <w:color w:val="000000"/>
                          <w:sz w:val="22"/>
                          <w:szCs w:val="22"/>
                        </w:rPr>
                        <w:t>övertygad om att det kommer att hända igen.”</w:t>
                      </w:r>
                    </w:p>
                    <w:p w14:paraId="3E8F47C7" w14:textId="5B1D112A" w:rsidR="00D006A1" w:rsidRDefault="007525D2" w:rsidP="00D006A1">
                      <w:pPr>
                        <w:jc w:val="both"/>
                        <w:rPr>
                          <w:rFonts w:ascii="Arial" w:hAnsi="Arial" w:cs="Arial"/>
                          <w:bCs/>
                          <w:iCs/>
                          <w:color w:val="000000"/>
                          <w:sz w:val="22"/>
                          <w:szCs w:val="22"/>
                        </w:rPr>
                      </w:pPr>
                      <w:r w:rsidRPr="007525D2">
                        <w:rPr>
                          <w:rFonts w:ascii="Arial" w:hAnsi="Arial" w:cs="Arial"/>
                          <w:bCs/>
                          <w:iCs/>
                          <w:color w:val="000000"/>
                          <w:sz w:val="22"/>
                          <w:szCs w:val="22"/>
                        </w:rPr>
                        <w:t xml:space="preserve">Markus Lutteman är journalist och författare. Inför </w:t>
                      </w:r>
                      <w:r w:rsidRPr="007525D2">
                        <w:rPr>
                          <w:rFonts w:ascii="Arial" w:hAnsi="Arial" w:cs="Arial"/>
                          <w:bCs/>
                          <w:i/>
                          <w:iCs/>
                          <w:color w:val="000000"/>
                          <w:sz w:val="22"/>
                          <w:szCs w:val="22"/>
                        </w:rPr>
                        <w:t>Blodmåne</w:t>
                      </w:r>
                      <w:r w:rsidR="00430386">
                        <w:rPr>
                          <w:rFonts w:ascii="Arial" w:hAnsi="Arial" w:cs="Arial"/>
                          <w:bCs/>
                          <w:iCs/>
                          <w:color w:val="000000"/>
                          <w:sz w:val="22"/>
                          <w:szCs w:val="22"/>
                        </w:rPr>
                        <w:t xml:space="preserve"> reste han runt i</w:t>
                      </w:r>
                      <w:r w:rsidRPr="007525D2">
                        <w:rPr>
                          <w:rFonts w:ascii="Arial" w:hAnsi="Arial" w:cs="Arial"/>
                          <w:bCs/>
                          <w:iCs/>
                          <w:color w:val="000000"/>
                          <w:sz w:val="22"/>
                          <w:szCs w:val="22"/>
                        </w:rPr>
                        <w:t xml:space="preserve"> sydafrikanska reservat för att se tjuvjakten med egna ögon. </w:t>
                      </w:r>
                    </w:p>
                    <w:p w14:paraId="325B2851" w14:textId="77777777" w:rsidR="007525D2" w:rsidRDefault="007525D2"/>
                  </w:txbxContent>
                </v:textbox>
                <w10:wrap type="square"/>
              </v:shape>
            </w:pict>
          </mc:Fallback>
        </mc:AlternateContent>
      </w:r>
      <w:r w:rsidR="000520FC">
        <w:rPr>
          <w:rFonts w:ascii="Arial" w:hAnsi="Arial" w:cs="Arial"/>
          <w:noProof/>
          <w:color w:val="000000"/>
          <w:sz w:val="22"/>
          <w:szCs w:val="22"/>
          <w:lang w:eastAsia="sv-SE"/>
        </w:rPr>
        <mc:AlternateContent>
          <mc:Choice Requires="wps">
            <w:drawing>
              <wp:anchor distT="0" distB="0" distL="114300" distR="114300" simplePos="0" relativeHeight="251665408" behindDoc="0" locked="0" layoutInCell="1" allowOverlap="1" wp14:anchorId="234ADA22" wp14:editId="21AACF20">
                <wp:simplePos x="0" y="0"/>
                <wp:positionH relativeFrom="column">
                  <wp:posOffset>-2540</wp:posOffset>
                </wp:positionH>
                <wp:positionV relativeFrom="paragraph">
                  <wp:posOffset>2785745</wp:posOffset>
                </wp:positionV>
                <wp:extent cx="1828165" cy="1371600"/>
                <wp:effectExtent l="0" t="0" r="0" b="0"/>
                <wp:wrapSquare wrapText="bothSides"/>
                <wp:docPr id="2" name="Textruta 2"/>
                <wp:cNvGraphicFramePr/>
                <a:graphic xmlns:a="http://schemas.openxmlformats.org/drawingml/2006/main">
                  <a:graphicData uri="http://schemas.microsoft.com/office/word/2010/wordprocessingShape">
                    <wps:wsp>
                      <wps:cNvSpPr txBox="1"/>
                      <wps:spPr>
                        <a:xfrm>
                          <a:off x="0" y="0"/>
                          <a:ext cx="1828165"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D55247" w14:textId="436D2365" w:rsidR="00430386" w:rsidRPr="00430386" w:rsidRDefault="000520FC" w:rsidP="00430386">
                            <w:pPr>
                              <w:jc w:val="both"/>
                              <w:rPr>
                                <w:rFonts w:ascii="Arial" w:hAnsi="Arial" w:cs="Arial"/>
                                <w:color w:val="FF0000"/>
                                <w:sz w:val="21"/>
                                <w:szCs w:val="21"/>
                              </w:rPr>
                            </w:pPr>
                            <w:r w:rsidRPr="00430386">
                              <w:rPr>
                                <w:rFonts w:ascii="Arial" w:hAnsi="Arial" w:cs="Arial"/>
                                <w:color w:val="FF0000"/>
                                <w:sz w:val="21"/>
                                <w:szCs w:val="21"/>
                              </w:rPr>
                              <w:t>Under natten har nyhets-</w:t>
                            </w:r>
                            <w:r w:rsidRPr="00430386">
                              <w:rPr>
                                <w:rFonts w:ascii="Arial" w:hAnsi="Arial" w:cs="Arial"/>
                                <w:color w:val="FF0000"/>
                                <w:sz w:val="21"/>
                                <w:szCs w:val="21"/>
                              </w:rPr>
                              <w:br/>
                              <w:t xml:space="preserve">byråer över hela världen rapporterat om tjuvjägarnas slakt </w:t>
                            </w:r>
                            <w:r w:rsidR="00430386" w:rsidRPr="00430386">
                              <w:rPr>
                                <w:rFonts w:ascii="Arial" w:hAnsi="Arial" w:cs="Arial"/>
                                <w:color w:val="FF0000"/>
                                <w:sz w:val="21"/>
                                <w:szCs w:val="21"/>
                              </w:rPr>
                              <w:t>på</w:t>
                            </w:r>
                            <w:r w:rsidRPr="00430386">
                              <w:rPr>
                                <w:rFonts w:ascii="Arial" w:hAnsi="Arial" w:cs="Arial"/>
                                <w:color w:val="FF0000"/>
                                <w:sz w:val="21"/>
                                <w:szCs w:val="21"/>
                              </w:rPr>
                              <w:t xml:space="preserve"> fyra år gamla noshörningen Vince på</w:t>
                            </w:r>
                            <w:r w:rsidR="00AE64B1" w:rsidRPr="00430386">
                              <w:rPr>
                                <w:rFonts w:ascii="Arial" w:hAnsi="Arial" w:cs="Arial"/>
                                <w:color w:val="FF0000"/>
                                <w:sz w:val="21"/>
                                <w:szCs w:val="21"/>
                              </w:rPr>
                              <w:t xml:space="preserve"> </w:t>
                            </w:r>
                            <w:r w:rsidR="00430386" w:rsidRPr="00430386">
                              <w:rPr>
                                <w:rFonts w:ascii="Arial" w:hAnsi="Arial" w:cs="Arial"/>
                                <w:color w:val="FF0000"/>
                                <w:sz w:val="21"/>
                                <w:szCs w:val="21"/>
                              </w:rPr>
                              <w:t xml:space="preserve">Thoiry Zoo </w:t>
                            </w:r>
                            <w:r w:rsidR="0062008E">
                              <w:rPr>
                                <w:rFonts w:ascii="Arial" w:hAnsi="Arial" w:cs="Arial"/>
                                <w:color w:val="FF0000"/>
                                <w:sz w:val="21"/>
                                <w:szCs w:val="21"/>
                              </w:rPr>
                              <w:t>utanför</w:t>
                            </w:r>
                            <w:r w:rsidR="00430386" w:rsidRPr="00430386">
                              <w:rPr>
                                <w:rFonts w:ascii="Arial" w:hAnsi="Arial" w:cs="Arial"/>
                                <w:color w:val="FF0000"/>
                                <w:sz w:val="21"/>
                                <w:szCs w:val="21"/>
                              </w:rPr>
                              <w:t xml:space="preserve"> Paris.</w:t>
                            </w:r>
                          </w:p>
                          <w:p w14:paraId="53415C38" w14:textId="2401D0E2" w:rsidR="000520FC" w:rsidRPr="000520FC" w:rsidRDefault="000520FC" w:rsidP="000520FC">
                            <w:pPr>
                              <w:jc w:val="both"/>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ADA22" id="Textruta 2" o:spid="_x0000_s1028" type="#_x0000_t202" style="position:absolute;margin-left:-.2pt;margin-top:219.35pt;width:143.9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agY3sCAABhBQAADgAAAGRycy9lMm9Eb2MueG1srFRNb9swDL0P2H8QdF8dZ+nHgjpF1qLDgKIt&#10;1g49K7KUGJNEjVJiZ7++lOykWbdLh11sinykyEdS5xedNWyjMDTgKl4ejThTTkLduGXFvz9efzjj&#10;LEThamHAqYpvVeAXs/fvzls/VWNYgakVMgriwrT1FV/F6KdFEeRKWRGOwCtHRg1oRaQjLosaRUvR&#10;rSnGo9FJ0QLWHkGqEEh71Rv5LMfXWsl4p3VQkZmKU24xfzF/F+lbzM7FdInCrxo5pCH+IQsrGkeX&#10;7kNdiSjYGps/QtlGIgTQ8UiCLUDrRqpcA1VTjl5V87ASXuVaiJzg9zSF/xdW3m7ukTV1xcecOWGp&#10;RY+qi7im/MeJndaHKYEePMFi9xk66vJOH0iZiu402vSnchjZieftnlsKxmRyOhuflSfHnEmylR9P&#10;y5NRZr94cfcY4hcFliWh4kjNy5yKzU2IlApBd5B0m4PrxpjcQON+UxCw16g8AYN3qqTPOEtxa1Ty&#10;Mu6b0sRATjwp8uypS4NsI2hqhJTKxVxzjkvohNJ091scB3xy7bN6i/PeI98MLu6dbeMAM0uv0q5/&#10;7FLWPZ74O6g7ibFbdEPrh0YvoN5SnxH6PQleXjfUixsR4r1AWgxqLS17vKOPNtBWHAaJsxXgr7/p&#10;E57mlayctbRoFQ8/1wIVZ+aro0n+VE4maTPzYXJ8OqYDHloWhxa3tpdAXSnpWfEyiwkfzU7UCPaJ&#10;3oR5upVMwkm6u+JxJ17Gfv3pTZFqPs8g2kUv4o178DKFTiynSXvsngT6YRwjTfIt7FZSTF9NZY9N&#10;ng7m6wi6ySObeO5ZHfinPc6TPLw56aE4PGfUy8s4ewYAAP//AwBQSwMEFAAGAAgAAAAhAIoToR/e&#10;AAAACQEAAA8AAABkcnMvZG93bnJldi54bWxMj8FOwzAQRO9I/IO1SNxam5I0IWRTIRBXEIVW4ubG&#10;2yQiXkex24S/x5zgOJrRzJtyM9tenGn0nWOEm6UCQVw703GD8PH+vMhB+KDZ6N4xIXyTh011eVHq&#10;wriJ3+i8DY2IJewLjdCGMBRS+rolq/3SDcTRO7rR6hDl2Egz6imW216ulFpLqzuOC60e6LGl+mt7&#10;sgi7l+PnPlGvzZNNh8nNSrK9k4jXV/PDPYhAc/gLwy9+RIcqMh3ciY0XPcIiiUGE5DbPQER/lWcp&#10;iAPCOk0ykFUp/z+ofgAAAP//AwBQSwECLQAUAAYACAAAACEA5JnDwPsAAADhAQAAEwAAAAAAAAAA&#10;AAAAAAAAAAAAW0NvbnRlbnRfVHlwZXNdLnhtbFBLAQItABQABgAIAAAAIQAjsmrh1wAAAJQBAAAL&#10;AAAAAAAAAAAAAAAAACwBAABfcmVscy8ucmVsc1BLAQItABQABgAIAAAAIQBA1qBjewIAAGEFAAAO&#10;AAAAAAAAAAAAAAAAACwCAABkcnMvZTJvRG9jLnhtbFBLAQItABQABgAIAAAAIQCKE6Ef3gAAAAkB&#10;AAAPAAAAAAAAAAAAAAAAANMEAABkcnMvZG93bnJldi54bWxQSwUGAAAAAAQABADzAAAA3gUAAAAA&#10;" filled="f" stroked="f">
                <v:textbox>
                  <w:txbxContent>
                    <w:p w14:paraId="7CD55247" w14:textId="436D2365" w:rsidR="00430386" w:rsidRPr="00430386" w:rsidRDefault="000520FC" w:rsidP="00430386">
                      <w:pPr>
                        <w:jc w:val="both"/>
                        <w:rPr>
                          <w:rFonts w:ascii="Arial" w:hAnsi="Arial" w:cs="Arial"/>
                          <w:color w:val="FF0000"/>
                          <w:sz w:val="21"/>
                          <w:szCs w:val="21"/>
                        </w:rPr>
                      </w:pPr>
                      <w:r w:rsidRPr="00430386">
                        <w:rPr>
                          <w:rFonts w:ascii="Arial" w:hAnsi="Arial" w:cs="Arial"/>
                          <w:color w:val="FF0000"/>
                          <w:sz w:val="21"/>
                          <w:szCs w:val="21"/>
                        </w:rPr>
                        <w:t>Under natten har nyhets-</w:t>
                      </w:r>
                      <w:r w:rsidRPr="00430386">
                        <w:rPr>
                          <w:rFonts w:ascii="Arial" w:hAnsi="Arial" w:cs="Arial"/>
                          <w:color w:val="FF0000"/>
                          <w:sz w:val="21"/>
                          <w:szCs w:val="21"/>
                        </w:rPr>
                        <w:br/>
                        <w:t xml:space="preserve">byråer över hela världen rapporterat om tjuvjägarnas slakt </w:t>
                      </w:r>
                      <w:r w:rsidR="00430386" w:rsidRPr="00430386">
                        <w:rPr>
                          <w:rFonts w:ascii="Arial" w:hAnsi="Arial" w:cs="Arial"/>
                          <w:color w:val="FF0000"/>
                          <w:sz w:val="21"/>
                          <w:szCs w:val="21"/>
                        </w:rPr>
                        <w:t>på</w:t>
                      </w:r>
                      <w:r w:rsidRPr="00430386">
                        <w:rPr>
                          <w:rFonts w:ascii="Arial" w:hAnsi="Arial" w:cs="Arial"/>
                          <w:color w:val="FF0000"/>
                          <w:sz w:val="21"/>
                          <w:szCs w:val="21"/>
                        </w:rPr>
                        <w:t xml:space="preserve"> fyra år gamla noshörningen Vince på</w:t>
                      </w:r>
                      <w:r w:rsidR="00AE64B1" w:rsidRPr="00430386">
                        <w:rPr>
                          <w:rFonts w:ascii="Arial" w:hAnsi="Arial" w:cs="Arial"/>
                          <w:color w:val="FF0000"/>
                          <w:sz w:val="21"/>
                          <w:szCs w:val="21"/>
                        </w:rPr>
                        <w:t xml:space="preserve"> </w:t>
                      </w:r>
                      <w:r w:rsidR="00430386" w:rsidRPr="00430386">
                        <w:rPr>
                          <w:rFonts w:ascii="Arial" w:hAnsi="Arial" w:cs="Arial"/>
                          <w:color w:val="FF0000"/>
                          <w:sz w:val="21"/>
                          <w:szCs w:val="21"/>
                        </w:rPr>
                        <w:t xml:space="preserve">Thoiry Zoo </w:t>
                      </w:r>
                      <w:r w:rsidR="0062008E">
                        <w:rPr>
                          <w:rFonts w:ascii="Arial" w:hAnsi="Arial" w:cs="Arial"/>
                          <w:color w:val="FF0000"/>
                          <w:sz w:val="21"/>
                          <w:szCs w:val="21"/>
                        </w:rPr>
                        <w:t>utanför</w:t>
                      </w:r>
                      <w:r w:rsidR="00430386" w:rsidRPr="00430386">
                        <w:rPr>
                          <w:rFonts w:ascii="Arial" w:hAnsi="Arial" w:cs="Arial"/>
                          <w:color w:val="FF0000"/>
                          <w:sz w:val="21"/>
                          <w:szCs w:val="21"/>
                        </w:rPr>
                        <w:t xml:space="preserve"> Paris.</w:t>
                      </w:r>
                    </w:p>
                    <w:p w14:paraId="53415C38" w14:textId="2401D0E2" w:rsidR="000520FC" w:rsidRPr="000520FC" w:rsidRDefault="000520FC" w:rsidP="000520FC">
                      <w:pPr>
                        <w:jc w:val="both"/>
                        <w:rPr>
                          <w:rFonts w:ascii="Arial" w:hAnsi="Arial" w:cs="Arial"/>
                          <w:sz w:val="22"/>
                          <w:szCs w:val="22"/>
                        </w:rPr>
                      </w:pPr>
                    </w:p>
                  </w:txbxContent>
                </v:textbox>
                <w10:wrap type="square"/>
              </v:shape>
            </w:pict>
          </mc:Fallback>
        </mc:AlternateContent>
      </w:r>
      <w:r w:rsidR="000B6914">
        <w:rPr>
          <w:rFonts w:ascii="Arial" w:hAnsi="Arial" w:cs="Arial"/>
          <w:bCs/>
          <w:noProof/>
          <w:color w:val="000000"/>
          <w:sz w:val="26"/>
          <w:szCs w:val="26"/>
          <w:lang w:eastAsia="sv-SE"/>
        </w:rPr>
        <w:drawing>
          <wp:inline distT="0" distB="0" distL="0" distR="0" wp14:anchorId="47690233" wp14:editId="7BCB4A08">
            <wp:extent cx="1831110" cy="2553335"/>
            <wp:effectExtent l="0" t="0" r="0" b="1206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tteman_Blodmane_3D.png"/>
                    <pic:cNvPicPr/>
                  </pic:nvPicPr>
                  <pic:blipFill>
                    <a:blip r:embed="rId9">
                      <a:extLst>
                        <a:ext uri="{28A0092B-C50C-407E-A947-70E740481C1C}">
                          <a14:useLocalDpi xmlns:a14="http://schemas.microsoft.com/office/drawing/2010/main" val="0"/>
                        </a:ext>
                      </a:extLst>
                    </a:blip>
                    <a:stretch>
                      <a:fillRect/>
                    </a:stretch>
                  </pic:blipFill>
                  <pic:spPr>
                    <a:xfrm>
                      <a:off x="0" y="0"/>
                      <a:ext cx="1862943" cy="2597724"/>
                    </a:xfrm>
                    <a:prstGeom prst="rect">
                      <a:avLst/>
                    </a:prstGeom>
                  </pic:spPr>
                </pic:pic>
              </a:graphicData>
            </a:graphic>
          </wp:inline>
        </w:drawing>
      </w:r>
    </w:p>
    <w:p w14:paraId="21525AB4" w14:textId="3CC9B517" w:rsidR="00F1155D" w:rsidRDefault="00973B1F" w:rsidP="008A4983">
      <w:pPr>
        <w:ind w:right="-141"/>
        <w:jc w:val="both"/>
        <w:rPr>
          <w:rFonts w:ascii="Arial" w:hAnsi="Arial" w:cs="Arial"/>
          <w:color w:val="000000"/>
          <w:sz w:val="22"/>
          <w:szCs w:val="22"/>
        </w:rPr>
      </w:pPr>
      <w:r w:rsidRPr="00791228">
        <w:rPr>
          <w:rFonts w:ascii="Arial" w:hAnsi="Arial" w:cs="Arial"/>
          <w:color w:val="000000"/>
          <w:sz w:val="22"/>
          <w:szCs w:val="22"/>
        </w:rPr>
        <w:t xml:space="preserve"> </w:t>
      </w:r>
    </w:p>
    <w:p w14:paraId="571687FF" w14:textId="77777777" w:rsidR="00517878" w:rsidRDefault="00517878" w:rsidP="008A4983">
      <w:pPr>
        <w:ind w:right="-141"/>
        <w:jc w:val="both"/>
        <w:rPr>
          <w:rFonts w:ascii="Arial" w:hAnsi="Arial" w:cs="Arial"/>
          <w:color w:val="000000"/>
          <w:sz w:val="22"/>
          <w:szCs w:val="22"/>
        </w:rPr>
      </w:pPr>
    </w:p>
    <w:p w14:paraId="7EFFBC58" w14:textId="3C5FC574" w:rsidR="00120B8C" w:rsidRDefault="000B6914" w:rsidP="008A4983">
      <w:pPr>
        <w:ind w:right="-141"/>
        <w:jc w:val="both"/>
        <w:rPr>
          <w:rFonts w:ascii="Arial" w:hAnsi="Arial" w:cs="Arial"/>
          <w:color w:val="000000"/>
          <w:sz w:val="22"/>
          <w:szCs w:val="22"/>
        </w:rPr>
      </w:pPr>
      <w:r>
        <w:rPr>
          <w:rFonts w:ascii="Arial" w:hAnsi="Arial" w:cs="Arial"/>
          <w:noProof/>
          <w:color w:val="000000"/>
          <w:sz w:val="22"/>
          <w:szCs w:val="22"/>
          <w:lang w:eastAsia="sv-SE"/>
        </w:rPr>
        <mc:AlternateContent>
          <mc:Choice Requires="wps">
            <w:drawing>
              <wp:anchor distT="0" distB="0" distL="114300" distR="114300" simplePos="0" relativeHeight="251662336" behindDoc="0" locked="0" layoutInCell="1" allowOverlap="1" wp14:anchorId="775BEC64" wp14:editId="0DA5DC38">
                <wp:simplePos x="0" y="0"/>
                <wp:positionH relativeFrom="column">
                  <wp:posOffset>-5080</wp:posOffset>
                </wp:positionH>
                <wp:positionV relativeFrom="paragraph">
                  <wp:posOffset>66040</wp:posOffset>
                </wp:positionV>
                <wp:extent cx="5943600" cy="1137920"/>
                <wp:effectExtent l="0" t="0" r="0" b="5080"/>
                <wp:wrapSquare wrapText="bothSides"/>
                <wp:docPr id="10" name="Textruta 10"/>
                <wp:cNvGraphicFramePr/>
                <a:graphic xmlns:a="http://schemas.openxmlformats.org/drawingml/2006/main">
                  <a:graphicData uri="http://schemas.microsoft.com/office/word/2010/wordprocessingShape">
                    <wps:wsp>
                      <wps:cNvSpPr txBox="1"/>
                      <wps:spPr>
                        <a:xfrm>
                          <a:off x="0" y="0"/>
                          <a:ext cx="5943600" cy="1137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1F04D" w14:textId="0D6F3C74" w:rsidR="00AE5303" w:rsidRPr="00C11002" w:rsidRDefault="00AE5303" w:rsidP="00A257F8">
                            <w:pPr>
                              <w:ind w:right="276"/>
                              <w:jc w:val="both"/>
                              <w:rPr>
                                <w:rFonts w:ascii="Arial" w:hAnsi="Arial" w:cs="Arial"/>
                                <w:color w:val="000000"/>
                                <w:sz w:val="22"/>
                                <w:szCs w:val="22"/>
                              </w:rPr>
                            </w:pPr>
                            <w:r>
                              <w:rPr>
                                <w:rFonts w:ascii="Arial" w:hAnsi="Arial" w:cs="Arial"/>
                                <w:color w:val="000000"/>
                                <w:sz w:val="22"/>
                                <w:szCs w:val="22"/>
                              </w:rPr>
                              <w:t>För mer information om boken eller författaren, vänligen kontakta:</w:t>
                            </w:r>
                          </w:p>
                          <w:p w14:paraId="106C92EA" w14:textId="77777777" w:rsidR="00AE5303" w:rsidRDefault="00AE5303" w:rsidP="00A257F8">
                            <w:pPr>
                              <w:spacing w:line="276" w:lineRule="auto"/>
                              <w:ind w:right="276"/>
                              <w:rPr>
                                <w:rFonts w:ascii="Arial" w:hAnsi="Arial" w:cs="Arial"/>
                                <w:color w:val="000000"/>
                                <w:sz w:val="22"/>
                                <w:szCs w:val="22"/>
                              </w:rPr>
                            </w:pPr>
                            <w:r>
                              <w:rPr>
                                <w:rFonts w:ascii="Arial" w:hAnsi="Arial" w:cs="Arial"/>
                                <w:color w:val="000000"/>
                                <w:sz w:val="22"/>
                                <w:szCs w:val="22"/>
                              </w:rPr>
                              <w:t>Anna Cecilia Weschke</w:t>
                            </w:r>
                            <w:r w:rsidRPr="00C11002">
                              <w:rPr>
                                <w:rFonts w:ascii="Arial" w:hAnsi="Arial" w:cs="Arial"/>
                                <w:color w:val="000000"/>
                                <w:sz w:val="22"/>
                                <w:szCs w:val="22"/>
                              </w:rPr>
                              <w:t xml:space="preserve"> </w:t>
                            </w:r>
                            <w:r w:rsidRPr="00C11002">
                              <w:rPr>
                                <w:rFonts w:ascii="Arial" w:hAnsi="Arial" w:cs="Arial"/>
                                <w:color w:val="000000"/>
                                <w:sz w:val="22"/>
                                <w:szCs w:val="22"/>
                              </w:rPr>
                              <w:br/>
                            </w:r>
                            <w:r>
                              <w:rPr>
                                <w:rFonts w:ascii="Arial" w:hAnsi="Arial" w:cs="Arial"/>
                                <w:b/>
                                <w:color w:val="000000"/>
                                <w:sz w:val="22"/>
                                <w:szCs w:val="22"/>
                              </w:rPr>
                              <w:t>Bookmark Förlag</w:t>
                            </w:r>
                            <w:r w:rsidRPr="00C11002">
                              <w:rPr>
                                <w:rFonts w:ascii="Arial" w:hAnsi="Arial" w:cs="Arial"/>
                                <w:color w:val="000000"/>
                                <w:sz w:val="22"/>
                                <w:szCs w:val="22"/>
                              </w:rPr>
                              <w:br/>
                            </w:r>
                            <w:hyperlink r:id="rId10" w:history="1">
                              <w:r>
                                <w:rPr>
                                  <w:rStyle w:val="Hyperlnk"/>
                                  <w:rFonts w:ascii="Arial" w:hAnsi="Arial" w:cs="Arial"/>
                                  <w:sz w:val="22"/>
                                  <w:szCs w:val="22"/>
                                </w:rPr>
                                <w:t>ac.weschke@bookmarkforlag.se</w:t>
                              </w:r>
                            </w:hyperlink>
                            <w:r>
                              <w:rPr>
                                <w:rFonts w:ascii="Arial" w:hAnsi="Arial" w:cs="Arial"/>
                                <w:sz w:val="22"/>
                                <w:szCs w:val="22"/>
                              </w:rPr>
                              <w:t xml:space="preserve"> </w:t>
                            </w:r>
                            <w:r w:rsidRPr="00C11002">
                              <w:rPr>
                                <w:rFonts w:ascii="Arial" w:hAnsi="Arial" w:cs="Arial"/>
                                <w:color w:val="000000"/>
                                <w:sz w:val="22"/>
                                <w:szCs w:val="22"/>
                              </w:rPr>
                              <w:br/>
                            </w:r>
                            <w:r>
                              <w:rPr>
                                <w:rFonts w:ascii="Arial" w:hAnsi="Arial" w:cs="Arial"/>
                                <w:color w:val="000000"/>
                                <w:sz w:val="22"/>
                                <w:szCs w:val="22"/>
                              </w:rPr>
                              <w:t>0708 738 238</w:t>
                            </w:r>
                          </w:p>
                          <w:p w14:paraId="755640DD" w14:textId="77777777" w:rsidR="00AE5303" w:rsidRPr="00A257F8" w:rsidRDefault="00AE530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BEC64" id="Textruta 10" o:spid="_x0000_s1029" type="#_x0000_t202" style="position:absolute;left:0;text-align:left;margin-left:-.4pt;margin-top:5.2pt;width:468pt;height:89.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7AgNQCAAAY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qB3oEbRBjR55a/UGCUAFfnbKpIA9KABtey1bYAe9gdKl3Za6cX8kFMAOV/sDu/AWMCgn0+T0LIKJ&#10;wRbHp+fTsfcfPl9X2tgPXDaBEzKiUT7PKt3eGotQAB0g7jUhF1Vd+xLW4oUCwE7DfQ90t2mKUCA6&#10;pAvK1+fHfHI+zs8n09FZPolHSRxdjPI8Go9uFnmUR8liPk2ufyKKhsZJukOnKPSZowhMLGq66qvi&#10;zH9XloayF00cx6Fvny4/OPZ5DqGGjv6OZi/Zfc1dArX4zEsUzrPtFH5k+LzWwZai2SljXFhfKE8G&#10;0A5VgrC3XOzxnjJP5Vsud+QPL0thD5ebSkjtS/sq7OLrEHLZ4UHGUd5OtO2y9R17OnThUhZ7NKeW&#10;3XgbxRYVGuiWGntPNeYZTYcdZe/wKWu5y4jsJRKspf7+J73Do56wksBVPSPm24ZqToL6o8AATuMk&#10;gVvrDwl6CAd9bFkeW8SmmUtUJcY2VMyLDm/rQSy1bJ6wynL3KkxUMLydETuIc9ttLaxCxvPcg7BC&#10;FLW34kEx59oVyY3HY/tEtepnyKKRPslhk9D01Sh1WHdTyHxjZVn5OXM8d6z2/GP9+LbsV6Xbb8dn&#10;j3pe6LNfAAAA//8DAFBLAwQUAAYACAAAACEAm2Tj5NwAAAAIAQAADwAAAGRycy9kb3ducmV2Lnht&#10;bEyPzU7DMBCE70i8g7VI3KhNaasmxKkQiCuI8iNx28bbJCJeR7HbhLdne6LHmVnNfFtsJt+pIw2x&#10;DWzhdmZAEVfBtVxb+Hh/vlmDignZYReYLPxShE15eVFg7sLIb3TcplpJCcccLTQp9bnWsWrIY5yF&#10;nliyfRg8JpFDrd2Ao5T7Ts+NWWmPLctCgz09NlT9bA/ewufL/vtrYV7rJ7/sxzAZzT7T1l5fTQ/3&#10;oBJN6f8YTviCDqUw7cKBXVSdhRN4EtssQEmc3S3noHZirLMV6LLQ5w+UfwAAAP//AwBQSwECLQAU&#10;AAYACAAAACEA5JnDwPsAAADhAQAAEwAAAAAAAAAAAAAAAAAAAAAAW0NvbnRlbnRfVHlwZXNdLnht&#10;bFBLAQItABQABgAIAAAAIQAjsmrh1wAAAJQBAAALAAAAAAAAAAAAAAAAACwBAABfcmVscy8ucmVs&#10;c1BLAQItABQABgAIAAAAIQB4zsCA1AIAABgGAAAOAAAAAAAAAAAAAAAAACwCAABkcnMvZTJvRG9j&#10;LnhtbFBLAQItABQABgAIAAAAIQCbZOPk3AAAAAgBAAAPAAAAAAAAAAAAAAAAACwFAABkcnMvZG93&#10;bnJldi54bWxQSwUGAAAAAAQABADzAAAANQYAAAAA&#10;" filled="f" stroked="f">
                <v:textbox>
                  <w:txbxContent>
                    <w:p w14:paraId="2701F04D" w14:textId="0D6F3C74" w:rsidR="00AE5303" w:rsidRPr="00C11002" w:rsidRDefault="00AE5303" w:rsidP="00A257F8">
                      <w:pPr>
                        <w:ind w:right="276"/>
                        <w:jc w:val="both"/>
                        <w:rPr>
                          <w:rFonts w:ascii="Arial" w:hAnsi="Arial" w:cs="Arial"/>
                          <w:color w:val="000000"/>
                          <w:sz w:val="22"/>
                          <w:szCs w:val="22"/>
                        </w:rPr>
                      </w:pPr>
                      <w:r>
                        <w:rPr>
                          <w:rFonts w:ascii="Arial" w:hAnsi="Arial" w:cs="Arial"/>
                          <w:color w:val="000000"/>
                          <w:sz w:val="22"/>
                          <w:szCs w:val="22"/>
                        </w:rPr>
                        <w:t>För mer information om boken eller författaren, vänligen kontakta:</w:t>
                      </w:r>
                    </w:p>
                    <w:p w14:paraId="106C92EA" w14:textId="77777777" w:rsidR="00AE5303" w:rsidRDefault="00AE5303" w:rsidP="00A257F8">
                      <w:pPr>
                        <w:spacing w:line="276" w:lineRule="auto"/>
                        <w:ind w:right="276"/>
                        <w:rPr>
                          <w:rFonts w:ascii="Arial" w:hAnsi="Arial" w:cs="Arial"/>
                          <w:color w:val="000000"/>
                          <w:sz w:val="22"/>
                          <w:szCs w:val="22"/>
                        </w:rPr>
                      </w:pPr>
                      <w:r>
                        <w:rPr>
                          <w:rFonts w:ascii="Arial" w:hAnsi="Arial" w:cs="Arial"/>
                          <w:color w:val="000000"/>
                          <w:sz w:val="22"/>
                          <w:szCs w:val="22"/>
                        </w:rPr>
                        <w:t>Anna Cecilia Weschke</w:t>
                      </w:r>
                      <w:r w:rsidRPr="00C11002">
                        <w:rPr>
                          <w:rFonts w:ascii="Arial" w:hAnsi="Arial" w:cs="Arial"/>
                          <w:color w:val="000000"/>
                          <w:sz w:val="22"/>
                          <w:szCs w:val="22"/>
                        </w:rPr>
                        <w:t xml:space="preserve"> </w:t>
                      </w:r>
                      <w:r w:rsidRPr="00C11002">
                        <w:rPr>
                          <w:rFonts w:ascii="Arial" w:hAnsi="Arial" w:cs="Arial"/>
                          <w:color w:val="000000"/>
                          <w:sz w:val="22"/>
                          <w:szCs w:val="22"/>
                        </w:rPr>
                        <w:br/>
                      </w:r>
                      <w:r>
                        <w:rPr>
                          <w:rFonts w:ascii="Arial" w:hAnsi="Arial" w:cs="Arial"/>
                          <w:b/>
                          <w:color w:val="000000"/>
                          <w:sz w:val="22"/>
                          <w:szCs w:val="22"/>
                        </w:rPr>
                        <w:t>Bookmark Förlag</w:t>
                      </w:r>
                      <w:r w:rsidRPr="00C11002">
                        <w:rPr>
                          <w:rFonts w:ascii="Arial" w:hAnsi="Arial" w:cs="Arial"/>
                          <w:color w:val="000000"/>
                          <w:sz w:val="22"/>
                          <w:szCs w:val="22"/>
                        </w:rPr>
                        <w:br/>
                      </w:r>
                      <w:hyperlink r:id="rId11" w:history="1">
                        <w:r>
                          <w:rPr>
                            <w:rStyle w:val="Hyperlnk"/>
                            <w:rFonts w:ascii="Arial" w:hAnsi="Arial" w:cs="Arial"/>
                            <w:sz w:val="22"/>
                            <w:szCs w:val="22"/>
                          </w:rPr>
                          <w:t>ac.weschke@bookmarkforlag.se</w:t>
                        </w:r>
                      </w:hyperlink>
                      <w:r>
                        <w:rPr>
                          <w:rFonts w:ascii="Arial" w:hAnsi="Arial" w:cs="Arial"/>
                          <w:sz w:val="22"/>
                          <w:szCs w:val="22"/>
                        </w:rPr>
                        <w:t xml:space="preserve"> </w:t>
                      </w:r>
                      <w:r w:rsidRPr="00C11002">
                        <w:rPr>
                          <w:rFonts w:ascii="Arial" w:hAnsi="Arial" w:cs="Arial"/>
                          <w:color w:val="000000"/>
                          <w:sz w:val="22"/>
                          <w:szCs w:val="22"/>
                        </w:rPr>
                        <w:br/>
                      </w:r>
                      <w:r>
                        <w:rPr>
                          <w:rFonts w:ascii="Arial" w:hAnsi="Arial" w:cs="Arial"/>
                          <w:color w:val="000000"/>
                          <w:sz w:val="22"/>
                          <w:szCs w:val="22"/>
                        </w:rPr>
                        <w:t>0708 738 238</w:t>
                      </w:r>
                    </w:p>
                    <w:p w14:paraId="755640DD" w14:textId="77777777" w:rsidR="00AE5303" w:rsidRPr="00A257F8" w:rsidRDefault="00AE5303">
                      <w:pPr>
                        <w:rPr>
                          <w:b/>
                        </w:rPr>
                      </w:pPr>
                    </w:p>
                  </w:txbxContent>
                </v:textbox>
                <w10:wrap type="square"/>
              </v:shape>
            </w:pict>
          </mc:Fallback>
        </mc:AlternateContent>
      </w:r>
      <w:r w:rsidR="00D626DE">
        <w:rPr>
          <w:rFonts w:ascii="Arial" w:hAnsi="Arial" w:cs="Arial"/>
          <w:noProof/>
          <w:color w:val="000000"/>
          <w:sz w:val="22"/>
          <w:szCs w:val="22"/>
          <w:lang w:eastAsia="sv-SE"/>
        </w:rPr>
        <mc:AlternateContent>
          <mc:Choice Requires="wps">
            <w:drawing>
              <wp:anchor distT="0" distB="0" distL="114300" distR="114300" simplePos="0" relativeHeight="251664384" behindDoc="0" locked="0" layoutInCell="1" allowOverlap="1" wp14:anchorId="0F4D7F50" wp14:editId="49287685">
                <wp:simplePos x="0" y="0"/>
                <wp:positionH relativeFrom="column">
                  <wp:posOffset>0</wp:posOffset>
                </wp:positionH>
                <wp:positionV relativeFrom="paragraph">
                  <wp:posOffset>7086600</wp:posOffset>
                </wp:positionV>
                <wp:extent cx="5715000" cy="457200"/>
                <wp:effectExtent l="0" t="0" r="0" b="0"/>
                <wp:wrapSquare wrapText="bothSides"/>
                <wp:docPr id="11" name="Textruta 11"/>
                <wp:cNvGraphicFramePr/>
                <a:graphic xmlns:a="http://schemas.openxmlformats.org/drawingml/2006/main">
                  <a:graphicData uri="http://schemas.microsoft.com/office/word/2010/wordprocessingShape">
                    <wps:wsp>
                      <wps:cNvSpPr txBox="1"/>
                      <wps:spPr>
                        <a:xfrm>
                          <a:off x="0" y="0"/>
                          <a:ext cx="5715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A1326" w14:textId="77777777" w:rsidR="00AE5303" w:rsidRDefault="00AE5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4D7F50" id="Textruta 11" o:spid="_x0000_s1030" type="#_x0000_t202" style="position:absolute;left:0;text-align:left;margin-left:0;margin-top:558pt;width:450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P11tACAAAXBgAADgAAAGRycy9lMm9Eb2MueG1srFRNb9swDL0P2H8QdE9tF04/jDqFmyLDgKIt&#10;1g49K7KcGLMlTVISZ0P/+57kOE27HdZhF5kmKYp8j+TFZdc2ZC2MrZXMaXIUUyIkV2UtFzn9+jgb&#10;nVFiHZMla5QUOd0KSy8nHz9cbHQmjtVSNaUwBEGkzTY6p0vndBZFli9Fy+yR0kLCWCnTModfs4hK&#10;wzaI3jbRcRyfRBtlSm0UF9ZCe90b6STEryrB3V1VWeFIk1Pk5sJpwjn3ZzS5YNnCML2s+S4N9g9Z&#10;tKyWeHQf6po5Rlam/i1UW3OjrKrcEVdtpKqq5iLUgGqS+E01D0umRagF4Fi9h8n+v7D8dn1vSF2C&#10;u4QSyVpw9Cg6Z1YoACrgs9E2g9uDhqPrrlQH30FvofRld5Vp/RcFEdiB9HaPLqIRDuX4NBnHMUwc&#10;tnR8Cvp8mOjltjbWfRKqJV7IqQF7AVS2vrGudx1c/GNSzeqmCQw28pUCMXuNCC3Q32YZMoHoPX1O&#10;gZ6fUyRSnI7PRyfFOBmlSXw2Kor4eHQ9K+IiTmfT8/TqGVm0LEmzDRpFo808QgBi1rDFjhRv/jtW&#10;WsZf9XCSRKF7+voQOEAypBp59HuUg+S2jfAFNPKLqMBbANsrwsSIaWPImqHXGedCusBTAAPe3qsC&#10;YO+5uPMPkAUo33O5B394WUm3v9zWUplA7Zu0y29DylXvDzAO6vai6+ZdaNh0aMK5KrfoTaP66baa&#10;z2o00A2z7p4ZjDN6DivK3eGoGrXJqdpJlCyV+fEnvfcHn7BS4lnPqf2+YkZQ0nyWmL/zJE39Pgk/&#10;oZkpMYeW+aFFrtqpAisYMWQXRFw2rhnEyqj2CZus8K/CxCTH2zl1gzh1/dLCJuSiKIITNohm7kY+&#10;aO5De5L8eDx2T8zo3Qw5NNKtGhYJy96MUu/rb0pVrJyq6jBnHuce1R3+2D6hLXeb0q+3w//g9bLP&#10;J78AAAD//wMAUEsDBBQABgAIAAAAIQBwt3OP2wAAAAoBAAAPAAAAZHJzL2Rvd25yZXYueG1sTE/L&#10;TsMwELwj8Q/WInGjdhBUaRqnQiCuIMpD6m0bb5OIeB3FbhP+nu0JbrMzo9mZcjP7Xp1ojF1gC9nC&#10;gCKug+u4sfDx/nyTg4oJ2WEfmCz8UIRNdXlRYuHCxG902qZGSQjHAi20KQ2F1rFuyWNchIFYtEMY&#10;PSY5x0a7EScJ972+NWapPXYsH1oc6LGl+nt79BY+Xw67rzvz2jz5+2EKs9HsV9ra66v5YQ0q0Zz+&#10;zHCuL9Whkk77cGQXVW9BhiRhs2wpSPSVMQL2ZyrPDeiq1P8nVL8AAAD//wMAUEsBAi0AFAAGAAgA&#10;AAAhAOSZw8D7AAAA4QEAABMAAAAAAAAAAAAAAAAAAAAAAFtDb250ZW50X1R5cGVzXS54bWxQSwEC&#10;LQAUAAYACAAAACEAI7Jq4dcAAACUAQAACwAAAAAAAAAAAAAAAAAsAQAAX3JlbHMvLnJlbHNQSwEC&#10;LQAUAAYACAAAACEAqyP11tACAAAXBgAADgAAAAAAAAAAAAAAAAAsAgAAZHJzL2Uyb0RvYy54bWxQ&#10;SwECLQAUAAYACAAAACEAcLdzj9sAAAAKAQAADwAAAAAAAAAAAAAAAAAoBQAAZHJzL2Rvd25yZXYu&#10;eG1sUEsFBgAAAAAEAAQA8wAAADAGAAAAAA==&#10;" filled="f" stroked="f">
                <v:textbox>
                  <w:txbxContent>
                    <w:p w14:paraId="1A8A1326" w14:textId="77777777" w:rsidR="00AE5303" w:rsidRDefault="00AE5303"/>
                  </w:txbxContent>
                </v:textbox>
                <w10:wrap type="square"/>
              </v:shape>
            </w:pict>
          </mc:Fallback>
        </mc:AlternateContent>
      </w:r>
    </w:p>
    <w:p w14:paraId="12DBCB1A" w14:textId="5DBF2CF1" w:rsidR="00F07A9A" w:rsidRPr="004C0B6C" w:rsidRDefault="004C0B6C" w:rsidP="00A24499">
      <w:pPr>
        <w:pBdr>
          <w:top w:val="single" w:sz="4" w:space="1" w:color="auto"/>
          <w:left w:val="single" w:sz="4" w:space="7" w:color="auto"/>
          <w:bottom w:val="single" w:sz="4" w:space="1" w:color="auto"/>
          <w:right w:val="single" w:sz="4" w:space="0" w:color="auto"/>
        </w:pBdr>
        <w:spacing w:line="276" w:lineRule="auto"/>
        <w:jc w:val="center"/>
        <w:rPr>
          <w:rFonts w:ascii="Arial" w:hAnsi="Arial" w:cs="Arial"/>
          <w:color w:val="000000" w:themeColor="text1"/>
          <w:sz w:val="22"/>
          <w:szCs w:val="22"/>
        </w:rPr>
      </w:pPr>
      <w:r w:rsidRPr="00F07A9A">
        <w:rPr>
          <w:rFonts w:ascii="Arial" w:hAnsi="Arial" w:cs="Arial"/>
          <w:b/>
          <w:i/>
          <w:color w:val="000000"/>
          <w:sz w:val="22"/>
          <w:szCs w:val="22"/>
        </w:rPr>
        <w:t>Bookmark Förlag</w:t>
      </w:r>
      <w:r>
        <w:rPr>
          <w:rFonts w:ascii="Arial" w:hAnsi="Arial" w:cs="Arial"/>
          <w:color w:val="000000"/>
          <w:sz w:val="22"/>
          <w:szCs w:val="22"/>
        </w:rPr>
        <w:t xml:space="preserve"> </w:t>
      </w:r>
      <w:r w:rsidRPr="00C837D7">
        <w:rPr>
          <w:rFonts w:ascii="Arial" w:hAnsi="Arial" w:cs="Arial"/>
          <w:color w:val="000000"/>
          <w:sz w:val="22"/>
          <w:szCs w:val="22"/>
        </w:rPr>
        <w:t xml:space="preserve">vänder sig till kräsna bokläsare. </w:t>
      </w:r>
      <w:r w:rsidR="00337E87">
        <w:rPr>
          <w:rFonts w:ascii="Arial" w:hAnsi="Arial" w:cs="Arial"/>
          <w:color w:val="000000"/>
          <w:sz w:val="22"/>
          <w:szCs w:val="22"/>
        </w:rPr>
        <w:br/>
      </w:r>
      <w:r w:rsidRPr="00C837D7">
        <w:rPr>
          <w:rFonts w:ascii="Arial" w:hAnsi="Arial" w:cs="Arial"/>
          <w:color w:val="000000"/>
          <w:sz w:val="22"/>
          <w:szCs w:val="22"/>
        </w:rPr>
        <w:t xml:space="preserve">Vi fokuserar på unika </w:t>
      </w:r>
      <w:r>
        <w:rPr>
          <w:rFonts w:ascii="Arial" w:hAnsi="Arial" w:cs="Arial"/>
          <w:color w:val="000000"/>
          <w:sz w:val="22"/>
          <w:szCs w:val="22"/>
        </w:rPr>
        <w:t xml:space="preserve">och dramatiska titlar som är </w:t>
      </w:r>
      <w:r w:rsidRPr="00C837D7">
        <w:rPr>
          <w:rFonts w:ascii="Arial" w:hAnsi="Arial" w:cs="Arial"/>
          <w:color w:val="000000"/>
          <w:sz w:val="22"/>
          <w:szCs w:val="22"/>
        </w:rPr>
        <w:t>svåra att lägga ifrån sig.</w:t>
      </w:r>
    </w:p>
    <w:sectPr w:rsidR="00F07A9A" w:rsidRPr="004C0B6C" w:rsidSect="00744FE7">
      <w:footerReference w:type="default" r:id="rId12"/>
      <w:pgSz w:w="11899" w:h="16838"/>
      <w:pgMar w:top="0" w:right="1409" w:bottom="851"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3295A" w14:textId="77777777" w:rsidR="008309EA" w:rsidRDefault="008309EA">
      <w:pPr>
        <w:spacing w:after="0"/>
      </w:pPr>
      <w:r>
        <w:separator/>
      </w:r>
    </w:p>
  </w:endnote>
  <w:endnote w:type="continuationSeparator" w:id="0">
    <w:p w14:paraId="655060CF" w14:textId="77777777" w:rsidR="008309EA" w:rsidRDefault="008309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C0998" w14:textId="77777777" w:rsidR="00AE5303" w:rsidRPr="00F72BA5" w:rsidRDefault="00AE5303">
    <w:r>
      <w:rPr>
        <w:noProof/>
        <w:lang w:eastAsia="sv-SE"/>
      </w:rPr>
      <w:drawing>
        <wp:inline distT="0" distB="0" distL="0" distR="0" wp14:anchorId="7E807AB8" wp14:editId="21F0DF6E">
          <wp:extent cx="5699760" cy="3810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9760" cy="38100"/>
                  </a:xfrm>
                  <a:prstGeom prst="rect">
                    <a:avLst/>
                  </a:prstGeom>
                  <a:noFill/>
                  <a:ln>
                    <a:noFill/>
                  </a:ln>
                </pic:spPr>
              </pic:pic>
            </a:graphicData>
          </a:graphic>
        </wp:inline>
      </w:drawing>
    </w:r>
  </w:p>
  <w:p w14:paraId="47F8CBC2" w14:textId="77777777" w:rsidR="00AE5303" w:rsidRDefault="00AE5303">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745A9" w14:textId="77777777" w:rsidR="008309EA" w:rsidRDefault="008309EA">
      <w:pPr>
        <w:spacing w:after="0"/>
      </w:pPr>
      <w:r>
        <w:separator/>
      </w:r>
    </w:p>
  </w:footnote>
  <w:footnote w:type="continuationSeparator" w:id="0">
    <w:p w14:paraId="5454AE80" w14:textId="77777777" w:rsidR="008309EA" w:rsidRDefault="008309EA">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0669F"/>
    <w:multiLevelType w:val="hybridMultilevel"/>
    <w:tmpl w:val="EFF298A0"/>
    <w:lvl w:ilvl="0" w:tplc="757A4322">
      <w:start w:val="721"/>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D04C7C"/>
    <w:multiLevelType w:val="hybridMultilevel"/>
    <w:tmpl w:val="0E9A8988"/>
    <w:lvl w:ilvl="0" w:tplc="F4DA0578">
      <w:start w:val="2012"/>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C142EB0"/>
    <w:multiLevelType w:val="hybridMultilevel"/>
    <w:tmpl w:val="9E3C0EA0"/>
    <w:lvl w:ilvl="0" w:tplc="4A6806D6">
      <w:start w:val="4"/>
      <w:numFmt w:val="bullet"/>
      <w:lvlText w:val="–"/>
      <w:lvlJc w:val="left"/>
      <w:pPr>
        <w:ind w:left="720" w:hanging="360"/>
      </w:pPr>
      <w:rPr>
        <w:rFonts w:ascii="Arial" w:eastAsia="Cambria"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EE716AE"/>
    <w:multiLevelType w:val="hybridMultilevel"/>
    <w:tmpl w:val="634CC2AC"/>
    <w:lvl w:ilvl="0" w:tplc="AD32F5F6">
      <w:numFmt w:val="bullet"/>
      <w:lvlText w:val="-"/>
      <w:lvlJc w:val="left"/>
      <w:pPr>
        <w:ind w:left="720" w:hanging="360"/>
      </w:pPr>
      <w:rPr>
        <w:rFonts w:ascii="Helvetica" w:eastAsia="Times New Roman" w:hAnsi="Helvetica"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DA60FF"/>
    <w:multiLevelType w:val="hybridMultilevel"/>
    <w:tmpl w:val="A0F689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SystemFonts/>
  <w:defaultTabStop w:val="1304"/>
  <w:hyphenationZone w:val="425"/>
  <w:doNotHyphenateCaps/>
  <w:evenAndOddHeader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A5"/>
    <w:rsid w:val="00007413"/>
    <w:rsid w:val="0001763C"/>
    <w:rsid w:val="00032B77"/>
    <w:rsid w:val="00033893"/>
    <w:rsid w:val="00041AF2"/>
    <w:rsid w:val="00045A57"/>
    <w:rsid w:val="000520FC"/>
    <w:rsid w:val="000536E9"/>
    <w:rsid w:val="00054FED"/>
    <w:rsid w:val="000576E3"/>
    <w:rsid w:val="00061B84"/>
    <w:rsid w:val="00061F28"/>
    <w:rsid w:val="000726DE"/>
    <w:rsid w:val="00075913"/>
    <w:rsid w:val="000912B8"/>
    <w:rsid w:val="000A4A28"/>
    <w:rsid w:val="000B4D12"/>
    <w:rsid w:val="000B6914"/>
    <w:rsid w:val="000B717B"/>
    <w:rsid w:val="000C0EF7"/>
    <w:rsid w:val="000D3CAD"/>
    <w:rsid w:val="000D5D08"/>
    <w:rsid w:val="000E054D"/>
    <w:rsid w:val="000E3A19"/>
    <w:rsid w:val="000E4FEB"/>
    <w:rsid w:val="000E6005"/>
    <w:rsid w:val="000F2C66"/>
    <w:rsid w:val="0010398C"/>
    <w:rsid w:val="00104719"/>
    <w:rsid w:val="00111A4D"/>
    <w:rsid w:val="001136CF"/>
    <w:rsid w:val="001165D3"/>
    <w:rsid w:val="00120B8C"/>
    <w:rsid w:val="00122FAE"/>
    <w:rsid w:val="001320BA"/>
    <w:rsid w:val="001328D2"/>
    <w:rsid w:val="001434B9"/>
    <w:rsid w:val="00143784"/>
    <w:rsid w:val="00151486"/>
    <w:rsid w:val="00151497"/>
    <w:rsid w:val="00152A72"/>
    <w:rsid w:val="00166BC3"/>
    <w:rsid w:val="00170C34"/>
    <w:rsid w:val="001756A2"/>
    <w:rsid w:val="00181940"/>
    <w:rsid w:val="001868CC"/>
    <w:rsid w:val="00194EFE"/>
    <w:rsid w:val="001975AA"/>
    <w:rsid w:val="00197784"/>
    <w:rsid w:val="001A18DA"/>
    <w:rsid w:val="001A26EC"/>
    <w:rsid w:val="001A546B"/>
    <w:rsid w:val="001B6F6C"/>
    <w:rsid w:val="001C146C"/>
    <w:rsid w:val="001C2002"/>
    <w:rsid w:val="001C3C5B"/>
    <w:rsid w:val="001C6C45"/>
    <w:rsid w:val="001D7655"/>
    <w:rsid w:val="001E7BC0"/>
    <w:rsid w:val="001F7F3D"/>
    <w:rsid w:val="00205A7F"/>
    <w:rsid w:val="002105E2"/>
    <w:rsid w:val="002113EF"/>
    <w:rsid w:val="00211C09"/>
    <w:rsid w:val="00220F05"/>
    <w:rsid w:val="00252D11"/>
    <w:rsid w:val="0025544E"/>
    <w:rsid w:val="002576E2"/>
    <w:rsid w:val="00282382"/>
    <w:rsid w:val="002B28AE"/>
    <w:rsid w:val="002D3E39"/>
    <w:rsid w:val="002D633A"/>
    <w:rsid w:val="002E257A"/>
    <w:rsid w:val="002F2903"/>
    <w:rsid w:val="00311FAA"/>
    <w:rsid w:val="00315AA7"/>
    <w:rsid w:val="00321EC2"/>
    <w:rsid w:val="003246E0"/>
    <w:rsid w:val="00335DA8"/>
    <w:rsid w:val="00335F10"/>
    <w:rsid w:val="003377DE"/>
    <w:rsid w:val="00337E87"/>
    <w:rsid w:val="003559B9"/>
    <w:rsid w:val="003562E4"/>
    <w:rsid w:val="00361792"/>
    <w:rsid w:val="00361D35"/>
    <w:rsid w:val="003700EF"/>
    <w:rsid w:val="003A24F9"/>
    <w:rsid w:val="003A7322"/>
    <w:rsid w:val="003B0E33"/>
    <w:rsid w:val="003B2C50"/>
    <w:rsid w:val="003B5D32"/>
    <w:rsid w:val="003C1316"/>
    <w:rsid w:val="003C2172"/>
    <w:rsid w:val="003E4506"/>
    <w:rsid w:val="003E68B9"/>
    <w:rsid w:val="003F0A72"/>
    <w:rsid w:val="003F6A7A"/>
    <w:rsid w:val="00403BE9"/>
    <w:rsid w:val="0040471C"/>
    <w:rsid w:val="00413A6C"/>
    <w:rsid w:val="004154BA"/>
    <w:rsid w:val="00420E55"/>
    <w:rsid w:val="00421CF3"/>
    <w:rsid w:val="00422723"/>
    <w:rsid w:val="004235E6"/>
    <w:rsid w:val="00425462"/>
    <w:rsid w:val="00430386"/>
    <w:rsid w:val="0043432D"/>
    <w:rsid w:val="00436E72"/>
    <w:rsid w:val="0044337E"/>
    <w:rsid w:val="004508C7"/>
    <w:rsid w:val="004601FC"/>
    <w:rsid w:val="00461839"/>
    <w:rsid w:val="00475237"/>
    <w:rsid w:val="00477922"/>
    <w:rsid w:val="004967AA"/>
    <w:rsid w:val="004A3DC2"/>
    <w:rsid w:val="004B1A42"/>
    <w:rsid w:val="004C0B6C"/>
    <w:rsid w:val="004C7EB3"/>
    <w:rsid w:val="004D502B"/>
    <w:rsid w:val="004D5F80"/>
    <w:rsid w:val="004D7825"/>
    <w:rsid w:val="004E2496"/>
    <w:rsid w:val="004E39ED"/>
    <w:rsid w:val="004F40A3"/>
    <w:rsid w:val="00512618"/>
    <w:rsid w:val="005130F5"/>
    <w:rsid w:val="00517878"/>
    <w:rsid w:val="00533ECA"/>
    <w:rsid w:val="00535E8B"/>
    <w:rsid w:val="00540317"/>
    <w:rsid w:val="0054384F"/>
    <w:rsid w:val="005568BB"/>
    <w:rsid w:val="00565008"/>
    <w:rsid w:val="005705D6"/>
    <w:rsid w:val="005909F4"/>
    <w:rsid w:val="005A5E4B"/>
    <w:rsid w:val="005A69F3"/>
    <w:rsid w:val="005C7707"/>
    <w:rsid w:val="005D096B"/>
    <w:rsid w:val="005D6D3B"/>
    <w:rsid w:val="005E563B"/>
    <w:rsid w:val="005F282A"/>
    <w:rsid w:val="005F3754"/>
    <w:rsid w:val="00600615"/>
    <w:rsid w:val="006012C6"/>
    <w:rsid w:val="00611590"/>
    <w:rsid w:val="00613301"/>
    <w:rsid w:val="00613D9A"/>
    <w:rsid w:val="0062008E"/>
    <w:rsid w:val="00626374"/>
    <w:rsid w:val="00633D77"/>
    <w:rsid w:val="006478AB"/>
    <w:rsid w:val="006548BD"/>
    <w:rsid w:val="00657145"/>
    <w:rsid w:val="00667812"/>
    <w:rsid w:val="0068478E"/>
    <w:rsid w:val="00695126"/>
    <w:rsid w:val="0069594C"/>
    <w:rsid w:val="006C213C"/>
    <w:rsid w:val="006C2923"/>
    <w:rsid w:val="006C41B4"/>
    <w:rsid w:val="006D6915"/>
    <w:rsid w:val="006E2B00"/>
    <w:rsid w:val="006E352C"/>
    <w:rsid w:val="006E4F2C"/>
    <w:rsid w:val="006F3C53"/>
    <w:rsid w:val="006F4965"/>
    <w:rsid w:val="00700915"/>
    <w:rsid w:val="00713515"/>
    <w:rsid w:val="00713D67"/>
    <w:rsid w:val="00724B07"/>
    <w:rsid w:val="00726E69"/>
    <w:rsid w:val="00744B05"/>
    <w:rsid w:val="00744FE7"/>
    <w:rsid w:val="00745B09"/>
    <w:rsid w:val="00746A37"/>
    <w:rsid w:val="00746D42"/>
    <w:rsid w:val="00747FFD"/>
    <w:rsid w:val="007525D2"/>
    <w:rsid w:val="007602F1"/>
    <w:rsid w:val="007656EC"/>
    <w:rsid w:val="00765B51"/>
    <w:rsid w:val="00773A46"/>
    <w:rsid w:val="00774C7D"/>
    <w:rsid w:val="00775592"/>
    <w:rsid w:val="00790642"/>
    <w:rsid w:val="007906D9"/>
    <w:rsid w:val="00791228"/>
    <w:rsid w:val="00792680"/>
    <w:rsid w:val="00796F2C"/>
    <w:rsid w:val="00797519"/>
    <w:rsid w:val="007A3D9D"/>
    <w:rsid w:val="007A5A65"/>
    <w:rsid w:val="007C229E"/>
    <w:rsid w:val="007C27AF"/>
    <w:rsid w:val="007C565C"/>
    <w:rsid w:val="007C749F"/>
    <w:rsid w:val="007D663B"/>
    <w:rsid w:val="007E2C7D"/>
    <w:rsid w:val="007E4417"/>
    <w:rsid w:val="007E4FF7"/>
    <w:rsid w:val="008002B9"/>
    <w:rsid w:val="00804C8A"/>
    <w:rsid w:val="00811E73"/>
    <w:rsid w:val="00816DE3"/>
    <w:rsid w:val="008212BB"/>
    <w:rsid w:val="00824EAE"/>
    <w:rsid w:val="008309EA"/>
    <w:rsid w:val="008321BA"/>
    <w:rsid w:val="00833DEB"/>
    <w:rsid w:val="00833E03"/>
    <w:rsid w:val="00840B69"/>
    <w:rsid w:val="00843610"/>
    <w:rsid w:val="00845670"/>
    <w:rsid w:val="00857240"/>
    <w:rsid w:val="00861F98"/>
    <w:rsid w:val="00866ACB"/>
    <w:rsid w:val="00895CB7"/>
    <w:rsid w:val="00895CF8"/>
    <w:rsid w:val="008A4983"/>
    <w:rsid w:val="008A720A"/>
    <w:rsid w:val="008B32BE"/>
    <w:rsid w:val="008D4DD1"/>
    <w:rsid w:val="008D6590"/>
    <w:rsid w:val="008D7659"/>
    <w:rsid w:val="008D797C"/>
    <w:rsid w:val="008E4DAD"/>
    <w:rsid w:val="008E5E53"/>
    <w:rsid w:val="008E745B"/>
    <w:rsid w:val="00906D6E"/>
    <w:rsid w:val="00912E55"/>
    <w:rsid w:val="009169BE"/>
    <w:rsid w:val="00916E95"/>
    <w:rsid w:val="009201C8"/>
    <w:rsid w:val="00923D6F"/>
    <w:rsid w:val="009302E3"/>
    <w:rsid w:val="00931D8C"/>
    <w:rsid w:val="00934635"/>
    <w:rsid w:val="00971ADE"/>
    <w:rsid w:val="00973B1F"/>
    <w:rsid w:val="00974195"/>
    <w:rsid w:val="00977BCA"/>
    <w:rsid w:val="009833AD"/>
    <w:rsid w:val="00985E75"/>
    <w:rsid w:val="00991C96"/>
    <w:rsid w:val="00993EE8"/>
    <w:rsid w:val="009B386A"/>
    <w:rsid w:val="009B6849"/>
    <w:rsid w:val="009C49E5"/>
    <w:rsid w:val="009D0BD4"/>
    <w:rsid w:val="009D1D4C"/>
    <w:rsid w:val="009D7867"/>
    <w:rsid w:val="009E1046"/>
    <w:rsid w:val="009E7347"/>
    <w:rsid w:val="009F06A5"/>
    <w:rsid w:val="00A03266"/>
    <w:rsid w:val="00A15671"/>
    <w:rsid w:val="00A24499"/>
    <w:rsid w:val="00A24AE6"/>
    <w:rsid w:val="00A257F8"/>
    <w:rsid w:val="00A5675F"/>
    <w:rsid w:val="00A66B8C"/>
    <w:rsid w:val="00A67977"/>
    <w:rsid w:val="00A9516B"/>
    <w:rsid w:val="00AA0DB5"/>
    <w:rsid w:val="00AB07E3"/>
    <w:rsid w:val="00AD2ABA"/>
    <w:rsid w:val="00AE5303"/>
    <w:rsid w:val="00AE64B1"/>
    <w:rsid w:val="00AE67C6"/>
    <w:rsid w:val="00AE70FF"/>
    <w:rsid w:val="00AF066E"/>
    <w:rsid w:val="00AF0945"/>
    <w:rsid w:val="00AF2BCA"/>
    <w:rsid w:val="00AF4C60"/>
    <w:rsid w:val="00AF6AB9"/>
    <w:rsid w:val="00B01418"/>
    <w:rsid w:val="00B01D54"/>
    <w:rsid w:val="00B039C2"/>
    <w:rsid w:val="00B0450B"/>
    <w:rsid w:val="00B059AF"/>
    <w:rsid w:val="00B131F7"/>
    <w:rsid w:val="00B15D9C"/>
    <w:rsid w:val="00B257CA"/>
    <w:rsid w:val="00B258D9"/>
    <w:rsid w:val="00B27FB7"/>
    <w:rsid w:val="00B323CA"/>
    <w:rsid w:val="00B337EB"/>
    <w:rsid w:val="00B400B0"/>
    <w:rsid w:val="00B40214"/>
    <w:rsid w:val="00B50D1B"/>
    <w:rsid w:val="00B538F2"/>
    <w:rsid w:val="00B61C20"/>
    <w:rsid w:val="00B71880"/>
    <w:rsid w:val="00B80152"/>
    <w:rsid w:val="00B8244A"/>
    <w:rsid w:val="00B82684"/>
    <w:rsid w:val="00B84C67"/>
    <w:rsid w:val="00B958B8"/>
    <w:rsid w:val="00BA6684"/>
    <w:rsid w:val="00BB3B7E"/>
    <w:rsid w:val="00BB7879"/>
    <w:rsid w:val="00BC5871"/>
    <w:rsid w:val="00BD256D"/>
    <w:rsid w:val="00BE32F0"/>
    <w:rsid w:val="00BF27F6"/>
    <w:rsid w:val="00BF502A"/>
    <w:rsid w:val="00BF614E"/>
    <w:rsid w:val="00C065F1"/>
    <w:rsid w:val="00C11002"/>
    <w:rsid w:val="00C14B0D"/>
    <w:rsid w:val="00C16A10"/>
    <w:rsid w:val="00C2053F"/>
    <w:rsid w:val="00C24A63"/>
    <w:rsid w:val="00C25A41"/>
    <w:rsid w:val="00C2621C"/>
    <w:rsid w:val="00C2709E"/>
    <w:rsid w:val="00C3190D"/>
    <w:rsid w:val="00C4799E"/>
    <w:rsid w:val="00C5694D"/>
    <w:rsid w:val="00C7245C"/>
    <w:rsid w:val="00C81F7B"/>
    <w:rsid w:val="00C86363"/>
    <w:rsid w:val="00C93949"/>
    <w:rsid w:val="00C970CF"/>
    <w:rsid w:val="00CA4C69"/>
    <w:rsid w:val="00CA6AC3"/>
    <w:rsid w:val="00CB5061"/>
    <w:rsid w:val="00CB5D5D"/>
    <w:rsid w:val="00CC132A"/>
    <w:rsid w:val="00CC68EA"/>
    <w:rsid w:val="00CD1BFB"/>
    <w:rsid w:val="00CD4B8A"/>
    <w:rsid w:val="00CE1FF4"/>
    <w:rsid w:val="00CE66FF"/>
    <w:rsid w:val="00CF31A5"/>
    <w:rsid w:val="00D006A1"/>
    <w:rsid w:val="00D06100"/>
    <w:rsid w:val="00D111EA"/>
    <w:rsid w:val="00D137F6"/>
    <w:rsid w:val="00D3365A"/>
    <w:rsid w:val="00D345B2"/>
    <w:rsid w:val="00D401D4"/>
    <w:rsid w:val="00D46259"/>
    <w:rsid w:val="00D55B74"/>
    <w:rsid w:val="00D57151"/>
    <w:rsid w:val="00D6019C"/>
    <w:rsid w:val="00D618A4"/>
    <w:rsid w:val="00D626DE"/>
    <w:rsid w:val="00D67E1D"/>
    <w:rsid w:val="00D8015A"/>
    <w:rsid w:val="00D92108"/>
    <w:rsid w:val="00DA0551"/>
    <w:rsid w:val="00DB4063"/>
    <w:rsid w:val="00DB7D9A"/>
    <w:rsid w:val="00DC1301"/>
    <w:rsid w:val="00DD3AD3"/>
    <w:rsid w:val="00DD49B3"/>
    <w:rsid w:val="00DE09FD"/>
    <w:rsid w:val="00DE1E29"/>
    <w:rsid w:val="00DF387A"/>
    <w:rsid w:val="00DF75EF"/>
    <w:rsid w:val="00DF7FA3"/>
    <w:rsid w:val="00E13027"/>
    <w:rsid w:val="00E20F9C"/>
    <w:rsid w:val="00E213EE"/>
    <w:rsid w:val="00E226E8"/>
    <w:rsid w:val="00E27214"/>
    <w:rsid w:val="00E35CE5"/>
    <w:rsid w:val="00E45902"/>
    <w:rsid w:val="00E46B31"/>
    <w:rsid w:val="00E502AA"/>
    <w:rsid w:val="00E6067F"/>
    <w:rsid w:val="00E70F95"/>
    <w:rsid w:val="00E73B5E"/>
    <w:rsid w:val="00E75EBC"/>
    <w:rsid w:val="00E76B56"/>
    <w:rsid w:val="00E7756F"/>
    <w:rsid w:val="00E93553"/>
    <w:rsid w:val="00E97402"/>
    <w:rsid w:val="00EA0C47"/>
    <w:rsid w:val="00EA3C5B"/>
    <w:rsid w:val="00EA5B71"/>
    <w:rsid w:val="00EB50BA"/>
    <w:rsid w:val="00EE4669"/>
    <w:rsid w:val="00EF04DA"/>
    <w:rsid w:val="00EF1F87"/>
    <w:rsid w:val="00F0221C"/>
    <w:rsid w:val="00F07A9A"/>
    <w:rsid w:val="00F1112E"/>
    <w:rsid w:val="00F1155D"/>
    <w:rsid w:val="00F11BB9"/>
    <w:rsid w:val="00F15003"/>
    <w:rsid w:val="00F33606"/>
    <w:rsid w:val="00F72BA5"/>
    <w:rsid w:val="00F77174"/>
    <w:rsid w:val="00F778F7"/>
    <w:rsid w:val="00F81244"/>
    <w:rsid w:val="00F830C0"/>
    <w:rsid w:val="00F834EC"/>
    <w:rsid w:val="00F838F6"/>
    <w:rsid w:val="00F93B7B"/>
    <w:rsid w:val="00FA2B59"/>
    <w:rsid w:val="00FC6EB3"/>
    <w:rsid w:val="00FD4828"/>
    <w:rsid w:val="00FE16BD"/>
    <w:rsid w:val="00FE5BDF"/>
    <w:rsid w:val="00FF7596"/>
  </w:rsids>
  <m:mathPr>
    <m:mathFont m:val="Cambria Math"/>
    <m:brkBin m:val="before"/>
    <m:brkBinSub m:val="--"/>
    <m:smallFrac/>
    <m:dispDef/>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6539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7F3D"/>
    <w:pPr>
      <w:spacing w:after="200"/>
    </w:pPr>
    <w:rPr>
      <w:sz w:val="24"/>
      <w:szCs w:val="24"/>
      <w:lang w:eastAsia="en-U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el">
    <w:name w:val="Normal tabel"/>
    <w:uiPriority w:val="99"/>
    <w:semiHidden/>
    <w:rsid w:val="001F7F3D"/>
    <w:rPr>
      <w:lang w:eastAsia="en-US"/>
    </w:rPr>
    <w:tblPr>
      <w:tblInd w:w="0" w:type="dxa"/>
      <w:tblCellMar>
        <w:top w:w="0" w:type="dxa"/>
        <w:left w:w="108" w:type="dxa"/>
        <w:bottom w:w="0" w:type="dxa"/>
        <w:right w:w="108" w:type="dxa"/>
      </w:tblCellMar>
    </w:tblPr>
  </w:style>
  <w:style w:type="paragraph" w:customStyle="1" w:styleId="Sidhuv">
    <w:name w:val="Sidhuv"/>
    <w:basedOn w:val="Normal"/>
    <w:uiPriority w:val="99"/>
    <w:rsid w:val="00F72BA5"/>
    <w:pPr>
      <w:tabs>
        <w:tab w:val="center" w:pos="4536"/>
        <w:tab w:val="right" w:pos="9072"/>
      </w:tabs>
      <w:spacing w:after="0"/>
    </w:pPr>
  </w:style>
  <w:style w:type="character" w:customStyle="1" w:styleId="HeaderChar">
    <w:name w:val="Header Char"/>
    <w:uiPriority w:val="99"/>
    <w:rsid w:val="00F72BA5"/>
    <w:rPr>
      <w:rFonts w:cs="Times New Roman"/>
    </w:rPr>
  </w:style>
  <w:style w:type="paragraph" w:styleId="Sidfot">
    <w:name w:val="footer"/>
    <w:basedOn w:val="Normal"/>
    <w:link w:val="SidfotChar"/>
    <w:uiPriority w:val="99"/>
    <w:semiHidden/>
    <w:rsid w:val="00F72BA5"/>
    <w:pPr>
      <w:tabs>
        <w:tab w:val="center" w:pos="4536"/>
        <w:tab w:val="right" w:pos="9072"/>
      </w:tabs>
      <w:spacing w:after="0"/>
    </w:pPr>
  </w:style>
  <w:style w:type="character" w:customStyle="1" w:styleId="SidfotChar">
    <w:name w:val="Sidfot Char"/>
    <w:link w:val="Sidfot"/>
    <w:uiPriority w:val="99"/>
    <w:rsid w:val="00F72BA5"/>
    <w:rPr>
      <w:rFonts w:cs="Times New Roman"/>
    </w:rPr>
  </w:style>
  <w:style w:type="table" w:customStyle="1" w:styleId="Starktcitat1">
    <w:name w:val="Starkt citat1"/>
    <w:basedOn w:val="Normaltabel"/>
    <w:uiPriority w:val="99"/>
    <w:qFormat/>
    <w:rsid w:val="00F72BA5"/>
    <w:rPr>
      <w:rFonts w:eastAsia="Times New Roman"/>
      <w:color w:val="365F91"/>
      <w:sz w:val="22"/>
      <w:szCs w:val="22"/>
      <w:lang w:eastAsia="sv-S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left w:val="nil"/>
          <w:right w:val="nil"/>
          <w:insideH w:val="nil"/>
          <w:insideV w:val="nil"/>
        </w:tcBorders>
        <w:shd w:val="clear" w:color="auto" w:fill="D3DFEE"/>
      </w:tcPr>
    </w:tblStylePr>
  </w:style>
  <w:style w:type="paragraph" w:customStyle="1" w:styleId="Allmntstyckeformat">
    <w:name w:val="[Allm_nt styckeformat]"/>
    <w:basedOn w:val="Normal"/>
    <w:uiPriority w:val="99"/>
    <w:rsid w:val="00F72BA5"/>
    <w:pPr>
      <w:widowControl w:val="0"/>
      <w:autoSpaceDE w:val="0"/>
      <w:autoSpaceDN w:val="0"/>
      <w:adjustRightInd w:val="0"/>
      <w:spacing w:after="0" w:line="288" w:lineRule="auto"/>
      <w:textAlignment w:val="center"/>
    </w:pPr>
    <w:rPr>
      <w:rFonts w:ascii="MinionPro-Regular" w:hAnsi="MinionPro-Regular" w:cs="MinionPro-Regular"/>
      <w:color w:val="000000"/>
    </w:rPr>
  </w:style>
  <w:style w:type="table" w:customStyle="1" w:styleId="Tabellrutn">
    <w:name w:val="Tabellrutn"/>
    <w:basedOn w:val="Normaltabel"/>
    <w:uiPriority w:val="99"/>
    <w:rsid w:val="00F72BA5"/>
    <w:rPr>
      <w:rFonts w:eastAsia="Times New Roman"/>
      <w:sz w:val="22"/>
      <w:szCs w:val="22"/>
      <w:lang w:eastAsia="sv-S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ngtext">
    <w:name w:val="Balloon Text"/>
    <w:basedOn w:val="Normal"/>
    <w:link w:val="BallongtextChar"/>
    <w:uiPriority w:val="99"/>
    <w:semiHidden/>
    <w:rsid w:val="003B0E33"/>
    <w:pPr>
      <w:spacing w:after="0"/>
    </w:pPr>
    <w:rPr>
      <w:rFonts w:ascii="Tahoma" w:hAnsi="Tahoma" w:cs="Tahoma"/>
      <w:sz w:val="16"/>
      <w:szCs w:val="16"/>
    </w:rPr>
  </w:style>
  <w:style w:type="character" w:customStyle="1" w:styleId="BallongtextChar">
    <w:name w:val="Ballongtext Char"/>
    <w:link w:val="Ballongtext"/>
    <w:uiPriority w:val="99"/>
    <w:semiHidden/>
    <w:rsid w:val="003B0E33"/>
    <w:rPr>
      <w:rFonts w:ascii="Tahoma" w:hAnsi="Tahoma" w:cs="Tahoma"/>
      <w:sz w:val="16"/>
    </w:rPr>
  </w:style>
  <w:style w:type="character" w:styleId="Hyperlnk">
    <w:name w:val="Hyperlink"/>
    <w:uiPriority w:val="99"/>
    <w:rsid w:val="003B0E33"/>
    <w:rPr>
      <w:rFonts w:cs="Times New Roman"/>
      <w:color w:val="0000FF"/>
      <w:u w:val="single"/>
    </w:rPr>
  </w:style>
  <w:style w:type="character" w:styleId="Kommentarsreferens">
    <w:name w:val="annotation reference"/>
    <w:uiPriority w:val="99"/>
    <w:semiHidden/>
    <w:unhideWhenUsed/>
    <w:rsid w:val="0054384F"/>
    <w:rPr>
      <w:sz w:val="16"/>
      <w:szCs w:val="16"/>
    </w:rPr>
  </w:style>
  <w:style w:type="paragraph" w:styleId="Kommentarer">
    <w:name w:val="annotation text"/>
    <w:basedOn w:val="Normal"/>
    <w:link w:val="KommentarerChar"/>
    <w:uiPriority w:val="99"/>
    <w:semiHidden/>
    <w:unhideWhenUsed/>
    <w:rsid w:val="0054384F"/>
    <w:rPr>
      <w:sz w:val="20"/>
      <w:szCs w:val="20"/>
    </w:rPr>
  </w:style>
  <w:style w:type="character" w:customStyle="1" w:styleId="KommentarerChar">
    <w:name w:val="Kommentarer Char"/>
    <w:basedOn w:val="Standardstycketeckensnitt"/>
    <w:link w:val="Kommentarer"/>
    <w:uiPriority w:val="99"/>
    <w:semiHidden/>
    <w:rsid w:val="0054384F"/>
  </w:style>
  <w:style w:type="paragraph" w:styleId="Kommentarsmne">
    <w:name w:val="annotation subject"/>
    <w:basedOn w:val="Kommentarer"/>
    <w:next w:val="Kommentarer"/>
    <w:link w:val="KommentarsmneChar"/>
    <w:uiPriority w:val="99"/>
    <w:semiHidden/>
    <w:unhideWhenUsed/>
    <w:rsid w:val="0054384F"/>
    <w:rPr>
      <w:b/>
      <w:bCs/>
    </w:rPr>
  </w:style>
  <w:style w:type="character" w:customStyle="1" w:styleId="KommentarsmneChar">
    <w:name w:val="Kommentarsämne Char"/>
    <w:link w:val="Kommentarsmne"/>
    <w:uiPriority w:val="99"/>
    <w:semiHidden/>
    <w:rsid w:val="0054384F"/>
    <w:rPr>
      <w:b/>
      <w:bCs/>
    </w:rPr>
  </w:style>
  <w:style w:type="paragraph" w:styleId="Liststycke">
    <w:name w:val="List Paragraph"/>
    <w:basedOn w:val="Normal"/>
    <w:uiPriority w:val="72"/>
    <w:qFormat/>
    <w:rsid w:val="00931D8C"/>
    <w:pPr>
      <w:ind w:left="720"/>
      <w:contextualSpacing/>
    </w:pPr>
  </w:style>
  <w:style w:type="character" w:styleId="AnvndHyperlnk">
    <w:name w:val="FollowedHyperlink"/>
    <w:basedOn w:val="Standardstycketeckensnitt"/>
    <w:uiPriority w:val="99"/>
    <w:semiHidden/>
    <w:unhideWhenUsed/>
    <w:rsid w:val="00475237"/>
    <w:rPr>
      <w:color w:val="800080" w:themeColor="followedHyperlink"/>
      <w:u w:val="single"/>
    </w:rPr>
  </w:style>
  <w:style w:type="paragraph" w:styleId="Sidhuvud">
    <w:name w:val="header"/>
    <w:basedOn w:val="Normal"/>
    <w:link w:val="SidhuvudChar"/>
    <w:uiPriority w:val="99"/>
    <w:unhideWhenUsed/>
    <w:rsid w:val="00744FE7"/>
    <w:pPr>
      <w:tabs>
        <w:tab w:val="center" w:pos="4536"/>
        <w:tab w:val="right" w:pos="9072"/>
      </w:tabs>
      <w:spacing w:after="0"/>
    </w:pPr>
  </w:style>
  <w:style w:type="character" w:customStyle="1" w:styleId="SidhuvudChar">
    <w:name w:val="Sidhuvud Char"/>
    <w:basedOn w:val="Standardstycketeckensnitt"/>
    <w:link w:val="Sidhuvud"/>
    <w:uiPriority w:val="99"/>
    <w:rsid w:val="00744FE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862357">
      <w:bodyDiv w:val="1"/>
      <w:marLeft w:val="0"/>
      <w:marRight w:val="0"/>
      <w:marTop w:val="0"/>
      <w:marBottom w:val="0"/>
      <w:divBdr>
        <w:top w:val="none" w:sz="0" w:space="0" w:color="auto"/>
        <w:left w:val="none" w:sz="0" w:space="0" w:color="auto"/>
        <w:bottom w:val="none" w:sz="0" w:space="0" w:color="auto"/>
        <w:right w:val="none" w:sz="0" w:space="0" w:color="auto"/>
      </w:divBdr>
    </w:div>
    <w:div w:id="913314397">
      <w:bodyDiv w:val="1"/>
      <w:marLeft w:val="0"/>
      <w:marRight w:val="0"/>
      <w:marTop w:val="0"/>
      <w:marBottom w:val="0"/>
      <w:divBdr>
        <w:top w:val="none" w:sz="0" w:space="0" w:color="auto"/>
        <w:left w:val="none" w:sz="0" w:space="0" w:color="auto"/>
        <w:bottom w:val="none" w:sz="0" w:space="0" w:color="auto"/>
        <w:right w:val="none" w:sz="0" w:space="0" w:color="auto"/>
      </w:divBdr>
    </w:div>
    <w:div w:id="915284877">
      <w:bodyDiv w:val="1"/>
      <w:marLeft w:val="0"/>
      <w:marRight w:val="0"/>
      <w:marTop w:val="0"/>
      <w:marBottom w:val="0"/>
      <w:divBdr>
        <w:top w:val="none" w:sz="0" w:space="0" w:color="auto"/>
        <w:left w:val="none" w:sz="0" w:space="0" w:color="auto"/>
        <w:bottom w:val="none" w:sz="0" w:space="0" w:color="auto"/>
        <w:right w:val="none" w:sz="0" w:space="0" w:color="auto"/>
      </w:divBdr>
    </w:div>
    <w:div w:id="1008676336">
      <w:bodyDiv w:val="1"/>
      <w:marLeft w:val="0"/>
      <w:marRight w:val="0"/>
      <w:marTop w:val="0"/>
      <w:marBottom w:val="0"/>
      <w:divBdr>
        <w:top w:val="none" w:sz="0" w:space="0" w:color="auto"/>
        <w:left w:val="none" w:sz="0" w:space="0" w:color="auto"/>
        <w:bottom w:val="none" w:sz="0" w:space="0" w:color="auto"/>
        <w:right w:val="none" w:sz="0" w:space="0" w:color="auto"/>
      </w:divBdr>
    </w:div>
    <w:div w:id="1059599171">
      <w:bodyDiv w:val="1"/>
      <w:marLeft w:val="0"/>
      <w:marRight w:val="0"/>
      <w:marTop w:val="0"/>
      <w:marBottom w:val="0"/>
      <w:divBdr>
        <w:top w:val="none" w:sz="0" w:space="0" w:color="auto"/>
        <w:left w:val="none" w:sz="0" w:space="0" w:color="auto"/>
        <w:bottom w:val="none" w:sz="0" w:space="0" w:color="auto"/>
        <w:right w:val="none" w:sz="0" w:space="0" w:color="auto"/>
      </w:divBdr>
    </w:div>
    <w:div w:id="1162502683">
      <w:bodyDiv w:val="1"/>
      <w:marLeft w:val="0"/>
      <w:marRight w:val="0"/>
      <w:marTop w:val="0"/>
      <w:marBottom w:val="0"/>
      <w:divBdr>
        <w:top w:val="none" w:sz="0" w:space="0" w:color="auto"/>
        <w:left w:val="none" w:sz="0" w:space="0" w:color="auto"/>
        <w:bottom w:val="none" w:sz="0" w:space="0" w:color="auto"/>
        <w:right w:val="none" w:sz="0" w:space="0" w:color="auto"/>
      </w:divBdr>
    </w:div>
    <w:div w:id="1204714808">
      <w:bodyDiv w:val="1"/>
      <w:marLeft w:val="0"/>
      <w:marRight w:val="0"/>
      <w:marTop w:val="0"/>
      <w:marBottom w:val="0"/>
      <w:divBdr>
        <w:top w:val="none" w:sz="0" w:space="0" w:color="auto"/>
        <w:left w:val="none" w:sz="0" w:space="0" w:color="auto"/>
        <w:bottom w:val="none" w:sz="0" w:space="0" w:color="auto"/>
        <w:right w:val="none" w:sz="0" w:space="0" w:color="auto"/>
      </w:divBdr>
    </w:div>
    <w:div w:id="1236167191">
      <w:bodyDiv w:val="1"/>
      <w:marLeft w:val="0"/>
      <w:marRight w:val="0"/>
      <w:marTop w:val="0"/>
      <w:marBottom w:val="0"/>
      <w:divBdr>
        <w:top w:val="none" w:sz="0" w:space="0" w:color="auto"/>
        <w:left w:val="none" w:sz="0" w:space="0" w:color="auto"/>
        <w:bottom w:val="none" w:sz="0" w:space="0" w:color="auto"/>
        <w:right w:val="none" w:sz="0" w:space="0" w:color="auto"/>
      </w:divBdr>
    </w:div>
    <w:div w:id="1340810857">
      <w:bodyDiv w:val="1"/>
      <w:marLeft w:val="0"/>
      <w:marRight w:val="0"/>
      <w:marTop w:val="0"/>
      <w:marBottom w:val="0"/>
      <w:divBdr>
        <w:top w:val="none" w:sz="0" w:space="0" w:color="auto"/>
        <w:left w:val="none" w:sz="0" w:space="0" w:color="auto"/>
        <w:bottom w:val="none" w:sz="0" w:space="0" w:color="auto"/>
        <w:right w:val="none" w:sz="0" w:space="0" w:color="auto"/>
      </w:divBdr>
    </w:div>
    <w:div w:id="1371371877">
      <w:bodyDiv w:val="1"/>
      <w:marLeft w:val="0"/>
      <w:marRight w:val="0"/>
      <w:marTop w:val="0"/>
      <w:marBottom w:val="0"/>
      <w:divBdr>
        <w:top w:val="none" w:sz="0" w:space="0" w:color="auto"/>
        <w:left w:val="none" w:sz="0" w:space="0" w:color="auto"/>
        <w:bottom w:val="none" w:sz="0" w:space="0" w:color="auto"/>
        <w:right w:val="none" w:sz="0" w:space="0" w:color="auto"/>
      </w:divBdr>
    </w:div>
    <w:div w:id="1825656535">
      <w:bodyDiv w:val="1"/>
      <w:marLeft w:val="0"/>
      <w:marRight w:val="0"/>
      <w:marTop w:val="0"/>
      <w:marBottom w:val="0"/>
      <w:divBdr>
        <w:top w:val="none" w:sz="0" w:space="0" w:color="auto"/>
        <w:left w:val="none" w:sz="0" w:space="0" w:color="auto"/>
        <w:bottom w:val="none" w:sz="0" w:space="0" w:color="auto"/>
        <w:right w:val="none" w:sz="0" w:space="0" w:color="auto"/>
      </w:divBdr>
    </w:div>
    <w:div w:id="1974941529">
      <w:bodyDiv w:val="1"/>
      <w:marLeft w:val="0"/>
      <w:marRight w:val="0"/>
      <w:marTop w:val="0"/>
      <w:marBottom w:val="0"/>
      <w:divBdr>
        <w:top w:val="none" w:sz="0" w:space="0" w:color="auto"/>
        <w:left w:val="none" w:sz="0" w:space="0" w:color="auto"/>
        <w:bottom w:val="none" w:sz="0" w:space="0" w:color="auto"/>
        <w:right w:val="none" w:sz="0" w:space="0" w:color="auto"/>
      </w:divBdr>
    </w:div>
    <w:div w:id="2141411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hyperlink" Target="mailto:claes.ericson@bookmarkforlag.se"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mailto:claes.ericson@bookmarkforlag.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45793-E973-8D47-A679-30D9967A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35</Words>
  <Characters>187</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Dorian Mabb</Company>
  <LinksUpToDate>false</LinksUpToDate>
  <CharactersWithSpaces>221</CharactersWithSpaces>
  <SharedDoc>false</SharedDoc>
  <HLinks>
    <vt:vector size="12" baseType="variant">
      <vt:variant>
        <vt:i4>6619241</vt:i4>
      </vt:variant>
      <vt:variant>
        <vt:i4>3</vt:i4>
      </vt:variant>
      <vt:variant>
        <vt:i4>0</vt:i4>
      </vt:variant>
      <vt:variant>
        <vt:i4>5</vt:i4>
      </vt:variant>
      <vt:variant>
        <vt:lpwstr>file:///C:/Users/Claes Ericson/Documents/Stockholm Text/stockholmtext.com/</vt:lpwstr>
      </vt:variant>
      <vt:variant>
        <vt:lpwstr/>
      </vt:variant>
      <vt:variant>
        <vt:i4>6815757</vt:i4>
      </vt:variant>
      <vt:variant>
        <vt:i4>0</vt:i4>
      </vt:variant>
      <vt:variant>
        <vt:i4>0</vt:i4>
      </vt:variant>
      <vt:variant>
        <vt:i4>5</vt:i4>
      </vt:variant>
      <vt:variant>
        <vt:lpwstr>mailto:claes.ericson@stockholmtext.com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Ericson</dc:creator>
  <cp:lastModifiedBy>Microsoft Office-användare</cp:lastModifiedBy>
  <cp:revision>6</cp:revision>
  <cp:lastPrinted>2016-09-21T13:03:00Z</cp:lastPrinted>
  <dcterms:created xsi:type="dcterms:W3CDTF">2017-03-08T08:36:00Z</dcterms:created>
  <dcterms:modified xsi:type="dcterms:W3CDTF">2017-03-08T09:33:00Z</dcterms:modified>
</cp:coreProperties>
</file>