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45159" w14:textId="71F674EC" w:rsidR="00532B97" w:rsidRDefault="000F3148">
      <w:pPr>
        <w:rPr>
          <w:rFonts w:ascii="Arial" w:hAnsi="Arial" w:cs="Arial"/>
          <w:b/>
          <w:sz w:val="32"/>
          <w:szCs w:val="32"/>
        </w:rPr>
      </w:pPr>
      <w:r w:rsidRPr="00C80FE5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6F06B29" wp14:editId="204BCD40">
            <wp:extent cx="1335018" cy="1385715"/>
            <wp:effectExtent l="0" t="0" r="11430" b="1143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 Up North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18" cy="13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7650" w14:textId="77777777" w:rsidR="00ED32FE" w:rsidRDefault="00ED32FE" w:rsidP="0EAEAB54">
      <w:pPr>
        <w:rPr>
          <w:rFonts w:ascii="Arial" w:hAnsi="Arial" w:cs="Arial"/>
          <w:b/>
          <w:sz w:val="32"/>
          <w:szCs w:val="32"/>
        </w:rPr>
      </w:pPr>
    </w:p>
    <w:p w14:paraId="64D16144" w14:textId="21CCC914" w:rsidR="0020109D" w:rsidRPr="000F3148" w:rsidRDefault="000F3148" w:rsidP="1CF87603">
      <w:pPr>
        <w:rPr>
          <w:rFonts w:ascii="Arial" w:hAnsi="Arial" w:cs="Arial"/>
          <w:b/>
          <w:bCs/>
          <w:sz w:val="32"/>
          <w:szCs w:val="32"/>
        </w:rPr>
      </w:pPr>
      <w:r w:rsidRPr="1CF87603">
        <w:rPr>
          <w:rFonts w:ascii="Arial" w:hAnsi="Arial" w:cs="Arial"/>
          <w:b/>
          <w:bCs/>
          <w:sz w:val="32"/>
          <w:szCs w:val="32"/>
        </w:rPr>
        <w:t xml:space="preserve">Is i magen räckte inte – årets </w:t>
      </w:r>
      <w:proofErr w:type="spellStart"/>
      <w:r w:rsidRPr="1CF87603">
        <w:rPr>
          <w:rFonts w:ascii="Arial" w:hAnsi="Arial" w:cs="Arial"/>
          <w:b/>
          <w:bCs/>
          <w:sz w:val="32"/>
          <w:szCs w:val="32"/>
        </w:rPr>
        <w:t>Load</w:t>
      </w:r>
      <w:proofErr w:type="spellEnd"/>
      <w:r w:rsidRPr="1CF8760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1CF87603">
        <w:rPr>
          <w:rFonts w:ascii="Arial" w:hAnsi="Arial" w:cs="Arial"/>
          <w:b/>
          <w:bCs/>
          <w:sz w:val="32"/>
          <w:szCs w:val="32"/>
        </w:rPr>
        <w:t>Up</w:t>
      </w:r>
      <w:proofErr w:type="spellEnd"/>
      <w:r w:rsidRPr="1CF87603">
        <w:rPr>
          <w:rFonts w:ascii="Arial" w:hAnsi="Arial" w:cs="Arial"/>
          <w:b/>
          <w:bCs/>
          <w:sz w:val="32"/>
          <w:szCs w:val="32"/>
        </w:rPr>
        <w:t xml:space="preserve"> North flyttas fram</w:t>
      </w:r>
      <w:r w:rsidR="2D9EDD1F" w:rsidRPr="1CF87603">
        <w:rPr>
          <w:rFonts w:ascii="Arial" w:hAnsi="Arial" w:cs="Arial"/>
          <w:b/>
          <w:bCs/>
          <w:sz w:val="32"/>
          <w:szCs w:val="32"/>
        </w:rPr>
        <w:t xml:space="preserve"> – hålls på Boden Arena 2021</w:t>
      </w:r>
    </w:p>
    <w:p w14:paraId="1FB0AF54" w14:textId="77777777" w:rsidR="00056966" w:rsidRPr="000F3148" w:rsidRDefault="00056966" w:rsidP="00226860">
      <w:pPr>
        <w:rPr>
          <w:rFonts w:ascii="Arial" w:hAnsi="Arial" w:cs="Arial"/>
          <w:b/>
        </w:rPr>
      </w:pPr>
    </w:p>
    <w:p w14:paraId="521613D3" w14:textId="076B156D" w:rsidR="00F8388B" w:rsidRDefault="00375E05" w:rsidP="002268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Nolia AB:s vd</w:t>
      </w:r>
      <w:r w:rsidR="000F3148">
        <w:rPr>
          <w:rFonts w:ascii="Arial" w:hAnsi="Arial" w:cs="Arial"/>
          <w:b/>
        </w:rPr>
        <w:t xml:space="preserve"> hade lovat ett besked senast 26 maj. Beskedet blir att </w:t>
      </w:r>
      <w:proofErr w:type="spellStart"/>
      <w:r w:rsidR="000F3148">
        <w:rPr>
          <w:rFonts w:ascii="Arial" w:hAnsi="Arial" w:cs="Arial"/>
          <w:b/>
        </w:rPr>
        <w:t>Load</w:t>
      </w:r>
      <w:proofErr w:type="spellEnd"/>
      <w:r w:rsidR="000F3148">
        <w:rPr>
          <w:rFonts w:ascii="Arial" w:hAnsi="Arial" w:cs="Arial"/>
          <w:b/>
        </w:rPr>
        <w:t xml:space="preserve"> </w:t>
      </w:r>
      <w:proofErr w:type="spellStart"/>
      <w:r w:rsidR="000F3148">
        <w:rPr>
          <w:rFonts w:ascii="Arial" w:hAnsi="Arial" w:cs="Arial"/>
          <w:b/>
        </w:rPr>
        <w:t>Up</w:t>
      </w:r>
      <w:proofErr w:type="spellEnd"/>
      <w:r w:rsidR="000F3148">
        <w:rPr>
          <w:rFonts w:ascii="Arial" w:hAnsi="Arial" w:cs="Arial"/>
          <w:b/>
        </w:rPr>
        <w:t xml:space="preserve"> North flyttas fram</w:t>
      </w:r>
      <w:r w:rsidR="00A24996">
        <w:rPr>
          <w:rFonts w:ascii="Arial" w:hAnsi="Arial" w:cs="Arial"/>
          <w:b/>
        </w:rPr>
        <w:t xml:space="preserve"> till 2021</w:t>
      </w:r>
      <w:r w:rsidR="00E846B4">
        <w:rPr>
          <w:rFonts w:ascii="Arial" w:hAnsi="Arial" w:cs="Arial"/>
          <w:b/>
        </w:rPr>
        <w:t xml:space="preserve"> då mässan hålls på Boden Arena </w:t>
      </w:r>
      <w:proofErr w:type="gramStart"/>
      <w:r w:rsidR="00E846B4">
        <w:rPr>
          <w:rFonts w:ascii="Arial" w:hAnsi="Arial" w:cs="Arial"/>
          <w:b/>
        </w:rPr>
        <w:t>26-28</w:t>
      </w:r>
      <w:proofErr w:type="gramEnd"/>
      <w:r w:rsidR="00E846B4">
        <w:rPr>
          <w:rFonts w:ascii="Arial" w:hAnsi="Arial" w:cs="Arial"/>
          <w:b/>
        </w:rPr>
        <w:t xml:space="preserve"> augusti</w:t>
      </w:r>
      <w:r w:rsidR="000F3148">
        <w:rPr>
          <w:rFonts w:ascii="Arial" w:hAnsi="Arial" w:cs="Arial"/>
          <w:b/>
        </w:rPr>
        <w:t>.</w:t>
      </w:r>
      <w:r w:rsidR="00F8388B">
        <w:rPr>
          <w:rFonts w:ascii="Arial" w:hAnsi="Arial" w:cs="Arial"/>
          <w:b/>
        </w:rPr>
        <w:t xml:space="preserve"> </w:t>
      </w:r>
    </w:p>
    <w:p w14:paraId="008EE752" w14:textId="7FF1ED32" w:rsidR="00F8388B" w:rsidRPr="00226860" w:rsidRDefault="00F8388B" w:rsidP="002268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</w:t>
      </w:r>
      <w:r w:rsidR="000F3148">
        <w:rPr>
          <w:rFonts w:ascii="Arial" w:hAnsi="Arial" w:cs="Arial"/>
          <w:b/>
        </w:rPr>
        <w:t>Vi bestämde</w:t>
      </w:r>
      <w:r w:rsidR="00E846B4">
        <w:rPr>
          <w:rFonts w:ascii="Arial" w:hAnsi="Arial" w:cs="Arial"/>
          <w:b/>
        </w:rPr>
        <w:t xml:space="preserve"> oss för</w:t>
      </w:r>
      <w:r w:rsidR="000F3148">
        <w:rPr>
          <w:rFonts w:ascii="Arial" w:hAnsi="Arial" w:cs="Arial"/>
          <w:b/>
        </w:rPr>
        <w:t xml:space="preserve"> att ha is i magen så länge som möjligt, men tyvärr har inga förutsättningar ändrats till vår fördel. Därför</w:t>
      </w:r>
      <w:r w:rsidR="00375E05">
        <w:rPr>
          <w:rFonts w:ascii="Arial" w:hAnsi="Arial" w:cs="Arial"/>
          <w:b/>
        </w:rPr>
        <w:t xml:space="preserve"> väljer vi att flytta fram mässan ett år</w:t>
      </w:r>
      <w:r>
        <w:rPr>
          <w:rFonts w:ascii="Arial" w:hAnsi="Arial" w:cs="Arial"/>
          <w:b/>
        </w:rPr>
        <w:t xml:space="preserve">, säger </w:t>
      </w:r>
      <w:r w:rsidR="00375E05">
        <w:rPr>
          <w:rFonts w:ascii="Arial" w:hAnsi="Arial" w:cs="Arial"/>
          <w:b/>
        </w:rPr>
        <w:t>Jonas Dahlberg</w:t>
      </w:r>
      <w:r>
        <w:rPr>
          <w:rFonts w:ascii="Arial" w:hAnsi="Arial" w:cs="Arial"/>
          <w:b/>
        </w:rPr>
        <w:t xml:space="preserve">, </w:t>
      </w:r>
      <w:r w:rsidR="00375E05">
        <w:rPr>
          <w:rFonts w:ascii="Arial" w:hAnsi="Arial" w:cs="Arial"/>
          <w:b/>
        </w:rPr>
        <w:t>vd på</w:t>
      </w:r>
      <w:r>
        <w:rPr>
          <w:rFonts w:ascii="Arial" w:hAnsi="Arial" w:cs="Arial"/>
          <w:b/>
        </w:rPr>
        <w:t xml:space="preserve"> Nolia</w:t>
      </w:r>
      <w:r w:rsidR="00375E05">
        <w:rPr>
          <w:rFonts w:ascii="Arial" w:hAnsi="Arial" w:cs="Arial"/>
          <w:b/>
        </w:rPr>
        <w:t xml:space="preserve"> AB som arrangerar </w:t>
      </w:r>
      <w:proofErr w:type="spellStart"/>
      <w:r w:rsidR="000F3148">
        <w:rPr>
          <w:rFonts w:ascii="Arial" w:hAnsi="Arial" w:cs="Arial"/>
          <w:b/>
        </w:rPr>
        <w:t>Load</w:t>
      </w:r>
      <w:proofErr w:type="spellEnd"/>
      <w:r w:rsidR="000F3148">
        <w:rPr>
          <w:rFonts w:ascii="Arial" w:hAnsi="Arial" w:cs="Arial"/>
          <w:b/>
        </w:rPr>
        <w:t xml:space="preserve"> </w:t>
      </w:r>
      <w:proofErr w:type="spellStart"/>
      <w:r w:rsidR="000F3148">
        <w:rPr>
          <w:rFonts w:ascii="Arial" w:hAnsi="Arial" w:cs="Arial"/>
          <w:b/>
        </w:rPr>
        <w:t>Up</w:t>
      </w:r>
      <w:proofErr w:type="spellEnd"/>
      <w:r w:rsidR="000F3148">
        <w:rPr>
          <w:rFonts w:ascii="Arial" w:hAnsi="Arial" w:cs="Arial"/>
          <w:b/>
        </w:rPr>
        <w:t xml:space="preserve"> North</w:t>
      </w:r>
      <w:r>
        <w:rPr>
          <w:rFonts w:ascii="Arial" w:hAnsi="Arial" w:cs="Arial"/>
          <w:b/>
        </w:rPr>
        <w:t>.</w:t>
      </w:r>
    </w:p>
    <w:p w14:paraId="290D252E" w14:textId="784B9E79" w:rsidR="00F2420A" w:rsidRPr="00440AE7" w:rsidRDefault="007F01D3" w:rsidP="00F24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832E2AB" w14:textId="6B144D95" w:rsidR="00375E05" w:rsidRDefault="00375E05" w:rsidP="0037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Beslutet att flytta fram </w:t>
      </w:r>
      <w:r w:rsidR="00587F15">
        <w:rPr>
          <w:rFonts w:ascii="Arial" w:hAnsi="Arial" w:cs="Arial"/>
        </w:rPr>
        <w:t xml:space="preserve">årets </w:t>
      </w:r>
      <w:proofErr w:type="spellStart"/>
      <w:r w:rsidR="000F3148">
        <w:rPr>
          <w:rFonts w:ascii="Arial" w:hAnsi="Arial" w:cs="Arial"/>
        </w:rPr>
        <w:t>Load</w:t>
      </w:r>
      <w:proofErr w:type="spellEnd"/>
      <w:r w:rsidR="000F3148">
        <w:rPr>
          <w:rFonts w:ascii="Arial" w:hAnsi="Arial" w:cs="Arial"/>
        </w:rPr>
        <w:t xml:space="preserve"> </w:t>
      </w:r>
      <w:proofErr w:type="spellStart"/>
      <w:r w:rsidR="000F3148">
        <w:rPr>
          <w:rFonts w:ascii="Arial" w:hAnsi="Arial" w:cs="Arial"/>
        </w:rPr>
        <w:t>Up</w:t>
      </w:r>
      <w:proofErr w:type="spellEnd"/>
      <w:r w:rsidR="000F3148">
        <w:rPr>
          <w:rFonts w:ascii="Arial" w:hAnsi="Arial" w:cs="Arial"/>
        </w:rPr>
        <w:t xml:space="preserve"> North har varit smärtsamt</w:t>
      </w:r>
      <w:r>
        <w:rPr>
          <w:rFonts w:ascii="Arial" w:hAnsi="Arial" w:cs="Arial"/>
        </w:rPr>
        <w:t>.</w:t>
      </w:r>
    </w:p>
    <w:p w14:paraId="2F6AE9B4" w14:textId="3923580F" w:rsidR="000F3148" w:rsidRPr="000F3148" w:rsidRDefault="00375E05" w:rsidP="000F31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0F3148">
        <w:rPr>
          <w:rFonts w:ascii="Arial" w:hAnsi="Arial" w:cs="Arial"/>
        </w:rPr>
        <w:t xml:space="preserve">För våra </w:t>
      </w:r>
      <w:r w:rsidR="000F3148" w:rsidRPr="000F3148">
        <w:rPr>
          <w:rFonts w:ascii="Arial" w:hAnsi="Arial" w:cs="Arial"/>
        </w:rPr>
        <w:t>besökares, branscherna som är representerade på mässan och Norrlands skull</w:t>
      </w:r>
      <w:r w:rsidR="000F3148">
        <w:rPr>
          <w:rFonts w:ascii="Arial" w:hAnsi="Arial" w:cs="Arial"/>
        </w:rPr>
        <w:t xml:space="preserve"> har vi jobbat in i det längsta för att kunna genomföra mässan, säger Jonas Dahlberg, vd på Nolia AB.</w:t>
      </w:r>
    </w:p>
    <w:p w14:paraId="099577A3" w14:textId="3221A834" w:rsidR="004462FE" w:rsidRDefault="004462FE" w:rsidP="0037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Samtidigt poängterar han att det varit viktigt att kunna ge tydliga förutsättningar för alla utställare och samarbetspartners. </w:t>
      </w:r>
    </w:p>
    <w:p w14:paraId="57268F6C" w14:textId="5959D3EF" w:rsidR="00587F15" w:rsidRDefault="000F3148" w:rsidP="0037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4462FE">
        <w:rPr>
          <w:rFonts w:ascii="Arial" w:hAnsi="Arial" w:cs="Arial"/>
        </w:rPr>
        <w:t xml:space="preserve">Vi har </w:t>
      </w:r>
      <w:r w:rsidR="00E846B4">
        <w:rPr>
          <w:rFonts w:ascii="Arial" w:hAnsi="Arial" w:cs="Arial"/>
        </w:rPr>
        <w:t xml:space="preserve">haft </w:t>
      </w:r>
      <w:r w:rsidR="004462FE">
        <w:rPr>
          <w:rFonts w:ascii="Arial" w:hAnsi="Arial" w:cs="Arial"/>
        </w:rPr>
        <w:t xml:space="preserve">ett ansvar att kunna lämna besked i god tid till alla inblandade. </w:t>
      </w:r>
      <w:r>
        <w:rPr>
          <w:rFonts w:ascii="Arial" w:hAnsi="Arial" w:cs="Arial"/>
        </w:rPr>
        <w:t xml:space="preserve">Jag </w:t>
      </w:r>
      <w:r w:rsidR="004462FE">
        <w:rPr>
          <w:rFonts w:ascii="Arial" w:hAnsi="Arial" w:cs="Arial"/>
        </w:rPr>
        <w:t xml:space="preserve">håller också fast </w:t>
      </w:r>
      <w:r>
        <w:rPr>
          <w:rFonts w:ascii="Arial" w:hAnsi="Arial" w:cs="Arial"/>
        </w:rPr>
        <w:t>vid att vi</w:t>
      </w:r>
      <w:r w:rsidR="004462FE">
        <w:rPr>
          <w:rFonts w:ascii="Arial" w:hAnsi="Arial" w:cs="Arial"/>
        </w:rPr>
        <w:t>, som mässa,</w:t>
      </w:r>
      <w:r>
        <w:rPr>
          <w:rFonts w:ascii="Arial" w:hAnsi="Arial" w:cs="Arial"/>
        </w:rPr>
        <w:t xml:space="preserve"> har </w:t>
      </w:r>
      <w:r w:rsidRPr="000F3148">
        <w:rPr>
          <w:rFonts w:ascii="Arial" w:hAnsi="Arial" w:cs="Arial"/>
        </w:rPr>
        <w:t>ett särskilt an</w:t>
      </w:r>
      <w:r>
        <w:rPr>
          <w:rFonts w:ascii="Arial" w:hAnsi="Arial" w:cs="Arial"/>
        </w:rPr>
        <w:t>s</w:t>
      </w:r>
      <w:r w:rsidRPr="000F3148">
        <w:rPr>
          <w:rFonts w:ascii="Arial" w:hAnsi="Arial" w:cs="Arial"/>
        </w:rPr>
        <w:t>var som samlingsplats för branschen, framtida investeringar och rekryteringar i en av Sveriges viktigaste tillväxtregioner. </w:t>
      </w:r>
      <w:r w:rsidR="004462FE">
        <w:rPr>
          <w:rFonts w:ascii="Arial" w:hAnsi="Arial" w:cs="Arial"/>
        </w:rPr>
        <w:t xml:space="preserve">Som den </w:t>
      </w:r>
      <w:r w:rsidR="004462FE" w:rsidRPr="004462FE">
        <w:rPr>
          <w:rFonts w:ascii="Arial" w:hAnsi="Arial" w:cs="Arial"/>
        </w:rPr>
        <w:t xml:space="preserve">största och enda entreprenadmässan av </w:t>
      </w:r>
      <w:r w:rsidR="004462FE">
        <w:rPr>
          <w:rFonts w:ascii="Arial" w:hAnsi="Arial" w:cs="Arial"/>
        </w:rPr>
        <w:t>sitt</w:t>
      </w:r>
      <w:r w:rsidR="004462FE" w:rsidRPr="004462FE">
        <w:rPr>
          <w:rFonts w:ascii="Arial" w:hAnsi="Arial" w:cs="Arial"/>
        </w:rPr>
        <w:t xml:space="preserve"> slag norr om Stockholm i Sverige </w:t>
      </w:r>
      <w:r w:rsidRPr="000F3148">
        <w:rPr>
          <w:rFonts w:ascii="Arial" w:hAnsi="Arial" w:cs="Arial"/>
        </w:rPr>
        <w:t xml:space="preserve">kommer </w:t>
      </w:r>
      <w:r w:rsidR="004462FE">
        <w:rPr>
          <w:rFonts w:ascii="Arial" w:hAnsi="Arial" w:cs="Arial"/>
        </w:rPr>
        <w:t xml:space="preserve">vi </w:t>
      </w:r>
      <w:r w:rsidRPr="000F3148">
        <w:rPr>
          <w:rFonts w:ascii="Arial" w:hAnsi="Arial" w:cs="Arial"/>
        </w:rPr>
        <w:t>att fortsätta sätta fokus på entreprenadmaskiner, transport, väg och anläggning samt jord och skog, men också service och eftermarknad, säger Jonas Dahlberg.</w:t>
      </w:r>
    </w:p>
    <w:p w14:paraId="4616E2B0" w14:textId="11C3E8E6" w:rsidR="004462FE" w:rsidRDefault="00E846B4" w:rsidP="0037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 det blir Boden som plats för nästa </w:t>
      </w:r>
      <w:proofErr w:type="spellStart"/>
      <w:r>
        <w:rPr>
          <w:rFonts w:ascii="Arial" w:hAnsi="Arial" w:cs="Arial"/>
        </w:rPr>
        <w:t>Load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 North har varit en självklarhet för Nolia.</w:t>
      </w:r>
    </w:p>
    <w:p w14:paraId="724530FA" w14:textId="4F4D6441" w:rsidR="00E846B4" w:rsidRPr="00E846B4" w:rsidRDefault="00EF3D94" w:rsidP="00375E05">
      <w:pPr>
        <w:rPr>
          <w:rFonts w:ascii="Arial" w:hAnsi="Arial" w:cs="Arial"/>
        </w:rPr>
      </w:pPr>
      <w:r w:rsidRPr="1CF87603">
        <w:rPr>
          <w:rFonts w:ascii="Arial" w:hAnsi="Arial" w:cs="Arial"/>
        </w:rPr>
        <w:t xml:space="preserve">– </w:t>
      </w:r>
      <w:r w:rsidR="00E846B4" w:rsidRPr="1CF87603">
        <w:rPr>
          <w:rFonts w:ascii="Arial" w:hAnsi="Arial" w:cs="Arial"/>
        </w:rPr>
        <w:t xml:space="preserve">I och med att mässan flyttades fram är det Boden som gäller. Det känns jätteroligt att vara tillbaka på Boden Arena 2021 som är en </w:t>
      </w:r>
      <w:proofErr w:type="gramStart"/>
      <w:r w:rsidR="00E846B4" w:rsidRPr="1CF87603">
        <w:rPr>
          <w:rFonts w:ascii="Arial" w:hAnsi="Arial" w:cs="Arial"/>
        </w:rPr>
        <w:t>plats utställarna</w:t>
      </w:r>
      <w:proofErr w:type="gramEnd"/>
      <w:r w:rsidR="00E846B4" w:rsidRPr="1CF87603">
        <w:rPr>
          <w:rFonts w:ascii="Arial" w:hAnsi="Arial" w:cs="Arial"/>
        </w:rPr>
        <w:t xml:space="preserve"> uppskattar och som vi vet lockar många besökare. Det är också klart att mässan 2022 hålls på Nolia i Umeå, säger Jonas Dahlberg, vd på Nolia AB.</w:t>
      </w:r>
    </w:p>
    <w:p w14:paraId="29F4785B" w14:textId="212C21EF" w:rsidR="0023359D" w:rsidRPr="00E846B4" w:rsidRDefault="0023359D" w:rsidP="0020109D">
      <w:pPr>
        <w:rPr>
          <w:rFonts w:ascii="Arial" w:hAnsi="Arial" w:cs="Arial"/>
        </w:rPr>
      </w:pPr>
    </w:p>
    <w:p w14:paraId="0111088C" w14:textId="77777777" w:rsidR="00E6193C" w:rsidRPr="00265551" w:rsidRDefault="00E6193C" w:rsidP="00E6193C">
      <w:pPr>
        <w:rPr>
          <w:rFonts w:ascii="Arial" w:hAnsi="Arial" w:cs="Arial"/>
          <w:bCs/>
          <w:i/>
        </w:rPr>
      </w:pPr>
      <w:r w:rsidRPr="00265551">
        <w:rPr>
          <w:rFonts w:ascii="Arial" w:hAnsi="Arial" w:cs="Arial"/>
          <w:bCs/>
          <w:i/>
        </w:rPr>
        <w:t>För mer information, kontakta</w:t>
      </w:r>
    </w:p>
    <w:p w14:paraId="4D6FBFBF" w14:textId="77777777" w:rsidR="00587F15" w:rsidRPr="00077D9A" w:rsidRDefault="00587F15" w:rsidP="00587F15">
      <w:pPr>
        <w:rPr>
          <w:rFonts w:ascii="Arial" w:hAnsi="Arial" w:cs="Arial"/>
          <w:b/>
          <w:sz w:val="22"/>
          <w:szCs w:val="22"/>
        </w:rPr>
      </w:pPr>
      <w:r w:rsidRPr="00077D9A">
        <w:rPr>
          <w:rFonts w:ascii="Arial" w:hAnsi="Arial" w:cs="Arial"/>
          <w:b/>
          <w:sz w:val="22"/>
          <w:szCs w:val="22"/>
        </w:rPr>
        <w:t>Jonas Dahlberg</w:t>
      </w:r>
      <w:r w:rsidRPr="00077D9A">
        <w:rPr>
          <w:rFonts w:ascii="Arial" w:hAnsi="Arial" w:cs="Arial"/>
          <w:b/>
          <w:sz w:val="22"/>
          <w:szCs w:val="22"/>
        </w:rPr>
        <w:tab/>
      </w:r>
      <w:r w:rsidRPr="00077D9A">
        <w:rPr>
          <w:rFonts w:ascii="Arial" w:hAnsi="Arial" w:cs="Arial"/>
          <w:b/>
          <w:sz w:val="22"/>
          <w:szCs w:val="22"/>
        </w:rPr>
        <w:tab/>
      </w:r>
    </w:p>
    <w:p w14:paraId="531BE79D" w14:textId="77777777" w:rsidR="00587F15" w:rsidRPr="00077D9A" w:rsidRDefault="00587F15" w:rsidP="00587F15">
      <w:pPr>
        <w:rPr>
          <w:rFonts w:ascii="Arial" w:hAnsi="Arial" w:cs="Arial"/>
          <w:bCs/>
          <w:sz w:val="22"/>
          <w:szCs w:val="22"/>
        </w:rPr>
      </w:pPr>
      <w:r w:rsidRPr="00077D9A">
        <w:rPr>
          <w:rFonts w:ascii="Arial" w:hAnsi="Arial" w:cs="Arial"/>
          <w:bCs/>
          <w:sz w:val="22"/>
          <w:szCs w:val="22"/>
        </w:rPr>
        <w:t>vd, Nolia AB</w:t>
      </w:r>
      <w:r w:rsidRPr="00077D9A">
        <w:rPr>
          <w:rFonts w:ascii="Arial" w:hAnsi="Arial" w:cs="Arial"/>
          <w:bCs/>
          <w:sz w:val="22"/>
          <w:szCs w:val="22"/>
        </w:rPr>
        <w:tab/>
      </w:r>
      <w:r w:rsidRPr="00077D9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0915B15" w14:textId="77777777" w:rsidR="00587F15" w:rsidRPr="00077D9A" w:rsidRDefault="00587F15" w:rsidP="00587F15">
      <w:pPr>
        <w:rPr>
          <w:rFonts w:ascii="Arial" w:hAnsi="Arial" w:cs="Arial"/>
          <w:bCs/>
          <w:sz w:val="22"/>
          <w:szCs w:val="22"/>
        </w:rPr>
      </w:pPr>
      <w:r w:rsidRPr="00077D9A">
        <w:rPr>
          <w:rFonts w:ascii="Arial" w:hAnsi="Arial" w:cs="Arial"/>
          <w:bCs/>
          <w:sz w:val="22"/>
          <w:szCs w:val="22"/>
        </w:rPr>
        <w:t>090-88 88 603, 070-584 11 60</w:t>
      </w:r>
      <w:r w:rsidRPr="00077D9A">
        <w:rPr>
          <w:rFonts w:ascii="Arial" w:hAnsi="Arial" w:cs="Arial"/>
          <w:bCs/>
          <w:sz w:val="22"/>
          <w:szCs w:val="22"/>
        </w:rPr>
        <w:tab/>
      </w:r>
    </w:p>
    <w:p w14:paraId="68F0D26C" w14:textId="6AE377A0" w:rsidR="00F8388B" w:rsidRDefault="0097077B" w:rsidP="00587F15">
      <w:pPr>
        <w:rPr>
          <w:rFonts w:ascii="Arial" w:hAnsi="Arial" w:cs="Arial"/>
          <w:bCs/>
          <w:sz w:val="22"/>
          <w:szCs w:val="22"/>
        </w:rPr>
      </w:pPr>
      <w:hyperlink r:id="rId8" w:history="1">
        <w:r w:rsidR="00587F15" w:rsidRPr="00077D9A">
          <w:rPr>
            <w:rStyle w:val="Hyperlnk"/>
            <w:rFonts w:ascii="Arial" w:hAnsi="Arial" w:cs="Arial"/>
            <w:bCs/>
            <w:sz w:val="22"/>
            <w:szCs w:val="22"/>
          </w:rPr>
          <w:t>jonas.dahlberg@nolia.se</w:t>
        </w:r>
      </w:hyperlink>
      <w:r w:rsidR="00587F15" w:rsidRPr="00077D9A">
        <w:rPr>
          <w:rFonts w:ascii="Arial" w:hAnsi="Arial" w:cs="Arial"/>
          <w:bCs/>
          <w:sz w:val="22"/>
          <w:szCs w:val="22"/>
        </w:rPr>
        <w:tab/>
      </w:r>
    </w:p>
    <w:p w14:paraId="33713002" w14:textId="77777777" w:rsidR="00587F15" w:rsidRDefault="00587F15" w:rsidP="00587F15">
      <w:pPr>
        <w:rPr>
          <w:rFonts w:ascii="Arial" w:hAnsi="Arial" w:cs="Arial"/>
          <w:b/>
          <w:bCs/>
        </w:rPr>
      </w:pPr>
    </w:p>
    <w:p w14:paraId="3305CDE1" w14:textId="55C50C16" w:rsidR="00532B97" w:rsidRPr="0097077B" w:rsidRDefault="004462FE">
      <w:pPr>
        <w:rPr>
          <w:rFonts w:ascii="Arial" w:hAnsi="Arial" w:cs="Arial"/>
          <w:i/>
          <w:iCs/>
        </w:rPr>
      </w:pPr>
      <w:proofErr w:type="spellStart"/>
      <w:r w:rsidRPr="1CF87603">
        <w:rPr>
          <w:rFonts w:ascii="Arial" w:hAnsi="Arial" w:cs="Arial"/>
          <w:i/>
          <w:iCs/>
        </w:rPr>
        <w:t>Load</w:t>
      </w:r>
      <w:proofErr w:type="spellEnd"/>
      <w:r w:rsidRPr="1CF87603">
        <w:rPr>
          <w:rFonts w:ascii="Arial" w:hAnsi="Arial" w:cs="Arial"/>
          <w:i/>
          <w:iCs/>
        </w:rPr>
        <w:t xml:space="preserve"> </w:t>
      </w:r>
      <w:proofErr w:type="spellStart"/>
      <w:r w:rsidRPr="1CF87603">
        <w:rPr>
          <w:rFonts w:ascii="Arial" w:hAnsi="Arial" w:cs="Arial"/>
          <w:i/>
          <w:iCs/>
        </w:rPr>
        <w:t>Up</w:t>
      </w:r>
      <w:proofErr w:type="spellEnd"/>
      <w:r w:rsidRPr="1CF87603">
        <w:rPr>
          <w:rFonts w:ascii="Arial" w:hAnsi="Arial" w:cs="Arial"/>
          <w:i/>
          <w:iCs/>
        </w:rPr>
        <w:t xml:space="preserve"> North är </w:t>
      </w:r>
      <w:r w:rsidR="7409A39D" w:rsidRPr="1CF87603">
        <w:rPr>
          <w:rFonts w:ascii="Arial" w:hAnsi="Arial" w:cs="Arial"/>
          <w:i/>
          <w:iCs/>
        </w:rPr>
        <w:t>norra Sveriges s</w:t>
      </w:r>
      <w:r w:rsidR="419415EF" w:rsidRPr="1CF87603">
        <w:rPr>
          <w:rFonts w:ascii="Arial" w:hAnsi="Arial" w:cs="Arial"/>
          <w:i/>
          <w:iCs/>
        </w:rPr>
        <w:t>törst</w:t>
      </w:r>
      <w:r w:rsidR="5B11B494" w:rsidRPr="1CF87603">
        <w:rPr>
          <w:rFonts w:ascii="Arial" w:hAnsi="Arial" w:cs="Arial"/>
          <w:i/>
          <w:iCs/>
        </w:rPr>
        <w:t>a</w:t>
      </w:r>
      <w:r w:rsidR="419415EF" w:rsidRPr="1CF87603">
        <w:rPr>
          <w:rFonts w:ascii="Arial" w:hAnsi="Arial" w:cs="Arial"/>
          <w:i/>
          <w:iCs/>
        </w:rPr>
        <w:t xml:space="preserve"> </w:t>
      </w:r>
      <w:r w:rsidRPr="1CF87603">
        <w:rPr>
          <w:rFonts w:ascii="Arial" w:hAnsi="Arial" w:cs="Arial"/>
          <w:i/>
          <w:iCs/>
        </w:rPr>
        <w:t>mötesplats för entreprenadmaskiner, transport och rekrytering, jord och skog samt väg och anläggning. Mässan arrangeras av Nolia AB och genomförs vartannat år i Norrbotten och vartannat år i Västerbotten</w:t>
      </w:r>
      <w:r w:rsidR="00E846B4" w:rsidRPr="1CF87603">
        <w:rPr>
          <w:rFonts w:ascii="Arial" w:hAnsi="Arial" w:cs="Arial"/>
          <w:i/>
          <w:iCs/>
        </w:rPr>
        <w:t xml:space="preserve">. Nästa mässa hålls </w:t>
      </w:r>
      <w:r w:rsidR="5A3C7B12" w:rsidRPr="1CF87603">
        <w:rPr>
          <w:rFonts w:ascii="Arial" w:hAnsi="Arial" w:cs="Arial"/>
          <w:i/>
          <w:iCs/>
        </w:rPr>
        <w:t>i samarbete med</w:t>
      </w:r>
      <w:r w:rsidR="00E846B4" w:rsidRPr="1CF87603">
        <w:rPr>
          <w:rFonts w:ascii="Arial" w:hAnsi="Arial" w:cs="Arial"/>
          <w:i/>
          <w:iCs/>
        </w:rPr>
        <w:t xml:space="preserve"> Boden Arena </w:t>
      </w:r>
      <w:proofErr w:type="gramStart"/>
      <w:r w:rsidR="00E846B4" w:rsidRPr="1CF87603">
        <w:rPr>
          <w:rFonts w:ascii="Arial" w:hAnsi="Arial" w:cs="Arial"/>
          <w:i/>
          <w:iCs/>
        </w:rPr>
        <w:t>26-28</w:t>
      </w:r>
      <w:proofErr w:type="gramEnd"/>
      <w:r w:rsidR="00E846B4" w:rsidRPr="1CF87603">
        <w:rPr>
          <w:rFonts w:ascii="Arial" w:hAnsi="Arial" w:cs="Arial"/>
          <w:i/>
          <w:iCs/>
        </w:rPr>
        <w:t xml:space="preserve"> augusti 2021. Året därpå, 2022, hålls mässan </w:t>
      </w:r>
      <w:proofErr w:type="gramStart"/>
      <w:r w:rsidR="00E846B4" w:rsidRPr="1CF87603">
        <w:rPr>
          <w:rFonts w:ascii="Arial" w:hAnsi="Arial" w:cs="Arial"/>
          <w:i/>
          <w:iCs/>
        </w:rPr>
        <w:t>25-27</w:t>
      </w:r>
      <w:proofErr w:type="gramEnd"/>
      <w:r w:rsidR="00E846B4" w:rsidRPr="1CF87603">
        <w:rPr>
          <w:rFonts w:ascii="Arial" w:hAnsi="Arial" w:cs="Arial"/>
          <w:i/>
          <w:iCs/>
        </w:rPr>
        <w:t xml:space="preserve"> augusti på Nolia i Umeå.</w:t>
      </w:r>
    </w:p>
    <w:sectPr w:rsidR="00532B97" w:rsidRPr="0097077B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C3"/>
    <w:rsid w:val="00000285"/>
    <w:rsid w:val="000049A1"/>
    <w:rsid w:val="00007592"/>
    <w:rsid w:val="00012D5D"/>
    <w:rsid w:val="0002154D"/>
    <w:rsid w:val="00040FC6"/>
    <w:rsid w:val="00052E47"/>
    <w:rsid w:val="000541F3"/>
    <w:rsid w:val="00056966"/>
    <w:rsid w:val="0005738E"/>
    <w:rsid w:val="00070BEC"/>
    <w:rsid w:val="00095E14"/>
    <w:rsid w:val="000A1700"/>
    <w:rsid w:val="000A46CA"/>
    <w:rsid w:val="000A79F8"/>
    <w:rsid w:val="000B3111"/>
    <w:rsid w:val="000B73A8"/>
    <w:rsid w:val="000C38A4"/>
    <w:rsid w:val="000C482D"/>
    <w:rsid w:val="000C4B37"/>
    <w:rsid w:val="000D6DE5"/>
    <w:rsid w:val="000F3148"/>
    <w:rsid w:val="000F6384"/>
    <w:rsid w:val="00107B82"/>
    <w:rsid w:val="001231CD"/>
    <w:rsid w:val="0012648B"/>
    <w:rsid w:val="00131E74"/>
    <w:rsid w:val="001404EC"/>
    <w:rsid w:val="00144D8D"/>
    <w:rsid w:val="00155CBF"/>
    <w:rsid w:val="001573B9"/>
    <w:rsid w:val="001619FD"/>
    <w:rsid w:val="00173BAB"/>
    <w:rsid w:val="00175114"/>
    <w:rsid w:val="0018531E"/>
    <w:rsid w:val="001923C1"/>
    <w:rsid w:val="001A0BB6"/>
    <w:rsid w:val="001B2757"/>
    <w:rsid w:val="001C1297"/>
    <w:rsid w:val="001C66EF"/>
    <w:rsid w:val="001E03E3"/>
    <w:rsid w:val="001E2DDE"/>
    <w:rsid w:val="001E4323"/>
    <w:rsid w:val="001F041D"/>
    <w:rsid w:val="001F19CA"/>
    <w:rsid w:val="0020109D"/>
    <w:rsid w:val="00201E54"/>
    <w:rsid w:val="0021257D"/>
    <w:rsid w:val="00226860"/>
    <w:rsid w:val="00230560"/>
    <w:rsid w:val="0023359D"/>
    <w:rsid w:val="00246BA2"/>
    <w:rsid w:val="002535D5"/>
    <w:rsid w:val="00257522"/>
    <w:rsid w:val="00265551"/>
    <w:rsid w:val="002903A3"/>
    <w:rsid w:val="002936B8"/>
    <w:rsid w:val="002951A6"/>
    <w:rsid w:val="002A6821"/>
    <w:rsid w:val="002A7858"/>
    <w:rsid w:val="002D18FD"/>
    <w:rsid w:val="002D5FF3"/>
    <w:rsid w:val="002E4C34"/>
    <w:rsid w:val="002F42D4"/>
    <w:rsid w:val="002F512B"/>
    <w:rsid w:val="002F7589"/>
    <w:rsid w:val="00312BDB"/>
    <w:rsid w:val="00324DB4"/>
    <w:rsid w:val="003317B4"/>
    <w:rsid w:val="00337071"/>
    <w:rsid w:val="00352BFB"/>
    <w:rsid w:val="00363591"/>
    <w:rsid w:val="003645C9"/>
    <w:rsid w:val="00371D27"/>
    <w:rsid w:val="00375E05"/>
    <w:rsid w:val="00396077"/>
    <w:rsid w:val="003A78D6"/>
    <w:rsid w:val="003B7B53"/>
    <w:rsid w:val="003D15DE"/>
    <w:rsid w:val="003D37BF"/>
    <w:rsid w:val="003E0B03"/>
    <w:rsid w:val="003E4504"/>
    <w:rsid w:val="003F3191"/>
    <w:rsid w:val="0040389D"/>
    <w:rsid w:val="00405792"/>
    <w:rsid w:val="0040583B"/>
    <w:rsid w:val="0040695D"/>
    <w:rsid w:val="00410F71"/>
    <w:rsid w:val="00420DD6"/>
    <w:rsid w:val="00433674"/>
    <w:rsid w:val="00440AE7"/>
    <w:rsid w:val="00443603"/>
    <w:rsid w:val="00444B29"/>
    <w:rsid w:val="004462FE"/>
    <w:rsid w:val="004523D4"/>
    <w:rsid w:val="00452B96"/>
    <w:rsid w:val="00476831"/>
    <w:rsid w:val="00480783"/>
    <w:rsid w:val="00484570"/>
    <w:rsid w:val="004A2F24"/>
    <w:rsid w:val="004D4656"/>
    <w:rsid w:val="004E0709"/>
    <w:rsid w:val="004E454B"/>
    <w:rsid w:val="004F5150"/>
    <w:rsid w:val="00506306"/>
    <w:rsid w:val="0050639D"/>
    <w:rsid w:val="0050796C"/>
    <w:rsid w:val="00520D29"/>
    <w:rsid w:val="00521267"/>
    <w:rsid w:val="00532B97"/>
    <w:rsid w:val="00535A34"/>
    <w:rsid w:val="00552141"/>
    <w:rsid w:val="005523B6"/>
    <w:rsid w:val="00553F01"/>
    <w:rsid w:val="00555328"/>
    <w:rsid w:val="0055765A"/>
    <w:rsid w:val="005630F5"/>
    <w:rsid w:val="0056573B"/>
    <w:rsid w:val="00584E9D"/>
    <w:rsid w:val="00586772"/>
    <w:rsid w:val="00587F15"/>
    <w:rsid w:val="0059485A"/>
    <w:rsid w:val="005966B9"/>
    <w:rsid w:val="005E50F2"/>
    <w:rsid w:val="005F65A7"/>
    <w:rsid w:val="006002BF"/>
    <w:rsid w:val="00600E7C"/>
    <w:rsid w:val="00606D0F"/>
    <w:rsid w:val="00623727"/>
    <w:rsid w:val="00650825"/>
    <w:rsid w:val="00653671"/>
    <w:rsid w:val="00657B74"/>
    <w:rsid w:val="006609A0"/>
    <w:rsid w:val="00696484"/>
    <w:rsid w:val="006A0197"/>
    <w:rsid w:val="006C2048"/>
    <w:rsid w:val="006E2F03"/>
    <w:rsid w:val="00710024"/>
    <w:rsid w:val="007254A8"/>
    <w:rsid w:val="007254C5"/>
    <w:rsid w:val="00751C4E"/>
    <w:rsid w:val="007546D5"/>
    <w:rsid w:val="007671C9"/>
    <w:rsid w:val="00770928"/>
    <w:rsid w:val="0078188F"/>
    <w:rsid w:val="0078561B"/>
    <w:rsid w:val="007A23C0"/>
    <w:rsid w:val="007B55D9"/>
    <w:rsid w:val="007D2937"/>
    <w:rsid w:val="007E7E69"/>
    <w:rsid w:val="007F01D3"/>
    <w:rsid w:val="007F3992"/>
    <w:rsid w:val="007F75B0"/>
    <w:rsid w:val="00803396"/>
    <w:rsid w:val="00851B3C"/>
    <w:rsid w:val="00852F25"/>
    <w:rsid w:val="00855DBE"/>
    <w:rsid w:val="00867C83"/>
    <w:rsid w:val="0087274B"/>
    <w:rsid w:val="00873A10"/>
    <w:rsid w:val="00877439"/>
    <w:rsid w:val="0088169B"/>
    <w:rsid w:val="00881779"/>
    <w:rsid w:val="008A273F"/>
    <w:rsid w:val="00903E4F"/>
    <w:rsid w:val="009054D9"/>
    <w:rsid w:val="00906B46"/>
    <w:rsid w:val="00961F2A"/>
    <w:rsid w:val="0096360C"/>
    <w:rsid w:val="0097077B"/>
    <w:rsid w:val="00984439"/>
    <w:rsid w:val="00984C51"/>
    <w:rsid w:val="009B46EE"/>
    <w:rsid w:val="009E4D9D"/>
    <w:rsid w:val="009E7C5B"/>
    <w:rsid w:val="009F0B9F"/>
    <w:rsid w:val="009F2BA4"/>
    <w:rsid w:val="009F4A5D"/>
    <w:rsid w:val="009F6B20"/>
    <w:rsid w:val="00A0090B"/>
    <w:rsid w:val="00A024D9"/>
    <w:rsid w:val="00A05344"/>
    <w:rsid w:val="00A1003F"/>
    <w:rsid w:val="00A122E3"/>
    <w:rsid w:val="00A24996"/>
    <w:rsid w:val="00A27FC5"/>
    <w:rsid w:val="00A322A6"/>
    <w:rsid w:val="00A842B9"/>
    <w:rsid w:val="00AA696D"/>
    <w:rsid w:val="00AB31DE"/>
    <w:rsid w:val="00AB7F9E"/>
    <w:rsid w:val="00AC51B8"/>
    <w:rsid w:val="00AE10EB"/>
    <w:rsid w:val="00B14596"/>
    <w:rsid w:val="00B228A7"/>
    <w:rsid w:val="00B3696A"/>
    <w:rsid w:val="00B5045A"/>
    <w:rsid w:val="00B7385C"/>
    <w:rsid w:val="00B7478B"/>
    <w:rsid w:val="00B90520"/>
    <w:rsid w:val="00BB5C6A"/>
    <w:rsid w:val="00BC434E"/>
    <w:rsid w:val="00BC6942"/>
    <w:rsid w:val="00BD3E2B"/>
    <w:rsid w:val="00BE6591"/>
    <w:rsid w:val="00BF77F9"/>
    <w:rsid w:val="00C04237"/>
    <w:rsid w:val="00C067AF"/>
    <w:rsid w:val="00C1335D"/>
    <w:rsid w:val="00C15F77"/>
    <w:rsid w:val="00C21460"/>
    <w:rsid w:val="00C22AF7"/>
    <w:rsid w:val="00C260F0"/>
    <w:rsid w:val="00C30989"/>
    <w:rsid w:val="00C54BE0"/>
    <w:rsid w:val="00C633CA"/>
    <w:rsid w:val="00C82E6C"/>
    <w:rsid w:val="00C87485"/>
    <w:rsid w:val="00C91EB8"/>
    <w:rsid w:val="00CC4BF5"/>
    <w:rsid w:val="00CD6C2E"/>
    <w:rsid w:val="00CE6365"/>
    <w:rsid w:val="00CF0ABE"/>
    <w:rsid w:val="00CF4886"/>
    <w:rsid w:val="00D10868"/>
    <w:rsid w:val="00D227B2"/>
    <w:rsid w:val="00D6147B"/>
    <w:rsid w:val="00D7138C"/>
    <w:rsid w:val="00DB5513"/>
    <w:rsid w:val="00DC0962"/>
    <w:rsid w:val="00DD66E4"/>
    <w:rsid w:val="00DE28A2"/>
    <w:rsid w:val="00E051C0"/>
    <w:rsid w:val="00E12E44"/>
    <w:rsid w:val="00E15186"/>
    <w:rsid w:val="00E170BF"/>
    <w:rsid w:val="00E215C3"/>
    <w:rsid w:val="00E21E57"/>
    <w:rsid w:val="00E312FE"/>
    <w:rsid w:val="00E42A68"/>
    <w:rsid w:val="00E45F84"/>
    <w:rsid w:val="00E47E11"/>
    <w:rsid w:val="00E6193C"/>
    <w:rsid w:val="00E72F0E"/>
    <w:rsid w:val="00E846B4"/>
    <w:rsid w:val="00EA0E48"/>
    <w:rsid w:val="00EA3EB0"/>
    <w:rsid w:val="00EA5EB2"/>
    <w:rsid w:val="00EB180F"/>
    <w:rsid w:val="00EB26BE"/>
    <w:rsid w:val="00EC3E22"/>
    <w:rsid w:val="00ED32FE"/>
    <w:rsid w:val="00EF3D94"/>
    <w:rsid w:val="00EF4BEB"/>
    <w:rsid w:val="00F057CD"/>
    <w:rsid w:val="00F12741"/>
    <w:rsid w:val="00F157AF"/>
    <w:rsid w:val="00F15F18"/>
    <w:rsid w:val="00F2200E"/>
    <w:rsid w:val="00F2420A"/>
    <w:rsid w:val="00F2488E"/>
    <w:rsid w:val="00F27EE3"/>
    <w:rsid w:val="00F4300E"/>
    <w:rsid w:val="00F47FD8"/>
    <w:rsid w:val="00F70892"/>
    <w:rsid w:val="00F730E1"/>
    <w:rsid w:val="00F75113"/>
    <w:rsid w:val="00F8388B"/>
    <w:rsid w:val="00F87501"/>
    <w:rsid w:val="00F90D1B"/>
    <w:rsid w:val="00F94146"/>
    <w:rsid w:val="00F971FF"/>
    <w:rsid w:val="00FA3DC8"/>
    <w:rsid w:val="00FA50D4"/>
    <w:rsid w:val="00FB6509"/>
    <w:rsid w:val="00FC20C5"/>
    <w:rsid w:val="00FC35C2"/>
    <w:rsid w:val="00FE3356"/>
    <w:rsid w:val="00FF079C"/>
    <w:rsid w:val="08297570"/>
    <w:rsid w:val="0B220E61"/>
    <w:rsid w:val="0EAEAB54"/>
    <w:rsid w:val="1472EF11"/>
    <w:rsid w:val="1953B7EA"/>
    <w:rsid w:val="1ACF4232"/>
    <w:rsid w:val="1B3305E9"/>
    <w:rsid w:val="1CF87603"/>
    <w:rsid w:val="1FFDE14E"/>
    <w:rsid w:val="251E61B5"/>
    <w:rsid w:val="2D9EDD1F"/>
    <w:rsid w:val="38CEBA0C"/>
    <w:rsid w:val="3AA6FC1F"/>
    <w:rsid w:val="3C744464"/>
    <w:rsid w:val="3FD1761B"/>
    <w:rsid w:val="40B392B9"/>
    <w:rsid w:val="419415EF"/>
    <w:rsid w:val="48F16504"/>
    <w:rsid w:val="4A51CD1C"/>
    <w:rsid w:val="4B0DEBBE"/>
    <w:rsid w:val="514D33ED"/>
    <w:rsid w:val="55961836"/>
    <w:rsid w:val="5A3C7B12"/>
    <w:rsid w:val="5B11B494"/>
    <w:rsid w:val="64F6919E"/>
    <w:rsid w:val="6D7D4777"/>
    <w:rsid w:val="713A280A"/>
    <w:rsid w:val="7409A39D"/>
    <w:rsid w:val="75D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39C1"/>
  <w14:defaultImageDpi w14:val="32767"/>
  <w15:chartTrackingRefBased/>
  <w15:docId w15:val="{9F12443D-A343-4A82-9CE9-3A265DB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89D"/>
    <w:rPr>
      <w:rFonts w:ascii="Times New Roman" w:eastAsia="Times New Roman" w:hAnsi="Times New Roman" w:cs="Times New Roman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523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B97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F15F18"/>
    <w:rPr>
      <w:rFonts w:eastAsiaTheme="minorHAnsi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523B6"/>
    <w:rPr>
      <w:rFonts w:asciiTheme="majorHAnsi" w:eastAsiaTheme="majorEastAsia" w:hAnsiTheme="majorHAnsi" w:cstheme="majorBidi"/>
      <w:i/>
      <w:iCs/>
      <w:color w:val="2E74B5" w:themeColor="accent1" w:themeShade="BF"/>
      <w:lang w:eastAsia="sv-SE"/>
    </w:rPr>
  </w:style>
  <w:style w:type="character" w:styleId="Olstomnmnande">
    <w:name w:val="Unresolved Mention"/>
    <w:basedOn w:val="Standardstycketeckensnitt"/>
    <w:uiPriority w:val="99"/>
    <w:rsid w:val="0040389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077B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77B"/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.dahlberg@noli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2E48854185542AB9C3D70DC8B9312" ma:contentTypeVersion="7" ma:contentTypeDescription="Skapa ett nytt dokument." ma:contentTypeScope="" ma:versionID="26bd87a3fa82ce90ffd4a89bece54e45">
  <xsd:schema xmlns:xsd="http://www.w3.org/2001/XMLSchema" xmlns:xs="http://www.w3.org/2001/XMLSchema" xmlns:p="http://schemas.microsoft.com/office/2006/metadata/properties" xmlns:ns2="4dc01812-32b8-4bb7-b5e7-325795a111e6" xmlns:ns3="a59bb517-6745-4891-80bd-906963de997f" targetNamespace="http://schemas.microsoft.com/office/2006/metadata/properties" ma:root="true" ma:fieldsID="5fdc82dd346c72305814db942cdd8117" ns2:_="" ns3:_="">
    <xsd:import namespace="4dc01812-32b8-4bb7-b5e7-325795a111e6"/>
    <xsd:import namespace="a59bb517-6745-4891-80bd-906963de99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1812-32b8-4bb7-b5e7-325795a111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bb517-6745-4891-80bd-906963de9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c01812-32b8-4bb7-b5e7-325795a111e6">
      <UserInfo>
        <DisplayName>Anna Wikman</DisplayName>
        <AccountId>82</AccountId>
        <AccountType/>
      </UserInfo>
      <UserInfo>
        <DisplayName>Lars Olovson</DisplayName>
        <AccountId>81</AccountId>
        <AccountType/>
      </UserInfo>
      <UserInfo>
        <DisplayName>Johanna Blylod</DisplayName>
        <AccountId>53</AccountId>
        <AccountType/>
      </UserInfo>
      <UserInfo>
        <DisplayName>Tommy Abrahamsson</DisplayName>
        <AccountId>30</AccountId>
        <AccountType/>
      </UserInfo>
      <UserInfo>
        <DisplayName>Peter Kattilasaari</DisplayName>
        <AccountId>80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71636-D73C-4168-A489-F34B32E3E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01812-32b8-4bb7-b5e7-325795a111e6"/>
    <ds:schemaRef ds:uri="a59bb517-6745-4891-80bd-906963de9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D2AC4-C833-4156-B229-1AF55DD64C9E}">
  <ds:schemaRefs>
    <ds:schemaRef ds:uri="http://schemas.microsoft.com/office/2006/metadata/properties"/>
    <ds:schemaRef ds:uri="http://schemas.microsoft.com/office/infopath/2007/PartnerControls"/>
    <ds:schemaRef ds:uri="4dc01812-32b8-4bb7-b5e7-325795a111e6"/>
  </ds:schemaRefs>
</ds:datastoreItem>
</file>

<file path=customXml/itemProps3.xml><?xml version="1.0" encoding="utf-8"?>
<ds:datastoreItem xmlns:ds="http://schemas.openxmlformats.org/officeDocument/2006/customXml" ds:itemID="{2E64FB7A-F408-4054-988D-3738123CB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3</cp:revision>
  <cp:lastPrinted>2020-05-29T11:07:00Z</cp:lastPrinted>
  <dcterms:created xsi:type="dcterms:W3CDTF">2020-05-29T11:07:00Z</dcterms:created>
  <dcterms:modified xsi:type="dcterms:W3CDTF">2020-05-29T11:25:00Z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0x010100F3D2E48854185542AB9C3D70DC8B9312</vt:lpwstr>
  </property>
</Properties>
</file>