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014A3" w14:textId="57DCA187" w:rsidR="00A073F7" w:rsidRDefault="00A073F7" w:rsidP="00A073F7">
      <w:pPr>
        <w:pStyle w:val="Overskrift1"/>
      </w:pPr>
      <w:r>
        <w:t>Hvem blir Årets Arena, Årets Sponsorkampanje, Årets Perle?</w:t>
      </w:r>
    </w:p>
    <w:p w14:paraId="462D957A" w14:textId="77777777" w:rsidR="00A073F7" w:rsidRPr="00A073F7" w:rsidRDefault="00A073F7" w:rsidP="00A073F7">
      <w:bookmarkStart w:id="0" w:name="_GoBack"/>
    </w:p>
    <w:bookmarkEnd w:id="0"/>
    <w:p w14:paraId="61E0FF7F" w14:textId="5DCC5690" w:rsidR="00A073F7" w:rsidRPr="00A073F7" w:rsidRDefault="00A073F7" w:rsidP="00A073F7">
      <w:pPr>
        <w:rPr>
          <w:i/>
          <w:iCs/>
        </w:rPr>
      </w:pPr>
      <w:r w:rsidRPr="00A073F7">
        <w:rPr>
          <w:i/>
          <w:iCs/>
        </w:rPr>
        <w:t xml:space="preserve">Sponsor- og Eventforeningen deler ut 18 priser under Sponsor- og </w:t>
      </w:r>
      <w:proofErr w:type="spellStart"/>
      <w:r w:rsidRPr="00A073F7">
        <w:rPr>
          <w:i/>
          <w:iCs/>
        </w:rPr>
        <w:t>Eventprisen</w:t>
      </w:r>
      <w:proofErr w:type="spellEnd"/>
      <w:r w:rsidRPr="00A073F7">
        <w:rPr>
          <w:i/>
          <w:iCs/>
        </w:rPr>
        <w:t xml:space="preserve"> 2020. Denne finner sted 4. mars på MEET Ullevål med tilhørende fagdager 2.-4. mars. Arrangør er Sponsor- og Eventforeningen. </w:t>
      </w:r>
    </w:p>
    <w:p w14:paraId="0FB6971D" w14:textId="7AC64A9D" w:rsidR="00A073F7" w:rsidRDefault="00A073F7" w:rsidP="00A073F7">
      <w:r>
        <w:t xml:space="preserve">Nytt i år er at Sponsor- og </w:t>
      </w:r>
      <w:proofErr w:type="spellStart"/>
      <w:r>
        <w:t>Eventprisen</w:t>
      </w:r>
      <w:proofErr w:type="spellEnd"/>
      <w:r>
        <w:t xml:space="preserve">: </w:t>
      </w:r>
    </w:p>
    <w:p w14:paraId="6ACFDD31" w14:textId="64B55DA3" w:rsidR="00A073F7" w:rsidRDefault="00A073F7" w:rsidP="00A073F7">
      <w:pPr>
        <w:pStyle w:val="Listeavsnitt"/>
        <w:numPr>
          <w:ilvl w:val="0"/>
          <w:numId w:val="1"/>
        </w:numPr>
      </w:pPr>
      <w:r w:rsidRPr="00A073F7">
        <w:rPr>
          <w:b/>
          <w:bCs/>
        </w:rPr>
        <w:t>øker med åtte priser</w:t>
      </w:r>
      <w:r>
        <w:t xml:space="preserve"> og skal dele ut hele ATTEN bransjepriser innen spons og </w:t>
      </w:r>
      <w:proofErr w:type="spellStart"/>
      <w:r>
        <w:t>event</w:t>
      </w:r>
      <w:proofErr w:type="spellEnd"/>
      <w:r>
        <w:t>. Med dette ønsker Sponsor- og Eventforeningen å favne en enda større del av bransjen.</w:t>
      </w:r>
    </w:p>
    <w:p w14:paraId="4365A0B4" w14:textId="4445158E" w:rsidR="00A073F7" w:rsidRPr="00ED0FC3" w:rsidRDefault="00A073F7" w:rsidP="00A073F7">
      <w:pPr>
        <w:pStyle w:val="Listeavsnitt"/>
        <w:numPr>
          <w:ilvl w:val="0"/>
          <w:numId w:val="1"/>
        </w:numPr>
      </w:pPr>
      <w:r w:rsidRPr="00A073F7">
        <w:rPr>
          <w:rFonts w:ascii="Calibri" w:hAnsi="Calibri" w:cs="Calibri"/>
          <w:b/>
          <w:bCs/>
          <w:color w:val="333333"/>
          <w:shd w:val="clear" w:color="auto" w:fill="FFFFFF"/>
        </w:rPr>
        <w:t>utvider med to dager</w:t>
      </w:r>
      <w:r>
        <w:rPr>
          <w:rFonts w:ascii="Calibri" w:hAnsi="Calibri" w:cs="Calibri"/>
          <w:color w:val="333333"/>
          <w:shd w:val="clear" w:color="auto" w:fill="FFFFFF"/>
        </w:rPr>
        <w:t xml:space="preserve"> og introduserer Sponsor- og </w:t>
      </w:r>
      <w:proofErr w:type="spellStart"/>
      <w:r>
        <w:rPr>
          <w:rFonts w:ascii="Calibri" w:hAnsi="Calibri" w:cs="Calibri"/>
          <w:color w:val="333333"/>
          <w:shd w:val="clear" w:color="auto" w:fill="FFFFFF"/>
        </w:rPr>
        <w:t>Eventuka</w:t>
      </w:r>
      <w:proofErr w:type="spellEnd"/>
      <w:r>
        <w:rPr>
          <w:rFonts w:ascii="Calibri" w:hAnsi="Calibri" w:cs="Calibri"/>
          <w:color w:val="333333"/>
          <w:shd w:val="clear" w:color="auto" w:fill="FFFFFF"/>
        </w:rPr>
        <w:t xml:space="preserve">: «Fuck up </w:t>
      </w:r>
      <w:proofErr w:type="spellStart"/>
      <w:r>
        <w:rPr>
          <w:rFonts w:ascii="Calibri" w:hAnsi="Calibri" w:cs="Calibri"/>
          <w:color w:val="333333"/>
          <w:shd w:val="clear" w:color="auto" w:fill="FFFFFF"/>
        </w:rPr>
        <w:t>Night</w:t>
      </w:r>
      <w:proofErr w:type="spellEnd"/>
      <w:r>
        <w:rPr>
          <w:rFonts w:ascii="Calibri" w:hAnsi="Calibri" w:cs="Calibri"/>
          <w:color w:val="333333"/>
          <w:shd w:val="clear" w:color="auto" w:fill="FFFFFF"/>
        </w:rPr>
        <w:t xml:space="preserve">» i samarbeid med JCP og Bransjedagen som holdes på Operaen. Med dette ønsker </w:t>
      </w:r>
      <w:r>
        <w:t>Sponsor- og Eventforeningen</w:t>
      </w:r>
      <w:r>
        <w:rPr>
          <w:rFonts w:ascii="Calibri" w:hAnsi="Calibri" w:cs="Calibri"/>
          <w:color w:val="333333"/>
          <w:shd w:val="clear" w:color="auto" w:fill="FFFFFF"/>
        </w:rPr>
        <w:t xml:space="preserve"> å gi medlemmer og gjester enda mer faglig påfyll.</w:t>
      </w:r>
    </w:p>
    <w:p w14:paraId="2CD2F5A1" w14:textId="7EAA65FB" w:rsidR="00A073F7" w:rsidRDefault="00A073F7" w:rsidP="00A073F7">
      <w:pPr>
        <w:pStyle w:val="Listeavsnitt"/>
        <w:numPr>
          <w:ilvl w:val="0"/>
          <w:numId w:val="1"/>
        </w:numPr>
        <w:rPr>
          <w:b/>
          <w:bCs/>
        </w:rPr>
      </w:pPr>
      <w:r w:rsidRPr="00A073F7">
        <w:rPr>
          <w:b/>
          <w:bCs/>
        </w:rPr>
        <w:t>aldri har hatt flere søkere i de ulike kategoriene</w:t>
      </w:r>
    </w:p>
    <w:p w14:paraId="65D191F6" w14:textId="77777777" w:rsidR="0090366F" w:rsidRDefault="0090366F" w:rsidP="0090366F">
      <w:pPr>
        <w:spacing w:after="0"/>
        <w:rPr>
          <w:b/>
          <w:bCs/>
        </w:rPr>
      </w:pPr>
    </w:p>
    <w:p w14:paraId="6A174E62" w14:textId="186B420C" w:rsidR="0090366F" w:rsidRDefault="0090366F" w:rsidP="0090366F">
      <w:pPr>
        <w:spacing w:after="0"/>
        <w:rPr>
          <w:b/>
          <w:bCs/>
        </w:rPr>
      </w:pPr>
      <w:r>
        <w:rPr>
          <w:b/>
          <w:bCs/>
        </w:rPr>
        <w:t>Entusiasme og iver</w:t>
      </w:r>
    </w:p>
    <w:p w14:paraId="0DFACE77" w14:textId="718E5C3C" w:rsidR="0090366F" w:rsidRDefault="0090366F" w:rsidP="0090366F">
      <w:pPr>
        <w:spacing w:after="0"/>
      </w:pPr>
      <w:r w:rsidRPr="0090366F">
        <w:t xml:space="preserve">Dette er første Sponsor- og </w:t>
      </w:r>
      <w:proofErr w:type="spellStart"/>
      <w:r w:rsidRPr="0090366F">
        <w:t>Eventpris</w:t>
      </w:r>
      <w:proofErr w:type="spellEnd"/>
      <w:r w:rsidRPr="0090366F">
        <w:t xml:space="preserve"> for Sponsor- og </w:t>
      </w:r>
      <w:proofErr w:type="spellStart"/>
      <w:r w:rsidRPr="0090366F">
        <w:t>Eventforeningens</w:t>
      </w:r>
      <w:proofErr w:type="spellEnd"/>
      <w:r w:rsidRPr="0090366F">
        <w:t xml:space="preserve"> daglig leder Janette Haukland, som startet i jobben i januar:</w:t>
      </w:r>
    </w:p>
    <w:p w14:paraId="7D754F2C" w14:textId="77777777" w:rsidR="0090366F" w:rsidRPr="0090366F" w:rsidRDefault="0090366F" w:rsidP="0090366F">
      <w:pPr>
        <w:spacing w:after="0"/>
      </w:pPr>
    </w:p>
    <w:p w14:paraId="469EE8AE" w14:textId="717A3C09" w:rsidR="0090366F" w:rsidRDefault="0090366F" w:rsidP="0090366F">
      <w:pPr>
        <w:rPr>
          <w:rFonts w:ascii="Calibri" w:hAnsi="Calibri" w:cs="Calibri"/>
          <w:i/>
          <w:iCs/>
          <w:color w:val="333333"/>
          <w:shd w:val="clear" w:color="auto" w:fill="FFFFFF"/>
        </w:rPr>
      </w:pPr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− I tre dager skal Sponsor- og Eventforeningen, medlemmene, samarbeidspartnere og sponsorer by på oss selv, levere relevant faglig innhold, underholdning i toppsjiktet og en prisutdeling med de beste i bransjen! Dette vil sette fokus på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sponsor-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og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eventbransjen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. For en spennende tid å komme inn som daglig leder! Jeg gleder meg over entusiasmen og iveren som alle involverte i Sponsor- og </w:t>
      </w:r>
      <w:proofErr w:type="spellStart"/>
      <w:r>
        <w:rPr>
          <w:rFonts w:ascii="Calibri" w:hAnsi="Calibri" w:cs="Calibri"/>
          <w:i/>
          <w:iCs/>
          <w:color w:val="333333"/>
          <w:shd w:val="clear" w:color="auto" w:fill="FFFFFF"/>
        </w:rPr>
        <w:t>Eventuka</w:t>
      </w:r>
      <w:proofErr w:type="spellEnd"/>
      <w:r>
        <w:rPr>
          <w:rFonts w:ascii="Calibri" w:hAnsi="Calibri" w:cs="Calibri"/>
          <w:i/>
          <w:iCs/>
          <w:color w:val="333333"/>
          <w:shd w:val="clear" w:color="auto" w:fill="FFFFFF"/>
        </w:rPr>
        <w:t xml:space="preserve"> viser. Og ikke minst gleder jeg meg til selve fagdagen og prisutdelingen hvor vi feirer en bransje som bidrar så mye til kultur, idrett, musikk og opplevelser for hele Norge.</w:t>
      </w:r>
    </w:p>
    <w:p w14:paraId="795E21B9" w14:textId="77777777" w:rsidR="0090366F" w:rsidRDefault="0090366F" w:rsidP="0090366F">
      <w:pPr>
        <w:rPr>
          <w:rFonts w:ascii="Calibri" w:hAnsi="Calibri" w:cs="Calibri"/>
          <w:i/>
          <w:iCs/>
          <w:color w:val="333333"/>
          <w:shd w:val="clear" w:color="auto" w:fill="FFFFFF"/>
        </w:rPr>
      </w:pPr>
    </w:p>
    <w:p w14:paraId="377B64B1" w14:textId="67BDBECE" w:rsidR="0090366F" w:rsidRPr="0090366F" w:rsidRDefault="0090366F" w:rsidP="0090366F">
      <w:pPr>
        <w:spacing w:after="0"/>
        <w:rPr>
          <w:b/>
          <w:bCs/>
        </w:rPr>
      </w:pPr>
      <w:r>
        <w:rPr>
          <w:rFonts w:ascii="Calibri" w:hAnsi="Calibri" w:cs="Calibri"/>
          <w:b/>
          <w:bCs/>
          <w:color w:val="333333"/>
          <w:shd w:val="clear" w:color="auto" w:fill="FFFFFF"/>
        </w:rPr>
        <w:t>Tettpakket program:</w:t>
      </w:r>
    </w:p>
    <w:p w14:paraId="3425EBF8" w14:textId="77777777" w:rsidR="00A073F7" w:rsidRDefault="00A073F7" w:rsidP="0090366F">
      <w:pPr>
        <w:spacing w:after="0"/>
      </w:pPr>
      <w:r>
        <w:t xml:space="preserve">Årets konferansierer er Lasse Berre (Fagdag) Nicolay Ramm (Prisutdelingen). Årets </w:t>
      </w:r>
      <w:proofErr w:type="spellStart"/>
      <w:r>
        <w:t>keynote</w:t>
      </w:r>
      <w:proofErr w:type="spellEnd"/>
      <w:r>
        <w:t xml:space="preserve"> speaker er nevrolog og tidligere toppidrettsutøver Ole Petter Hjelle som skal snakke om det digitale dopet.</w:t>
      </w:r>
    </w:p>
    <w:p w14:paraId="2DDA51B3" w14:textId="77777777" w:rsidR="00A073F7" w:rsidRDefault="00A073F7" w:rsidP="00A073F7">
      <w:pPr>
        <w:rPr>
          <w:rFonts w:ascii="Calibri" w:hAnsi="Calibri" w:cs="Calibri"/>
          <w:color w:val="333333"/>
          <w:shd w:val="clear" w:color="auto" w:fill="FFFFFF"/>
        </w:rPr>
      </w:pPr>
      <w:r>
        <w:t xml:space="preserve">Her er de nominerte til de atten kategoriene under Sponsor- og </w:t>
      </w:r>
      <w:proofErr w:type="spellStart"/>
      <w:r>
        <w:t>Eventprisen</w:t>
      </w:r>
      <w:proofErr w:type="spellEnd"/>
      <w:r>
        <w:t>:</w:t>
      </w:r>
      <w:r w:rsidRPr="00375C2E">
        <w:rPr>
          <w:rFonts w:ascii="Calibri" w:hAnsi="Calibri" w:cs="Calibri"/>
          <w:color w:val="333333"/>
          <w:shd w:val="clear" w:color="auto" w:fill="FFFFFF"/>
        </w:rPr>
        <w:t xml:space="preserve"> </w:t>
      </w:r>
    </w:p>
    <w:p w14:paraId="2B7D1A3E" w14:textId="77777777" w:rsidR="00A073F7" w:rsidRDefault="00A073F7" w:rsidP="00A073F7">
      <w:r>
        <w:rPr>
          <w:rFonts w:ascii="Calibri" w:hAnsi="Calibri" w:cs="Calibri"/>
          <w:color w:val="333333"/>
          <w:shd w:val="clear" w:color="auto" w:fill="FFFFFF"/>
        </w:rPr>
        <w:t xml:space="preserve">Event: </w:t>
      </w:r>
      <w:hyperlink r:id="rId5" w:history="1">
        <w:r>
          <w:rPr>
            <w:rStyle w:val="Hyperkobling"/>
          </w:rPr>
          <w:t>https://sponsorogeventforeningen.no/nyheter/gratulerer-til-aarets-nominerte-i-eventkategorien/</w:t>
        </w:r>
      </w:hyperlink>
    </w:p>
    <w:p w14:paraId="79648AAC" w14:textId="77777777" w:rsidR="00A073F7" w:rsidRPr="00273787" w:rsidRDefault="00A073F7" w:rsidP="00A073F7">
      <w:pPr>
        <w:rPr>
          <w:rStyle w:val="Hyperkobling"/>
        </w:rPr>
      </w:pPr>
      <w:r w:rsidRPr="00273787">
        <w:t xml:space="preserve">Sponsor: </w:t>
      </w:r>
      <w:hyperlink r:id="rId6" w:history="1">
        <w:r w:rsidRPr="00273787">
          <w:rPr>
            <w:rStyle w:val="Hyperkobling"/>
          </w:rPr>
          <w:t>https://sponsorogeventforeningen.no/nyheter/gratulerer-til-aarets-nominerte-innen-sponsorkategoriene/</w:t>
        </w:r>
      </w:hyperlink>
    </w:p>
    <w:p w14:paraId="2128D3A2" w14:textId="77777777" w:rsidR="00A073F7" w:rsidRDefault="00A073F7" w:rsidP="00A073F7">
      <w:r>
        <w:t xml:space="preserve">Og her er programmet: </w:t>
      </w:r>
      <w:hyperlink r:id="rId7" w:history="1">
        <w:r>
          <w:rPr>
            <w:rStyle w:val="Hyperkobling"/>
          </w:rPr>
          <w:t>https://sponsorogeventforeningen.no/sponsor-og-eventprisen/sponsor-og-eventuka-2020/</w:t>
        </w:r>
      </w:hyperlink>
    </w:p>
    <w:p w14:paraId="6AF37F4A" w14:textId="77777777" w:rsidR="0090366F" w:rsidRDefault="0090366F" w:rsidP="00A073F7"/>
    <w:p w14:paraId="364BBE1A" w14:textId="2B40AB2C" w:rsidR="00A073F7" w:rsidRDefault="00A073F7" w:rsidP="00A073F7">
      <w:r w:rsidRPr="00375C2E">
        <w:t>Det er mulig for p</w:t>
      </w:r>
      <w:r>
        <w:t>resse å:</w:t>
      </w:r>
    </w:p>
    <w:p w14:paraId="12C8B388" w14:textId="77777777" w:rsidR="00A073F7" w:rsidRDefault="00A073F7" w:rsidP="00A073F7">
      <w:pPr>
        <w:pStyle w:val="Listeavsnitt"/>
        <w:numPr>
          <w:ilvl w:val="0"/>
          <w:numId w:val="1"/>
        </w:numPr>
      </w:pPr>
      <w:r>
        <w:t>Delta på fagdagene 2.-4. mars og/eller prisutdelingen 4. mars</w:t>
      </w:r>
    </w:p>
    <w:p w14:paraId="389C11D8" w14:textId="77777777" w:rsidR="00A073F7" w:rsidRDefault="00A073F7" w:rsidP="00A073F7">
      <w:pPr>
        <w:pStyle w:val="Listeavsnitt"/>
        <w:numPr>
          <w:ilvl w:val="0"/>
          <w:numId w:val="1"/>
        </w:numPr>
      </w:pPr>
      <w:r>
        <w:t xml:space="preserve">Intervjue daglig leder for Sponsor- og Eventforeningen Janette Haukland før/under Sponsor- og </w:t>
      </w:r>
      <w:proofErr w:type="spellStart"/>
      <w:r>
        <w:t>Eventuka</w:t>
      </w:r>
      <w:proofErr w:type="spellEnd"/>
    </w:p>
    <w:p w14:paraId="5665501A" w14:textId="09B876CE" w:rsidR="00A073F7" w:rsidRDefault="00A073F7" w:rsidP="00A073F7">
      <w:pPr>
        <w:pStyle w:val="Listeavsnitt"/>
        <w:numPr>
          <w:ilvl w:val="0"/>
          <w:numId w:val="1"/>
        </w:numPr>
      </w:pPr>
      <w:r>
        <w:t>Intervjue flere av foredragsholderne</w:t>
      </w:r>
    </w:p>
    <w:p w14:paraId="04B2738A" w14:textId="3F008E61" w:rsidR="00A073F7" w:rsidRDefault="00A073F7" w:rsidP="00A073F7">
      <w:r>
        <w:lastRenderedPageBreak/>
        <w:t xml:space="preserve">Velkommen! Husk å sende inn navn på de som skal </w:t>
      </w:r>
      <w:proofErr w:type="spellStart"/>
      <w:r>
        <w:t>presseakkrediteres</w:t>
      </w:r>
      <w:proofErr w:type="spellEnd"/>
      <w:r>
        <w:t xml:space="preserve"> til </w:t>
      </w:r>
      <w:hyperlink r:id="rId8" w:history="1">
        <w:r w:rsidRPr="00B1333A">
          <w:rPr>
            <w:rStyle w:val="Hyperkobling"/>
          </w:rPr>
          <w:t>martine@turbokommunikasjon.no</w:t>
        </w:r>
      </w:hyperlink>
    </w:p>
    <w:p w14:paraId="0E8490F0" w14:textId="27DAA353" w:rsidR="00EC63EE" w:rsidRPr="00A073F7" w:rsidRDefault="00A073F7" w:rsidP="00A073F7">
      <w:r w:rsidRPr="00A073F7">
        <w:t xml:space="preserve">Ønsker du mer informasjon, ta kontakt med Martine Larsen Rygh/Turbo Kommunikasjon på 951 79 780 </w:t>
      </w:r>
      <w:hyperlink r:id="rId9" w:history="1">
        <w:r w:rsidRPr="00A073F7">
          <w:rPr>
            <w:rStyle w:val="Hyperkobling"/>
          </w:rPr>
          <w:t>martine@turbokommunikasjon.no</w:t>
        </w:r>
      </w:hyperlink>
      <w:r w:rsidRPr="00A073F7">
        <w:t xml:space="preserve"> eller Janette Haukland/Sponsor- og Eventforeningen 930 60 390 </w:t>
      </w:r>
      <w:hyperlink r:id="rId10" w:history="1">
        <w:r w:rsidRPr="00A073F7">
          <w:rPr>
            <w:rStyle w:val="Hyperkobling"/>
          </w:rPr>
          <w:t>jh@sponsevent.no</w:t>
        </w:r>
      </w:hyperlink>
    </w:p>
    <w:p w14:paraId="216D1C13" w14:textId="77777777" w:rsidR="00A073F7" w:rsidRDefault="00A073F7"/>
    <w:sectPr w:rsidR="00A07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DD5"/>
    <w:multiLevelType w:val="hybridMultilevel"/>
    <w:tmpl w:val="D4C2BD0A"/>
    <w:lvl w:ilvl="0" w:tplc="66F8BD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F7"/>
    <w:rsid w:val="0090366F"/>
    <w:rsid w:val="00A073F7"/>
    <w:rsid w:val="00A45F21"/>
    <w:rsid w:val="00E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A742"/>
  <w15:chartTrackingRefBased/>
  <w15:docId w15:val="{D7B0D2AF-61CE-4959-9E55-9F95C003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73F7"/>
  </w:style>
  <w:style w:type="paragraph" w:styleId="Overskrift1">
    <w:name w:val="heading 1"/>
    <w:basedOn w:val="Normal"/>
    <w:next w:val="Normal"/>
    <w:link w:val="Overskrift1Tegn"/>
    <w:uiPriority w:val="9"/>
    <w:qFormat/>
    <w:rsid w:val="00A07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073F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A073F7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A073F7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07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A0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e@turbokommunikasjon.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onsorogeventforeningen.no/sponsor-og-eventprisen/sponsor-og-eventuka-202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nsorogeventforeningen.no/nyheter/gratulerer-til-aarets-nominerte-innen-sponsorkategorie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ponsorogeventforeningen.no/nyheter/gratulerer-til-aarets-nominerte-i-eventkategorien/" TargetMode="External"/><Relationship Id="rId10" Type="http://schemas.openxmlformats.org/officeDocument/2006/relationships/hyperlink" Target="mailto:jh@sponseven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e@turbokommunikasjo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Rygh</dc:creator>
  <cp:keywords/>
  <dc:description/>
  <cp:lastModifiedBy>Janette Haukland, Sponsor- og Eventforeningen</cp:lastModifiedBy>
  <cp:revision>2</cp:revision>
  <dcterms:created xsi:type="dcterms:W3CDTF">2020-02-27T12:35:00Z</dcterms:created>
  <dcterms:modified xsi:type="dcterms:W3CDTF">2020-02-27T12:35:00Z</dcterms:modified>
</cp:coreProperties>
</file>