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C9033" w14:textId="77777777" w:rsidR="001E5A8E" w:rsidRDefault="001E5A8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30F93" w:rsidRPr="005F5E93" w14:paraId="3E924B45" w14:textId="77777777" w:rsidTr="007653D5">
        <w:tc>
          <w:tcPr>
            <w:tcW w:w="4606" w:type="dxa"/>
          </w:tcPr>
          <w:p w14:paraId="4CA269D9" w14:textId="77777777" w:rsidR="00C30F93" w:rsidRPr="005F5E93" w:rsidRDefault="00C30F93" w:rsidP="007653D5">
            <w:pPr>
              <w:jc w:val="right"/>
              <w:rPr>
                <w:rFonts w:ascii="Lucida Grande" w:hAnsi="Lucida Grande" w:cs="Lucida Grande"/>
              </w:rPr>
            </w:pPr>
          </w:p>
          <w:p w14:paraId="0DC382DA" w14:textId="77777777" w:rsidR="00C30F93" w:rsidRPr="005F5E93" w:rsidRDefault="00C30F93" w:rsidP="00C30F93">
            <w:pPr>
              <w:rPr>
                <w:rFonts w:ascii="Lucida Grande" w:hAnsi="Lucida Grande" w:cs="Lucida Grande"/>
              </w:rPr>
            </w:pPr>
          </w:p>
          <w:p w14:paraId="6F8E4F7D" w14:textId="77777777" w:rsidR="008A6358" w:rsidRPr="005F5E93" w:rsidRDefault="008A6358" w:rsidP="00173476">
            <w:pPr>
              <w:rPr>
                <w:rFonts w:ascii="Lucida Grande" w:hAnsi="Lucida Grande" w:cs="Lucida Grande"/>
              </w:rPr>
            </w:pPr>
          </w:p>
          <w:p w14:paraId="58DA5E1F" w14:textId="523F0694" w:rsidR="00BA1278" w:rsidRPr="005F5E93" w:rsidRDefault="00792F70" w:rsidP="00173476">
            <w:pPr>
              <w:rPr>
                <w:rFonts w:ascii="Lucida Grande" w:hAnsi="Lucida Grande" w:cs="Lucida Grande"/>
              </w:rPr>
            </w:pPr>
            <w:r w:rsidRPr="005F5E93">
              <w:rPr>
                <w:rFonts w:ascii="Lucida Grande" w:hAnsi="Lucida Grande" w:cs="Lucida Grande"/>
              </w:rPr>
              <w:t>Pressinformation</w:t>
            </w:r>
            <w:r w:rsidR="00C30F93" w:rsidRPr="005F5E93">
              <w:rPr>
                <w:rFonts w:ascii="Lucida Grande" w:hAnsi="Lucida Grande" w:cs="Lucida Grande"/>
              </w:rPr>
              <w:br/>
              <w:t>Stockholm</w:t>
            </w:r>
            <w:r w:rsidR="005F5E93" w:rsidRPr="005F5E93">
              <w:rPr>
                <w:rFonts w:ascii="Lucida Grande" w:hAnsi="Lucida Grande" w:cs="Lucida Grande"/>
              </w:rPr>
              <w:t>, 2015</w:t>
            </w:r>
          </w:p>
          <w:p w14:paraId="0A2FAA0A" w14:textId="77777777" w:rsidR="00B46FFD" w:rsidRPr="005F5E93" w:rsidRDefault="00B46FFD" w:rsidP="00173476">
            <w:pPr>
              <w:rPr>
                <w:rFonts w:ascii="Lucida Grande" w:hAnsi="Lucida Grande" w:cs="Lucida Grande"/>
              </w:rPr>
            </w:pPr>
          </w:p>
          <w:p w14:paraId="4C59BBBB" w14:textId="77777777" w:rsidR="00587FDC" w:rsidRPr="005F5E93" w:rsidRDefault="00587FDC" w:rsidP="00173476">
            <w:pPr>
              <w:rPr>
                <w:rFonts w:ascii="Lucida Grande" w:hAnsi="Lucida Grande" w:cs="Lucida Grande"/>
              </w:rPr>
            </w:pPr>
          </w:p>
        </w:tc>
        <w:tc>
          <w:tcPr>
            <w:tcW w:w="4606" w:type="dxa"/>
          </w:tcPr>
          <w:p w14:paraId="2983C110" w14:textId="28D841D6" w:rsidR="006C0595" w:rsidRPr="005F5E93" w:rsidRDefault="005F5E93" w:rsidP="00C1130E">
            <w:pPr>
              <w:jc w:val="right"/>
              <w:rPr>
                <w:rFonts w:ascii="Lucida Grande" w:hAnsi="Lucida Grande" w:cs="Lucida Grande"/>
                <w:b/>
              </w:rPr>
            </w:pPr>
            <w:r w:rsidRPr="005F5E93">
              <w:rPr>
                <w:rFonts w:ascii="Lucida Grande" w:hAnsi="Lucida Grande" w:cs="Lucida Grande"/>
                <w:b/>
                <w:noProof/>
                <w:lang w:val="en-US"/>
              </w:rPr>
              <w:drawing>
                <wp:inline distT="0" distB="0" distL="0" distR="0" wp14:anchorId="0B626C69" wp14:editId="17F58E21">
                  <wp:extent cx="1754505" cy="578987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ga_oaxenkrogslipprinc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4505" cy="578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5EE34C" w14:textId="7AAC1ADC" w:rsidR="004D14EA" w:rsidRPr="005F5E93" w:rsidRDefault="008A12A3" w:rsidP="004D14EA">
      <w:pPr>
        <w:rPr>
          <w:rFonts w:ascii="Lucida Grande" w:hAnsi="Lucida Grande" w:cs="Lucida Grande"/>
          <w:b/>
          <w:i/>
        </w:rPr>
      </w:pPr>
      <w:r w:rsidRPr="005F5E93">
        <w:rPr>
          <w:rFonts w:ascii="Lucida Grande" w:hAnsi="Lucida Grande" w:cs="Lucida Grande"/>
          <w:b/>
          <w:i/>
        </w:rPr>
        <w:t xml:space="preserve">Hotellfartyget </w:t>
      </w:r>
      <w:r w:rsidR="00CC723A" w:rsidRPr="005F5E93">
        <w:rPr>
          <w:rFonts w:ascii="Lucida Grande" w:hAnsi="Lucida Grande" w:cs="Lucida Grande"/>
          <w:b/>
          <w:i/>
        </w:rPr>
        <w:t xml:space="preserve">Prince van </w:t>
      </w:r>
      <w:proofErr w:type="spellStart"/>
      <w:r w:rsidR="00CC723A" w:rsidRPr="005F5E93">
        <w:rPr>
          <w:rFonts w:ascii="Lucida Grande" w:hAnsi="Lucida Grande" w:cs="Lucida Grande"/>
          <w:b/>
          <w:i/>
        </w:rPr>
        <w:t>Orangiën</w:t>
      </w:r>
      <w:proofErr w:type="spellEnd"/>
      <w:r w:rsidR="00220421" w:rsidRPr="005F5E93">
        <w:rPr>
          <w:rFonts w:ascii="Lucida Grande" w:hAnsi="Lucida Grande" w:cs="Lucida Grande"/>
          <w:b/>
          <w:i/>
        </w:rPr>
        <w:t xml:space="preserve"> </w:t>
      </w:r>
      <w:proofErr w:type="gramStart"/>
      <w:r w:rsidR="00792F70" w:rsidRPr="005F5E93">
        <w:rPr>
          <w:rFonts w:ascii="Lucida Grande" w:hAnsi="Lucida Grande" w:cs="Lucida Grande"/>
          <w:b/>
          <w:i/>
        </w:rPr>
        <w:t>öppnar  för</w:t>
      </w:r>
      <w:proofErr w:type="gramEnd"/>
      <w:r w:rsidR="00792F70" w:rsidRPr="005F5E93">
        <w:rPr>
          <w:rFonts w:ascii="Lucida Grande" w:hAnsi="Lucida Grande" w:cs="Lucida Grande"/>
          <w:b/>
          <w:i/>
        </w:rPr>
        <w:t xml:space="preserve"> säsongen 1 april</w:t>
      </w:r>
    </w:p>
    <w:p w14:paraId="01725849" w14:textId="5B761C1C" w:rsidR="004D14EA" w:rsidRPr="005F5E93" w:rsidRDefault="009F76FD" w:rsidP="004D14EA">
      <w:pPr>
        <w:rPr>
          <w:rFonts w:ascii="Lucida Grande" w:hAnsi="Lucida Grande" w:cs="Lucida Grande"/>
          <w:b/>
          <w:lang w:eastAsia="sv-SE"/>
        </w:rPr>
      </w:pPr>
      <w:r w:rsidRPr="005F5E93">
        <w:rPr>
          <w:rFonts w:ascii="Lucida Grande" w:hAnsi="Lucida Grande" w:cs="Lucida Grande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12BF99D" wp14:editId="5CEE7732">
            <wp:simplePos x="0" y="0"/>
            <wp:positionH relativeFrom="column">
              <wp:posOffset>2743200</wp:posOffset>
            </wp:positionH>
            <wp:positionV relativeFrom="paragraph">
              <wp:posOffset>698500</wp:posOffset>
            </wp:positionV>
            <wp:extent cx="2967355" cy="1978025"/>
            <wp:effectExtent l="0" t="0" r="4445" b="3175"/>
            <wp:wrapTight wrapText="bothSides">
              <wp:wrapPolygon edited="0">
                <wp:start x="0" y="0"/>
                <wp:lineTo x="0" y="21357"/>
                <wp:lineTo x="21447" y="21357"/>
                <wp:lineTo x="2144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ce-van-orangien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7355" cy="197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C48" w:rsidRPr="005F5E93">
        <w:rPr>
          <w:rFonts w:ascii="Lucida Grande" w:hAnsi="Lucida Grande" w:cs="Lucida Grande"/>
          <w:b/>
          <w:lang w:eastAsia="sv-SE"/>
        </w:rPr>
        <w:t>På</w:t>
      </w:r>
      <w:r w:rsidR="004D14EA" w:rsidRPr="005F5E93">
        <w:rPr>
          <w:rFonts w:ascii="Lucida Grande" w:hAnsi="Lucida Grande" w:cs="Lucida Grande"/>
          <w:b/>
          <w:lang w:eastAsia="sv-SE"/>
        </w:rPr>
        <w:t xml:space="preserve"> </w:t>
      </w:r>
      <w:r w:rsidR="00CC723A" w:rsidRPr="005F5E93">
        <w:rPr>
          <w:rFonts w:ascii="Lucida Grande" w:hAnsi="Lucida Grande" w:cs="Lucida Grande"/>
          <w:b/>
          <w:lang w:eastAsia="sv-SE"/>
        </w:rPr>
        <w:t>vissa</w:t>
      </w:r>
      <w:r w:rsidR="004D14EA" w:rsidRPr="005F5E93">
        <w:rPr>
          <w:rFonts w:ascii="Lucida Grande" w:hAnsi="Lucida Grande" w:cs="Lucida Grande"/>
          <w:b/>
          <w:lang w:eastAsia="sv-SE"/>
        </w:rPr>
        <w:t xml:space="preserve"> hotell </w:t>
      </w:r>
      <w:r w:rsidR="00765741" w:rsidRPr="005F5E93">
        <w:rPr>
          <w:rFonts w:ascii="Lucida Grande" w:hAnsi="Lucida Grande" w:cs="Lucida Grande"/>
          <w:b/>
          <w:lang w:eastAsia="sv-SE"/>
        </w:rPr>
        <w:t xml:space="preserve">kan </w:t>
      </w:r>
      <w:r w:rsidR="00910C48" w:rsidRPr="005F5E93">
        <w:rPr>
          <w:rFonts w:ascii="Lucida Grande" w:hAnsi="Lucida Grande" w:cs="Lucida Grande"/>
          <w:b/>
          <w:lang w:eastAsia="sv-SE"/>
        </w:rPr>
        <w:t>man få</w:t>
      </w:r>
      <w:r w:rsidR="004D14EA" w:rsidRPr="005F5E93">
        <w:rPr>
          <w:rFonts w:ascii="Lucida Grande" w:hAnsi="Lucida Grande" w:cs="Lucida Grande"/>
          <w:b/>
          <w:lang w:eastAsia="sv-SE"/>
        </w:rPr>
        <w:t xml:space="preserve"> utsikt över Stockholms vatten</w:t>
      </w:r>
      <w:r w:rsidR="00765741" w:rsidRPr="005F5E93">
        <w:rPr>
          <w:rFonts w:ascii="Lucida Grande" w:hAnsi="Lucida Grande" w:cs="Lucida Grande"/>
          <w:b/>
          <w:lang w:eastAsia="sv-SE"/>
        </w:rPr>
        <w:t>. P</w:t>
      </w:r>
      <w:r w:rsidR="00CC723A" w:rsidRPr="005F5E93">
        <w:rPr>
          <w:rFonts w:ascii="Lucida Grande" w:hAnsi="Lucida Grande" w:cs="Lucida Grande"/>
          <w:b/>
          <w:lang w:eastAsia="sv-SE"/>
        </w:rPr>
        <w:t>å hotellfartyget</w:t>
      </w:r>
      <w:r w:rsidR="00765741" w:rsidRPr="005F5E93">
        <w:rPr>
          <w:rFonts w:ascii="Lucida Grande" w:hAnsi="Lucida Grande" w:cs="Lucida Grande"/>
          <w:b/>
          <w:lang w:eastAsia="sv-SE"/>
        </w:rPr>
        <w:t xml:space="preserve"> Prince van</w:t>
      </w:r>
      <w:r w:rsidR="004D14EA" w:rsidRPr="005F5E93">
        <w:rPr>
          <w:rFonts w:ascii="Lucida Grande" w:hAnsi="Lucida Grande" w:cs="Lucida Grande"/>
          <w:b/>
          <w:lang w:eastAsia="sv-SE"/>
        </w:rPr>
        <w:t xml:space="preserve"> </w:t>
      </w:r>
      <w:proofErr w:type="spellStart"/>
      <w:r w:rsidR="004D14EA" w:rsidRPr="005F5E93">
        <w:rPr>
          <w:rFonts w:ascii="Lucida Grande" w:hAnsi="Lucida Grande" w:cs="Lucida Grande"/>
          <w:b/>
          <w:lang w:eastAsia="sv-SE"/>
        </w:rPr>
        <w:t>Orangiën</w:t>
      </w:r>
      <w:proofErr w:type="spellEnd"/>
      <w:r w:rsidR="004D14EA" w:rsidRPr="005F5E93">
        <w:rPr>
          <w:rFonts w:ascii="Lucida Grande" w:hAnsi="Lucida Grande" w:cs="Lucida Grande"/>
          <w:b/>
          <w:lang w:eastAsia="sv-SE"/>
        </w:rPr>
        <w:t xml:space="preserve"> </w:t>
      </w:r>
      <w:r w:rsidR="00910C48" w:rsidRPr="005F5E93">
        <w:rPr>
          <w:rFonts w:ascii="Lucida Grande" w:hAnsi="Lucida Grande" w:cs="Lucida Grande"/>
          <w:b/>
          <w:lang w:eastAsia="sv-SE"/>
        </w:rPr>
        <w:t xml:space="preserve">kan gästerna </w:t>
      </w:r>
      <w:r w:rsidR="004D14EA" w:rsidRPr="005F5E93">
        <w:rPr>
          <w:rFonts w:ascii="Lucida Grande" w:hAnsi="Lucida Grande" w:cs="Lucida Grande"/>
          <w:b/>
          <w:lang w:eastAsia="sv-SE"/>
        </w:rPr>
        <w:t xml:space="preserve">faktiskt höra vågorna </w:t>
      </w:r>
      <w:r w:rsidR="00910C48" w:rsidRPr="005F5E93">
        <w:rPr>
          <w:rFonts w:ascii="Lucida Grande" w:hAnsi="Lucida Grande" w:cs="Lucida Grande"/>
          <w:b/>
          <w:lang w:eastAsia="sv-SE"/>
        </w:rPr>
        <w:t>klucka</w:t>
      </w:r>
      <w:r w:rsidR="004D14EA" w:rsidRPr="005F5E93">
        <w:rPr>
          <w:rFonts w:ascii="Lucida Grande" w:hAnsi="Lucida Grande" w:cs="Lucida Grande"/>
          <w:b/>
          <w:lang w:eastAsia="sv-SE"/>
        </w:rPr>
        <w:t xml:space="preserve"> utanför fönstret. </w:t>
      </w:r>
      <w:r w:rsidR="009D1633" w:rsidRPr="005F5E93">
        <w:rPr>
          <w:rFonts w:ascii="Lucida Grande" w:hAnsi="Lucida Grande" w:cs="Lucida Grande"/>
          <w:b/>
          <w:lang w:eastAsia="sv-SE"/>
        </w:rPr>
        <w:t>Fartyget ligger förtöjt</w:t>
      </w:r>
      <w:r w:rsidR="000E08A7" w:rsidRPr="005F5E93">
        <w:rPr>
          <w:rFonts w:ascii="Lucida Grande" w:hAnsi="Lucida Grande" w:cs="Lucida Grande"/>
          <w:b/>
          <w:lang w:eastAsia="sv-SE"/>
        </w:rPr>
        <w:t xml:space="preserve"> </w:t>
      </w:r>
      <w:r w:rsidR="005F5E93">
        <w:rPr>
          <w:rFonts w:ascii="Lucida Grande" w:hAnsi="Lucida Grande" w:cs="Lucida Grande"/>
          <w:b/>
          <w:lang w:eastAsia="sv-SE"/>
        </w:rPr>
        <w:t>vid</w:t>
      </w:r>
      <w:r w:rsidR="000E08A7" w:rsidRPr="005F5E93">
        <w:rPr>
          <w:rFonts w:ascii="Lucida Grande" w:hAnsi="Lucida Grande" w:cs="Lucida Grande"/>
          <w:b/>
          <w:lang w:eastAsia="sv-SE"/>
        </w:rPr>
        <w:t xml:space="preserve"> </w:t>
      </w:r>
      <w:proofErr w:type="spellStart"/>
      <w:r w:rsidR="004D14EA" w:rsidRPr="005F5E93">
        <w:rPr>
          <w:rFonts w:ascii="Lucida Grande" w:hAnsi="Lucida Grande" w:cs="Lucida Grande"/>
          <w:b/>
          <w:lang w:eastAsia="sv-SE"/>
        </w:rPr>
        <w:t>Beckholmsbron</w:t>
      </w:r>
      <w:proofErr w:type="spellEnd"/>
      <w:r w:rsidR="004D14EA" w:rsidRPr="005F5E93">
        <w:rPr>
          <w:rFonts w:ascii="Lucida Grande" w:hAnsi="Lucida Grande" w:cs="Lucida Grande"/>
          <w:b/>
          <w:lang w:eastAsia="sv-SE"/>
        </w:rPr>
        <w:t xml:space="preserve"> </w:t>
      </w:r>
      <w:r w:rsidR="005F5E93">
        <w:rPr>
          <w:rFonts w:ascii="Lucida Grande" w:hAnsi="Lucida Grande" w:cs="Lucida Grande"/>
          <w:b/>
          <w:lang w:eastAsia="sv-SE"/>
        </w:rPr>
        <w:t>nära</w:t>
      </w:r>
      <w:r w:rsidR="00910C48" w:rsidRPr="005F5E93">
        <w:rPr>
          <w:rFonts w:ascii="Lucida Grande" w:hAnsi="Lucida Grande" w:cs="Lucida Grande"/>
          <w:b/>
          <w:lang w:eastAsia="sv-SE"/>
        </w:rPr>
        <w:t xml:space="preserve"> Oaxen Krog &amp; Slip</w:t>
      </w:r>
      <w:r w:rsidR="004D14EA" w:rsidRPr="005F5E93">
        <w:rPr>
          <w:rFonts w:ascii="Lucida Grande" w:hAnsi="Lucida Grande" w:cs="Lucida Grande"/>
          <w:b/>
          <w:lang w:eastAsia="sv-SE"/>
        </w:rPr>
        <w:t xml:space="preserve">. </w:t>
      </w:r>
    </w:p>
    <w:p w14:paraId="78B11D3F" w14:textId="77777777" w:rsidR="00AB60A9" w:rsidRPr="005F5E93" w:rsidRDefault="000E08A7" w:rsidP="0087364F">
      <w:pPr>
        <w:rPr>
          <w:rFonts w:ascii="Lucida Grande" w:hAnsi="Lucida Grande" w:cs="Lucida Grande"/>
        </w:rPr>
      </w:pPr>
      <w:r w:rsidRPr="005F5E93">
        <w:rPr>
          <w:rFonts w:ascii="Lucida Grande" w:hAnsi="Lucida Grande" w:cs="Lucida Grande"/>
        </w:rPr>
        <w:t>Ombord finns sex dubbelhytter</w:t>
      </w:r>
      <w:r w:rsidR="0087364F" w:rsidRPr="005F5E93">
        <w:rPr>
          <w:rFonts w:ascii="Lucida Grande" w:hAnsi="Lucida Grande" w:cs="Lucida Grande"/>
        </w:rPr>
        <w:t xml:space="preserve"> från 7,5 till </w:t>
      </w:r>
      <w:r w:rsidRPr="005F5E93">
        <w:rPr>
          <w:rFonts w:ascii="Lucida Grande" w:hAnsi="Lucida Grande" w:cs="Lucida Grande"/>
        </w:rPr>
        <w:t>22 kvm med bekvämligheter som man inte alltid förväntar sig på ett fartyg.</w:t>
      </w:r>
    </w:p>
    <w:p w14:paraId="564D8712" w14:textId="78F9CF74" w:rsidR="009F76FD" w:rsidRPr="005F5E93" w:rsidRDefault="00AB60A9" w:rsidP="0087364F">
      <w:pPr>
        <w:rPr>
          <w:rFonts w:ascii="Lucida Grande" w:hAnsi="Lucida Grande" w:cs="Lucida Grande"/>
        </w:rPr>
      </w:pPr>
      <w:r w:rsidRPr="005F5E93">
        <w:rPr>
          <w:rFonts w:ascii="Lucida Grande" w:hAnsi="Lucida Grande" w:cs="Lucida Grande"/>
        </w:rPr>
        <w:t xml:space="preserve">Prince Van </w:t>
      </w:r>
      <w:proofErr w:type="spellStart"/>
      <w:r w:rsidRPr="005F5E93">
        <w:rPr>
          <w:rFonts w:ascii="Lucida Grande" w:hAnsi="Lucida Grande" w:cs="Lucida Grande"/>
        </w:rPr>
        <w:t>Orangiën</w:t>
      </w:r>
      <w:proofErr w:type="spellEnd"/>
      <w:r w:rsidRPr="005F5E93">
        <w:rPr>
          <w:rFonts w:ascii="Lucida Grande" w:hAnsi="Lucida Grande" w:cs="Lucida Grande"/>
        </w:rPr>
        <w:t xml:space="preserve"> var ursprungligen hem och kontor för en redare som seglade runt i Europa med sin mudderflotta. När fartyget byggdes i Holland 1935 sparades det inte på något. Inredningen består av ek, ebenholts, palisander samt belgisk skiffer och fem olika sorters marmor.</w:t>
      </w:r>
      <w:r w:rsidR="000E08A7" w:rsidRPr="005F5E93">
        <w:rPr>
          <w:rFonts w:ascii="Lucida Grande" w:hAnsi="Lucida Grande" w:cs="Lucida Grande"/>
        </w:rPr>
        <w:t xml:space="preserve"> </w:t>
      </w:r>
    </w:p>
    <w:p w14:paraId="7B23C717" w14:textId="583A4EA3" w:rsidR="009F76FD" w:rsidRPr="005F5E93" w:rsidRDefault="005F5E93" w:rsidP="0087364F">
      <w:pPr>
        <w:rPr>
          <w:rFonts w:ascii="Lucida Grande" w:hAnsi="Lucida Grande" w:cs="Lucida Grande"/>
          <w:lang w:eastAsia="sv-SE"/>
        </w:rPr>
      </w:pPr>
      <w:r w:rsidRPr="005F5E93">
        <w:rPr>
          <w:rFonts w:ascii="Lucida Grande" w:hAnsi="Lucida Grande" w:cs="Lucida Grande"/>
          <w:i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92EDEB6" wp14:editId="47DBD967">
            <wp:simplePos x="0" y="0"/>
            <wp:positionH relativeFrom="column">
              <wp:posOffset>2743200</wp:posOffset>
            </wp:positionH>
            <wp:positionV relativeFrom="paragraph">
              <wp:posOffset>495935</wp:posOffset>
            </wp:positionV>
            <wp:extent cx="2962910" cy="2132330"/>
            <wp:effectExtent l="0" t="0" r="8890" b="1270"/>
            <wp:wrapTight wrapText="bothSides">
              <wp:wrapPolygon edited="0">
                <wp:start x="0" y="0"/>
                <wp:lineTo x="0" y="21356"/>
                <wp:lineTo x="21480" y="21356"/>
                <wp:lineTo x="2148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in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910" cy="213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8A7" w:rsidRPr="005F5E93">
        <w:rPr>
          <w:rFonts w:ascii="Lucida Grande" w:hAnsi="Lucida Grande" w:cs="Lucida Grande"/>
        </w:rPr>
        <w:t xml:space="preserve">Hytterna är personligt inredda med tidstypiska detaljer </w:t>
      </w:r>
      <w:r w:rsidR="0087364F" w:rsidRPr="005F5E93">
        <w:rPr>
          <w:rFonts w:ascii="Lucida Grande" w:hAnsi="Lucida Grande" w:cs="Lucida Grande"/>
        </w:rPr>
        <w:t>och Carpe Diem-</w:t>
      </w:r>
      <w:r w:rsidR="000E08A7" w:rsidRPr="005F5E93">
        <w:rPr>
          <w:rFonts w:ascii="Lucida Grande" w:hAnsi="Lucida Grande" w:cs="Lucida Grande"/>
        </w:rPr>
        <w:t xml:space="preserve">sängar. </w:t>
      </w:r>
      <w:r w:rsidR="0087364F" w:rsidRPr="005F5E93">
        <w:rPr>
          <w:rFonts w:ascii="Lucida Grande" w:hAnsi="Lucida Grande" w:cs="Lucida Grande"/>
          <w:lang w:eastAsia="sv-SE"/>
        </w:rPr>
        <w:t xml:space="preserve">Några har tillgång till privat däck, och några har badrum med badkar. </w:t>
      </w:r>
      <w:r w:rsidR="0087364F" w:rsidRPr="005F5E93">
        <w:rPr>
          <w:rFonts w:ascii="Lucida Grande" w:hAnsi="Lucida Grande" w:cs="Lucida Grande"/>
        </w:rPr>
        <w:t>G</w:t>
      </w:r>
      <w:r w:rsidR="000E08A7" w:rsidRPr="005F5E93">
        <w:rPr>
          <w:rFonts w:ascii="Lucida Grande" w:hAnsi="Lucida Grande" w:cs="Lucida Grande"/>
        </w:rPr>
        <w:t>äst</w:t>
      </w:r>
      <w:r w:rsidR="0087364F" w:rsidRPr="005F5E93">
        <w:rPr>
          <w:rFonts w:ascii="Lucida Grande" w:hAnsi="Lucida Grande" w:cs="Lucida Grande"/>
        </w:rPr>
        <w:t>erna har</w:t>
      </w:r>
      <w:r w:rsidR="000E08A7" w:rsidRPr="005F5E93">
        <w:rPr>
          <w:rFonts w:ascii="Lucida Grande" w:hAnsi="Lucida Grande" w:cs="Lucida Grande"/>
        </w:rPr>
        <w:t xml:space="preserve"> även tillgång till </w:t>
      </w:r>
      <w:r w:rsidR="0087364F" w:rsidRPr="005F5E93">
        <w:rPr>
          <w:rFonts w:ascii="Lucida Grande" w:hAnsi="Lucida Grande" w:cs="Lucida Grande"/>
        </w:rPr>
        <w:t>en vacker</w:t>
      </w:r>
      <w:r w:rsidR="000E08A7" w:rsidRPr="005F5E93">
        <w:rPr>
          <w:rFonts w:ascii="Lucida Grande" w:hAnsi="Lucida Grande" w:cs="Lucida Grande"/>
        </w:rPr>
        <w:t xml:space="preserve"> </w:t>
      </w:r>
      <w:r w:rsidR="0087364F" w:rsidRPr="005F5E93">
        <w:rPr>
          <w:rFonts w:ascii="Lucida Grande" w:hAnsi="Lucida Grande" w:cs="Lucida Grande"/>
        </w:rPr>
        <w:t>salong och</w:t>
      </w:r>
      <w:r w:rsidR="00D014FC" w:rsidRPr="005F5E93">
        <w:rPr>
          <w:rFonts w:ascii="Lucida Grande" w:hAnsi="Lucida Grande" w:cs="Lucida Grande"/>
        </w:rPr>
        <w:t xml:space="preserve"> härliga</w:t>
      </w:r>
      <w:r w:rsidR="0087364F" w:rsidRPr="005F5E93">
        <w:rPr>
          <w:rFonts w:ascii="Lucida Grande" w:hAnsi="Lucida Grande" w:cs="Lucida Grande"/>
        </w:rPr>
        <w:t xml:space="preserve"> </w:t>
      </w:r>
      <w:r w:rsidR="00D9412F" w:rsidRPr="005F5E93">
        <w:rPr>
          <w:rFonts w:ascii="Lucida Grande" w:hAnsi="Lucida Grande" w:cs="Lucida Grande"/>
        </w:rPr>
        <w:t>däcksplatser</w:t>
      </w:r>
      <w:r w:rsidR="00D014FC" w:rsidRPr="005F5E93">
        <w:rPr>
          <w:rFonts w:ascii="Lucida Grande" w:hAnsi="Lucida Grande" w:cs="Lucida Grande"/>
        </w:rPr>
        <w:t>, och k</w:t>
      </w:r>
      <w:r w:rsidR="00D9412F" w:rsidRPr="005F5E93">
        <w:rPr>
          <w:rFonts w:ascii="Lucida Grande" w:hAnsi="Lucida Grande" w:cs="Lucida Grande"/>
        </w:rPr>
        <w:t>ontinental frukost serveras ombord.</w:t>
      </w:r>
    </w:p>
    <w:p w14:paraId="5D72DACA" w14:textId="2699C175" w:rsidR="00D9412F" w:rsidRPr="005F5E93" w:rsidRDefault="0087364F" w:rsidP="0087364F">
      <w:pPr>
        <w:rPr>
          <w:rFonts w:ascii="Lucida Grande" w:hAnsi="Lucida Grande" w:cs="Lucida Grande"/>
        </w:rPr>
      </w:pPr>
      <w:proofErr w:type="gramStart"/>
      <w:r w:rsidRPr="005F5E93">
        <w:rPr>
          <w:rFonts w:ascii="Lucida Grande" w:hAnsi="Lucida Grande" w:cs="Lucida Grande"/>
        </w:rPr>
        <w:t>’’</w:t>
      </w:r>
      <w:proofErr w:type="spellStart"/>
      <w:r w:rsidRPr="005F5E93">
        <w:rPr>
          <w:rFonts w:ascii="Lucida Grande" w:hAnsi="Lucida Grande" w:cs="Lucida Grande"/>
        </w:rPr>
        <w:t>Princen</w:t>
      </w:r>
      <w:proofErr w:type="spellEnd"/>
      <w:r w:rsidRPr="005F5E93">
        <w:rPr>
          <w:rFonts w:ascii="Lucida Grande" w:hAnsi="Lucida Grande" w:cs="Lucida Grande"/>
        </w:rPr>
        <w:t>’’</w:t>
      </w:r>
      <w:proofErr w:type="gramEnd"/>
      <w:r w:rsidRPr="005F5E93">
        <w:rPr>
          <w:rFonts w:ascii="Lucida Grande" w:hAnsi="Lucida Grande" w:cs="Lucida Grande"/>
        </w:rPr>
        <w:t xml:space="preserve"> </w:t>
      </w:r>
      <w:r w:rsidR="009F76FD" w:rsidRPr="005F5E93">
        <w:rPr>
          <w:rFonts w:ascii="Lucida Grande" w:hAnsi="Lucida Grande" w:cs="Lucida Grande"/>
        </w:rPr>
        <w:t xml:space="preserve">kom till Sverige 2008, </w:t>
      </w:r>
      <w:r w:rsidRPr="005F5E93">
        <w:rPr>
          <w:rFonts w:ascii="Lucida Grande" w:hAnsi="Lucida Grande" w:cs="Lucida Grande"/>
        </w:rPr>
        <w:t xml:space="preserve">är 35 meter lång och väger 140 bruttoton. </w:t>
      </w:r>
    </w:p>
    <w:p w14:paraId="0ADE9507" w14:textId="77777777" w:rsidR="005F5E93" w:rsidRDefault="009F76FD" w:rsidP="005F5E93">
      <w:pPr>
        <w:pStyle w:val="NormalWeb"/>
        <w:spacing w:after="200" w:afterAutospacing="0" w:line="276" w:lineRule="auto"/>
        <w:rPr>
          <w:rFonts w:ascii="Lucida Grande" w:hAnsi="Lucida Grande" w:cs="Lucida Grande"/>
        </w:rPr>
      </w:pPr>
      <w:proofErr w:type="gramStart"/>
      <w:r w:rsidRPr="005F5E93">
        <w:rPr>
          <w:rFonts w:ascii="Lucida Grande" w:hAnsi="Lucida Grande" w:cs="Lucida Grande"/>
          <w:sz w:val="22"/>
          <w:szCs w:val="22"/>
        </w:rPr>
        <w:t>–  Vi</w:t>
      </w:r>
      <w:proofErr w:type="gramEnd"/>
      <w:r w:rsidRPr="005F5E93">
        <w:rPr>
          <w:rFonts w:ascii="Lucida Grande" w:hAnsi="Lucida Grande" w:cs="Lucida Grande"/>
          <w:sz w:val="22"/>
          <w:szCs w:val="22"/>
        </w:rPr>
        <w:t xml:space="preserve"> har  försökt att ändra så lite som möjligt i arbetet  med att transformera Prince Van </w:t>
      </w:r>
      <w:proofErr w:type="spellStart"/>
      <w:r w:rsidRPr="005F5E93">
        <w:rPr>
          <w:rFonts w:ascii="Lucida Grande" w:hAnsi="Lucida Grande" w:cs="Lucida Grande"/>
          <w:sz w:val="22"/>
          <w:szCs w:val="22"/>
        </w:rPr>
        <w:t>Orangiën</w:t>
      </w:r>
      <w:proofErr w:type="spellEnd"/>
      <w:r w:rsidRPr="005F5E93">
        <w:rPr>
          <w:rFonts w:ascii="Lucida Grande" w:hAnsi="Lucida Grande" w:cs="Lucida Grande"/>
          <w:sz w:val="22"/>
          <w:szCs w:val="22"/>
        </w:rPr>
        <w:t xml:space="preserve"> från ett hem till ett litet och personligt hotell, säger Agneta Green, som tillsammans med Magnus Ek är fartygets fjärde ägare.</w:t>
      </w:r>
      <w:r w:rsidR="005F5E93">
        <w:rPr>
          <w:rFonts w:ascii="Lucida Grande" w:hAnsi="Lucida Grande" w:cs="Lucida Grande"/>
        </w:rPr>
        <w:t xml:space="preserve"> </w:t>
      </w:r>
    </w:p>
    <w:p w14:paraId="3362FAA8" w14:textId="1807DD6D" w:rsidR="005F5E93" w:rsidRPr="005F5E93" w:rsidRDefault="005F5E93" w:rsidP="005F5E93">
      <w:pPr>
        <w:pStyle w:val="NormalWeb"/>
        <w:spacing w:after="200" w:afterAutospacing="0" w:line="276" w:lineRule="auto"/>
        <w:rPr>
          <w:rFonts w:ascii="Lucida Grande" w:hAnsi="Lucida Grande" w:cs="Lucida Grande"/>
          <w:i/>
          <w:sz w:val="22"/>
          <w:szCs w:val="22"/>
        </w:rPr>
      </w:pPr>
      <w:r w:rsidRPr="005F5E93">
        <w:rPr>
          <w:rStyle w:val="Emphasis"/>
          <w:rFonts w:ascii="Lucida Grande" w:hAnsi="Lucida Grande" w:cs="Lucida Grande"/>
          <w:b/>
          <w:i w:val="0"/>
          <w:sz w:val="22"/>
          <w:szCs w:val="22"/>
        </w:rPr>
        <w:t>För mer information och bokning</w:t>
      </w:r>
      <w:r w:rsidRPr="005F5E93">
        <w:rPr>
          <w:rStyle w:val="Emphasis"/>
          <w:rFonts w:ascii="Lucida Grande" w:hAnsi="Lucida Grande" w:cs="Lucida Grande"/>
          <w:i w:val="0"/>
          <w:sz w:val="22"/>
          <w:szCs w:val="22"/>
        </w:rPr>
        <w:t>, se</w:t>
      </w:r>
      <w:r w:rsidRPr="005F5E93">
        <w:rPr>
          <w:rStyle w:val="Emphasis"/>
          <w:rFonts w:ascii="Lucida Grande" w:hAnsi="Lucida Grande" w:cs="Lucida Grande"/>
          <w:sz w:val="22"/>
          <w:szCs w:val="22"/>
        </w:rPr>
        <w:t xml:space="preserve"> </w:t>
      </w:r>
      <w:r w:rsidRPr="005F5E93">
        <w:rPr>
          <w:rFonts w:ascii="Lucida Grande" w:hAnsi="Lucida Grande" w:cs="Lucida Grande"/>
          <w:sz w:val="22"/>
          <w:szCs w:val="22"/>
        </w:rPr>
        <w:fldChar w:fldCharType="begin"/>
      </w:r>
      <w:r w:rsidRPr="005F5E93">
        <w:rPr>
          <w:rFonts w:ascii="Lucida Grande" w:hAnsi="Lucida Grande" w:cs="Lucida Grande"/>
          <w:sz w:val="22"/>
          <w:szCs w:val="22"/>
        </w:rPr>
        <w:instrText xml:space="preserve"> HYPERLINK "http://www.oaxen.com" </w:instrText>
      </w:r>
      <w:r w:rsidRPr="005F5E93">
        <w:rPr>
          <w:rFonts w:ascii="Lucida Grande" w:hAnsi="Lucida Grande" w:cs="Lucida Grande"/>
          <w:sz w:val="22"/>
          <w:szCs w:val="22"/>
        </w:rPr>
      </w:r>
      <w:r w:rsidRPr="005F5E93">
        <w:rPr>
          <w:rFonts w:ascii="Lucida Grande" w:hAnsi="Lucida Grande" w:cs="Lucida Grande"/>
          <w:sz w:val="22"/>
          <w:szCs w:val="22"/>
        </w:rPr>
        <w:fldChar w:fldCharType="separate"/>
      </w:r>
      <w:r w:rsidRPr="005F5E93">
        <w:rPr>
          <w:rStyle w:val="Hyperlink"/>
          <w:rFonts w:ascii="Lucida Grande" w:hAnsi="Lucida Grande" w:cs="Lucida Grande"/>
          <w:sz w:val="22"/>
          <w:szCs w:val="22"/>
        </w:rPr>
        <w:t>www.oaxen.com</w:t>
      </w:r>
      <w:r w:rsidRPr="005F5E93">
        <w:rPr>
          <w:rStyle w:val="Hyperlink"/>
          <w:rFonts w:ascii="Lucida Grande" w:hAnsi="Lucida Grande" w:cs="Lucida Grande"/>
          <w:sz w:val="22"/>
          <w:szCs w:val="22"/>
        </w:rPr>
        <w:fldChar w:fldCharType="end"/>
      </w:r>
      <w:r w:rsidRPr="005F5E93">
        <w:rPr>
          <w:rStyle w:val="Emphasis"/>
          <w:rFonts w:ascii="Lucida Grande" w:hAnsi="Lucida Grande" w:cs="Lucida Grande"/>
          <w:sz w:val="22"/>
          <w:szCs w:val="22"/>
        </w:rPr>
        <w:t xml:space="preserve"> </w:t>
      </w:r>
      <w:r w:rsidRPr="005F5E93">
        <w:rPr>
          <w:rStyle w:val="Emphasis"/>
          <w:rFonts w:ascii="Lucida Grande" w:hAnsi="Lucida Grande" w:cs="Lucida Grande"/>
          <w:i w:val="0"/>
          <w:sz w:val="22"/>
          <w:szCs w:val="22"/>
        </w:rPr>
        <w:t>eller kontakta oss på 08-551 531 05 eller</w:t>
      </w:r>
      <w:r w:rsidRPr="005F5E93">
        <w:rPr>
          <w:rStyle w:val="Emphasis"/>
          <w:rFonts w:ascii="Lucida Grande" w:hAnsi="Lucida Grande" w:cs="Lucida Grande"/>
          <w:sz w:val="22"/>
          <w:szCs w:val="22"/>
        </w:rPr>
        <w:t xml:space="preserve"> </w:t>
      </w:r>
      <w:hyperlink r:id="rId11" w:history="1">
        <w:r w:rsidRPr="005F5E93">
          <w:rPr>
            <w:rStyle w:val="Hyperlink"/>
            <w:rFonts w:ascii="Lucida Grande" w:hAnsi="Lucida Grande" w:cs="Lucida Grande"/>
            <w:sz w:val="22"/>
            <w:szCs w:val="22"/>
          </w:rPr>
          <w:t>info@oaxen.com</w:t>
        </w:r>
      </w:hyperlink>
      <w:r w:rsidRPr="005F5E93">
        <w:rPr>
          <w:rStyle w:val="Emphasis"/>
          <w:rFonts w:ascii="Lucida Grande" w:hAnsi="Lucida Grande" w:cs="Lucida Grande"/>
          <w:sz w:val="22"/>
          <w:szCs w:val="22"/>
        </w:rPr>
        <w:t>.</w:t>
      </w:r>
      <w:bookmarkStart w:id="0" w:name="_GoBack"/>
      <w:bookmarkEnd w:id="0"/>
    </w:p>
    <w:p w14:paraId="7736D199" w14:textId="77777777" w:rsidR="005F5E93" w:rsidRDefault="005F5E93" w:rsidP="005F5E93">
      <w:pPr>
        <w:spacing w:after="0" w:line="270" w:lineRule="atLeast"/>
        <w:textAlignment w:val="center"/>
        <w:rPr>
          <w:rFonts w:ascii="Lucida Grande" w:eastAsia="Times New Roman" w:hAnsi="Lucida Grande" w:cs="Lucida Grande"/>
        </w:rPr>
      </w:pPr>
    </w:p>
    <w:p w14:paraId="0D13E13B" w14:textId="77777777" w:rsidR="005F5E93" w:rsidRPr="00A35163" w:rsidRDefault="005F5E93" w:rsidP="005F5E93">
      <w:pPr>
        <w:spacing w:after="0" w:line="270" w:lineRule="atLeast"/>
        <w:textAlignment w:val="center"/>
        <w:rPr>
          <w:rFonts w:ascii="Lucida Grande" w:eastAsia="Times New Roman" w:hAnsi="Lucida Grande" w:cs="Lucida Grande"/>
        </w:rPr>
      </w:pPr>
      <w:proofErr w:type="spellStart"/>
      <w:r w:rsidRPr="00734D3C">
        <w:rPr>
          <w:rFonts w:ascii="Lucida Grande" w:hAnsi="Lucida Grande" w:cs="Lucida Grande"/>
          <w:sz w:val="18"/>
          <w:szCs w:val="18"/>
          <w:lang w:eastAsia="sv-SE"/>
        </w:rPr>
        <w:t>Oaxen</w:t>
      </w:r>
      <w:proofErr w:type="spellEnd"/>
      <w:r w:rsidRPr="00734D3C">
        <w:rPr>
          <w:rFonts w:ascii="Lucida Grande" w:hAnsi="Lucida Grande" w:cs="Lucida Grande"/>
          <w:sz w:val="18"/>
          <w:szCs w:val="18"/>
          <w:lang w:eastAsia="sv-SE"/>
        </w:rPr>
        <w:t xml:space="preserve"> Krog &amp; Slip ligger på Djurgården i Stockholm. Verksamheten består av två restauranger – den tvåstjärniga restaurangen </w:t>
      </w:r>
      <w:proofErr w:type="spellStart"/>
      <w:r w:rsidRPr="00734D3C">
        <w:rPr>
          <w:rFonts w:ascii="Lucida Grande" w:hAnsi="Lucida Grande" w:cs="Lucida Grande"/>
          <w:sz w:val="18"/>
          <w:szCs w:val="18"/>
          <w:lang w:eastAsia="sv-SE"/>
        </w:rPr>
        <w:t>Oaxen</w:t>
      </w:r>
      <w:proofErr w:type="spellEnd"/>
      <w:r w:rsidRPr="00734D3C">
        <w:rPr>
          <w:rFonts w:ascii="Lucida Grande" w:hAnsi="Lucida Grande" w:cs="Lucida Grande"/>
          <w:sz w:val="18"/>
          <w:szCs w:val="18"/>
          <w:lang w:eastAsia="sv-SE"/>
        </w:rPr>
        <w:t xml:space="preserve"> Krog och den nordiska bistron Slipen – samt Klubbrummet för privata middagar eller möten och hotellfartyget</w:t>
      </w:r>
      <w:r>
        <w:rPr>
          <w:rFonts w:ascii="Lucida Grande" w:hAnsi="Lucida Grande" w:cs="Lucida Grande"/>
          <w:sz w:val="18"/>
          <w:szCs w:val="18"/>
          <w:lang w:eastAsia="sv-SE"/>
        </w:rPr>
        <w:t xml:space="preserve"> Prince van </w:t>
      </w:r>
      <w:proofErr w:type="spellStart"/>
      <w:r>
        <w:rPr>
          <w:rFonts w:ascii="Lucida Grande" w:hAnsi="Lucida Grande" w:cs="Lucida Grande"/>
          <w:sz w:val="18"/>
          <w:szCs w:val="18"/>
          <w:lang w:eastAsia="sv-SE"/>
        </w:rPr>
        <w:t>Orangiën</w:t>
      </w:r>
      <w:proofErr w:type="spellEnd"/>
      <w:r>
        <w:rPr>
          <w:rFonts w:ascii="Lucida Grande" w:hAnsi="Lucida Grande" w:cs="Lucida Grande"/>
          <w:sz w:val="18"/>
          <w:szCs w:val="18"/>
          <w:lang w:eastAsia="sv-SE"/>
        </w:rPr>
        <w:t>.</w:t>
      </w:r>
    </w:p>
    <w:p w14:paraId="5504CDD4" w14:textId="656A2038" w:rsidR="00E43080" w:rsidRPr="00D9412F" w:rsidRDefault="00E43080" w:rsidP="005F5E93">
      <w:pPr>
        <w:rPr>
          <w:rFonts w:ascii="Georgia" w:hAnsi="Georgia"/>
          <w:i/>
          <w:sz w:val="20"/>
          <w:szCs w:val="20"/>
          <w:lang w:eastAsia="sv-SE"/>
        </w:rPr>
      </w:pPr>
    </w:p>
    <w:sectPr w:rsidR="00E43080" w:rsidRPr="00D9412F" w:rsidSect="007653D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50A1D" w14:textId="77777777" w:rsidR="009B1AA8" w:rsidRDefault="009B1AA8" w:rsidP="007653D5">
      <w:pPr>
        <w:spacing w:after="0" w:line="240" w:lineRule="auto"/>
      </w:pPr>
      <w:r>
        <w:separator/>
      </w:r>
    </w:p>
  </w:endnote>
  <w:endnote w:type="continuationSeparator" w:id="0">
    <w:p w14:paraId="0F8426F6" w14:textId="77777777" w:rsidR="009B1AA8" w:rsidRDefault="009B1AA8" w:rsidP="00765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6ADD2" w14:textId="77777777" w:rsidR="00EB150F" w:rsidRDefault="00EB150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CAD35" w14:textId="77777777" w:rsidR="00EB150F" w:rsidRDefault="00EB150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D2257" w14:textId="77777777" w:rsidR="00EB150F" w:rsidRDefault="00EB150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D703B" w14:textId="77777777" w:rsidR="009B1AA8" w:rsidRDefault="009B1AA8" w:rsidP="007653D5">
      <w:pPr>
        <w:spacing w:after="0" w:line="240" w:lineRule="auto"/>
      </w:pPr>
      <w:r>
        <w:separator/>
      </w:r>
    </w:p>
  </w:footnote>
  <w:footnote w:type="continuationSeparator" w:id="0">
    <w:p w14:paraId="589B3B3B" w14:textId="77777777" w:rsidR="009B1AA8" w:rsidRDefault="009B1AA8" w:rsidP="00765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1151A" w14:textId="77777777" w:rsidR="00EB150F" w:rsidRDefault="00EB150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A8405" w14:textId="77777777" w:rsidR="00EB150F" w:rsidRDefault="00EB150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2C889" w14:textId="77777777" w:rsidR="00EB150F" w:rsidRDefault="00EB150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94D11"/>
    <w:multiLevelType w:val="hybridMultilevel"/>
    <w:tmpl w:val="F40AB7E4"/>
    <w:lvl w:ilvl="0" w:tplc="B3460FB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126595"/>
    <w:multiLevelType w:val="hybridMultilevel"/>
    <w:tmpl w:val="3D461EB8"/>
    <w:lvl w:ilvl="0" w:tplc="838E43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088"/>
    <w:rsid w:val="0000179E"/>
    <w:rsid w:val="00021009"/>
    <w:rsid w:val="00030110"/>
    <w:rsid w:val="000325ED"/>
    <w:rsid w:val="00043C2C"/>
    <w:rsid w:val="00067920"/>
    <w:rsid w:val="00074253"/>
    <w:rsid w:val="00096F32"/>
    <w:rsid w:val="000B2D82"/>
    <w:rsid w:val="000B77EE"/>
    <w:rsid w:val="000E08A7"/>
    <w:rsid w:val="000E5F4F"/>
    <w:rsid w:val="00114E2F"/>
    <w:rsid w:val="001324DC"/>
    <w:rsid w:val="00152392"/>
    <w:rsid w:val="00156DD5"/>
    <w:rsid w:val="00157216"/>
    <w:rsid w:val="00173476"/>
    <w:rsid w:val="001B709C"/>
    <w:rsid w:val="001D4116"/>
    <w:rsid w:val="001E5A8E"/>
    <w:rsid w:val="001F2D44"/>
    <w:rsid w:val="00201302"/>
    <w:rsid w:val="002076CD"/>
    <w:rsid w:val="00213239"/>
    <w:rsid w:val="00220421"/>
    <w:rsid w:val="00247733"/>
    <w:rsid w:val="00256F77"/>
    <w:rsid w:val="002903D3"/>
    <w:rsid w:val="002A0595"/>
    <w:rsid w:val="002A327C"/>
    <w:rsid w:val="002A4F34"/>
    <w:rsid w:val="002B394D"/>
    <w:rsid w:val="002B7168"/>
    <w:rsid w:val="002C093A"/>
    <w:rsid w:val="002D4530"/>
    <w:rsid w:val="002F1278"/>
    <w:rsid w:val="00315D9B"/>
    <w:rsid w:val="003279F0"/>
    <w:rsid w:val="00344F48"/>
    <w:rsid w:val="003A7D08"/>
    <w:rsid w:val="003B0705"/>
    <w:rsid w:val="003B08F7"/>
    <w:rsid w:val="004017E8"/>
    <w:rsid w:val="00424456"/>
    <w:rsid w:val="00430AD8"/>
    <w:rsid w:val="00432C91"/>
    <w:rsid w:val="004349CB"/>
    <w:rsid w:val="004540E4"/>
    <w:rsid w:val="00454B45"/>
    <w:rsid w:val="00470CFA"/>
    <w:rsid w:val="004A3C57"/>
    <w:rsid w:val="004A424D"/>
    <w:rsid w:val="004A52FE"/>
    <w:rsid w:val="004B5E03"/>
    <w:rsid w:val="004D14EA"/>
    <w:rsid w:val="004D4D17"/>
    <w:rsid w:val="004E0C1A"/>
    <w:rsid w:val="004E7088"/>
    <w:rsid w:val="005121E7"/>
    <w:rsid w:val="00516D20"/>
    <w:rsid w:val="005773DC"/>
    <w:rsid w:val="005827F2"/>
    <w:rsid w:val="00587FDC"/>
    <w:rsid w:val="005C776C"/>
    <w:rsid w:val="005F5E93"/>
    <w:rsid w:val="005F6CFD"/>
    <w:rsid w:val="006040C2"/>
    <w:rsid w:val="00626942"/>
    <w:rsid w:val="00634368"/>
    <w:rsid w:val="00642930"/>
    <w:rsid w:val="00653F94"/>
    <w:rsid w:val="006943F6"/>
    <w:rsid w:val="006A6C3B"/>
    <w:rsid w:val="006B788C"/>
    <w:rsid w:val="006C0595"/>
    <w:rsid w:val="006C17F4"/>
    <w:rsid w:val="006D0917"/>
    <w:rsid w:val="006D577D"/>
    <w:rsid w:val="006F4C85"/>
    <w:rsid w:val="00703CEF"/>
    <w:rsid w:val="007065CD"/>
    <w:rsid w:val="007375E3"/>
    <w:rsid w:val="007404E9"/>
    <w:rsid w:val="0076310C"/>
    <w:rsid w:val="007653D5"/>
    <w:rsid w:val="00765741"/>
    <w:rsid w:val="00773390"/>
    <w:rsid w:val="007774DF"/>
    <w:rsid w:val="007829C2"/>
    <w:rsid w:val="00792F70"/>
    <w:rsid w:val="0079477F"/>
    <w:rsid w:val="00794E7D"/>
    <w:rsid w:val="0079717C"/>
    <w:rsid w:val="007A7A17"/>
    <w:rsid w:val="007E219D"/>
    <w:rsid w:val="007E7ECE"/>
    <w:rsid w:val="007F6CEA"/>
    <w:rsid w:val="007F7E46"/>
    <w:rsid w:val="0081202A"/>
    <w:rsid w:val="00826EC3"/>
    <w:rsid w:val="00845278"/>
    <w:rsid w:val="0087364F"/>
    <w:rsid w:val="00875043"/>
    <w:rsid w:val="00882896"/>
    <w:rsid w:val="00887D12"/>
    <w:rsid w:val="0089257C"/>
    <w:rsid w:val="008A12A3"/>
    <w:rsid w:val="008A1506"/>
    <w:rsid w:val="008A6358"/>
    <w:rsid w:val="008C20A6"/>
    <w:rsid w:val="008D1990"/>
    <w:rsid w:val="008F2E6B"/>
    <w:rsid w:val="00910C48"/>
    <w:rsid w:val="0092136C"/>
    <w:rsid w:val="00941E3B"/>
    <w:rsid w:val="009730E7"/>
    <w:rsid w:val="009A07D6"/>
    <w:rsid w:val="009B1AA8"/>
    <w:rsid w:val="009B5639"/>
    <w:rsid w:val="009D1633"/>
    <w:rsid w:val="009D1927"/>
    <w:rsid w:val="009D6A1E"/>
    <w:rsid w:val="009F76FD"/>
    <w:rsid w:val="00A17143"/>
    <w:rsid w:val="00A22B32"/>
    <w:rsid w:val="00A2522A"/>
    <w:rsid w:val="00A94EA8"/>
    <w:rsid w:val="00AB60A9"/>
    <w:rsid w:val="00AD22DA"/>
    <w:rsid w:val="00AF420F"/>
    <w:rsid w:val="00AF53F2"/>
    <w:rsid w:val="00B00FAA"/>
    <w:rsid w:val="00B2046F"/>
    <w:rsid w:val="00B46FFD"/>
    <w:rsid w:val="00B558A6"/>
    <w:rsid w:val="00B666B4"/>
    <w:rsid w:val="00B71EAA"/>
    <w:rsid w:val="00B76854"/>
    <w:rsid w:val="00B81B60"/>
    <w:rsid w:val="00BA1278"/>
    <w:rsid w:val="00BA3B02"/>
    <w:rsid w:val="00BB14A6"/>
    <w:rsid w:val="00BB4CF8"/>
    <w:rsid w:val="00BB7D11"/>
    <w:rsid w:val="00C0703D"/>
    <w:rsid w:val="00C1130E"/>
    <w:rsid w:val="00C17CA4"/>
    <w:rsid w:val="00C21E8E"/>
    <w:rsid w:val="00C30F93"/>
    <w:rsid w:val="00C512A8"/>
    <w:rsid w:val="00C53184"/>
    <w:rsid w:val="00C71C31"/>
    <w:rsid w:val="00C75BDA"/>
    <w:rsid w:val="00CA20F1"/>
    <w:rsid w:val="00CC723A"/>
    <w:rsid w:val="00CE3EF3"/>
    <w:rsid w:val="00CF71F8"/>
    <w:rsid w:val="00D014FC"/>
    <w:rsid w:val="00D42061"/>
    <w:rsid w:val="00D466DB"/>
    <w:rsid w:val="00D70614"/>
    <w:rsid w:val="00D844E6"/>
    <w:rsid w:val="00D9412F"/>
    <w:rsid w:val="00DD74DF"/>
    <w:rsid w:val="00DF248B"/>
    <w:rsid w:val="00E00108"/>
    <w:rsid w:val="00E0137D"/>
    <w:rsid w:val="00E01D35"/>
    <w:rsid w:val="00E14D45"/>
    <w:rsid w:val="00E20DDC"/>
    <w:rsid w:val="00E36313"/>
    <w:rsid w:val="00E43080"/>
    <w:rsid w:val="00E5436A"/>
    <w:rsid w:val="00E5441F"/>
    <w:rsid w:val="00E703F8"/>
    <w:rsid w:val="00E74FD2"/>
    <w:rsid w:val="00E83DCB"/>
    <w:rsid w:val="00EB150F"/>
    <w:rsid w:val="00EC69C1"/>
    <w:rsid w:val="00ED55DF"/>
    <w:rsid w:val="00EE1125"/>
    <w:rsid w:val="00EE4D78"/>
    <w:rsid w:val="00EF1159"/>
    <w:rsid w:val="00EF5492"/>
    <w:rsid w:val="00F05FD3"/>
    <w:rsid w:val="00F21798"/>
    <w:rsid w:val="00F65702"/>
    <w:rsid w:val="00FB4CBA"/>
    <w:rsid w:val="00FB55D3"/>
    <w:rsid w:val="00FB63B6"/>
    <w:rsid w:val="00FB722F"/>
    <w:rsid w:val="00FC61D3"/>
    <w:rsid w:val="00FE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7BD1A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7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Emphasis">
    <w:name w:val="Emphasis"/>
    <w:basedOn w:val="DefaultParagraphFont"/>
    <w:uiPriority w:val="20"/>
    <w:qFormat/>
    <w:rsid w:val="007E7ECE"/>
    <w:rPr>
      <w:i/>
      <w:iCs/>
    </w:rPr>
  </w:style>
  <w:style w:type="character" w:styleId="Hyperlink">
    <w:name w:val="Hyperlink"/>
    <w:basedOn w:val="DefaultParagraphFont"/>
    <w:uiPriority w:val="99"/>
    <w:unhideWhenUsed/>
    <w:rsid w:val="00B71E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41F"/>
    <w:rPr>
      <w:rFonts w:ascii="Tahoma" w:hAnsi="Tahoma" w:cs="Tahoma"/>
      <w:sz w:val="16"/>
      <w:szCs w:val="16"/>
    </w:rPr>
  </w:style>
  <w:style w:type="paragraph" w:customStyle="1" w:styleId="paragraphstyle">
    <w:name w:val="paragraph_style"/>
    <w:basedOn w:val="Normal"/>
    <w:rsid w:val="00D844E6"/>
    <w:pPr>
      <w:spacing w:after="0" w:line="300" w:lineRule="atLeast"/>
    </w:pPr>
    <w:rPr>
      <w:rFonts w:ascii="Georgia" w:eastAsia="Times New Roman" w:hAnsi="Georgia" w:cs="Times New Roman"/>
      <w:color w:val="584D4D"/>
      <w:sz w:val="23"/>
      <w:szCs w:val="23"/>
      <w:lang w:eastAsia="sv-SE"/>
    </w:rPr>
  </w:style>
  <w:style w:type="character" w:customStyle="1" w:styleId="style1">
    <w:name w:val="style1"/>
    <w:basedOn w:val="DefaultParagraphFont"/>
    <w:rsid w:val="00D844E6"/>
    <w:rPr>
      <w:rFonts w:ascii="Georgia" w:hAnsi="Georgia" w:hint="default"/>
      <w:b/>
      <w:bCs/>
      <w:i w:val="0"/>
      <w:iCs w:val="0"/>
      <w:sz w:val="23"/>
      <w:szCs w:val="23"/>
    </w:rPr>
  </w:style>
  <w:style w:type="table" w:styleId="TableGrid">
    <w:name w:val="Table Grid"/>
    <w:basedOn w:val="TableNormal"/>
    <w:uiPriority w:val="59"/>
    <w:rsid w:val="00C30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5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3D5"/>
  </w:style>
  <w:style w:type="paragraph" w:styleId="Footer">
    <w:name w:val="footer"/>
    <w:basedOn w:val="Normal"/>
    <w:link w:val="FooterChar"/>
    <w:uiPriority w:val="99"/>
    <w:unhideWhenUsed/>
    <w:rsid w:val="00765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3D5"/>
  </w:style>
  <w:style w:type="paragraph" w:styleId="ListParagraph">
    <w:name w:val="List Paragraph"/>
    <w:basedOn w:val="Normal"/>
    <w:uiPriority w:val="34"/>
    <w:qFormat/>
    <w:rsid w:val="006F4C8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63B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65741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014F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14FC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7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Emphasis">
    <w:name w:val="Emphasis"/>
    <w:basedOn w:val="DefaultParagraphFont"/>
    <w:uiPriority w:val="20"/>
    <w:qFormat/>
    <w:rsid w:val="007E7ECE"/>
    <w:rPr>
      <w:i/>
      <w:iCs/>
    </w:rPr>
  </w:style>
  <w:style w:type="character" w:styleId="Hyperlink">
    <w:name w:val="Hyperlink"/>
    <w:basedOn w:val="DefaultParagraphFont"/>
    <w:uiPriority w:val="99"/>
    <w:unhideWhenUsed/>
    <w:rsid w:val="00B71E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41F"/>
    <w:rPr>
      <w:rFonts w:ascii="Tahoma" w:hAnsi="Tahoma" w:cs="Tahoma"/>
      <w:sz w:val="16"/>
      <w:szCs w:val="16"/>
    </w:rPr>
  </w:style>
  <w:style w:type="paragraph" w:customStyle="1" w:styleId="paragraphstyle">
    <w:name w:val="paragraph_style"/>
    <w:basedOn w:val="Normal"/>
    <w:rsid w:val="00D844E6"/>
    <w:pPr>
      <w:spacing w:after="0" w:line="300" w:lineRule="atLeast"/>
    </w:pPr>
    <w:rPr>
      <w:rFonts w:ascii="Georgia" w:eastAsia="Times New Roman" w:hAnsi="Georgia" w:cs="Times New Roman"/>
      <w:color w:val="584D4D"/>
      <w:sz w:val="23"/>
      <w:szCs w:val="23"/>
      <w:lang w:eastAsia="sv-SE"/>
    </w:rPr>
  </w:style>
  <w:style w:type="character" w:customStyle="1" w:styleId="style1">
    <w:name w:val="style1"/>
    <w:basedOn w:val="DefaultParagraphFont"/>
    <w:rsid w:val="00D844E6"/>
    <w:rPr>
      <w:rFonts w:ascii="Georgia" w:hAnsi="Georgia" w:hint="default"/>
      <w:b/>
      <w:bCs/>
      <w:i w:val="0"/>
      <w:iCs w:val="0"/>
      <w:sz w:val="23"/>
      <w:szCs w:val="23"/>
    </w:rPr>
  </w:style>
  <w:style w:type="table" w:styleId="TableGrid">
    <w:name w:val="Table Grid"/>
    <w:basedOn w:val="TableNormal"/>
    <w:uiPriority w:val="59"/>
    <w:rsid w:val="00C30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5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3D5"/>
  </w:style>
  <w:style w:type="paragraph" w:styleId="Footer">
    <w:name w:val="footer"/>
    <w:basedOn w:val="Normal"/>
    <w:link w:val="FooterChar"/>
    <w:uiPriority w:val="99"/>
    <w:unhideWhenUsed/>
    <w:rsid w:val="00765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3D5"/>
  </w:style>
  <w:style w:type="paragraph" w:styleId="ListParagraph">
    <w:name w:val="List Paragraph"/>
    <w:basedOn w:val="Normal"/>
    <w:uiPriority w:val="34"/>
    <w:qFormat/>
    <w:rsid w:val="006F4C8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63B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65741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014F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14FC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2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7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9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8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7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5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6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6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8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1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oaxen.com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1482</Characters>
  <Application>Microsoft Macintosh Word</Application>
  <DocSecurity>0</DocSecurity>
  <Lines>32</Lines>
  <Paragraphs>11</Paragraphs>
  <ScaleCrop>false</ScaleCrop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2015-03-11T22:36:00Z</dcterms:created>
  <dcterms:modified xsi:type="dcterms:W3CDTF">2015-03-11T22:36:00Z</dcterms:modified>
</cp:coreProperties>
</file>