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CA7AD" w14:textId="5BEE3CA7" w:rsidR="0045665E" w:rsidRPr="00FE35C3" w:rsidRDefault="00FE0DC4" w:rsidP="0045665E">
      <w:pPr>
        <w:pStyle w:val="Almindeligtekst"/>
        <w:outlineLvl w:val="0"/>
        <w:rPr>
          <w:rFonts w:ascii="Tahoma" w:hAnsi="Tahoma" w:cs="Tahoma"/>
          <w:b/>
          <w:w w:val="90"/>
          <w:sz w:val="20"/>
          <w:lang w:val="da-DK"/>
        </w:rPr>
      </w:pPr>
      <w:r w:rsidRPr="00FE35C3">
        <w:rPr>
          <w:rFonts w:ascii="Tahoma" w:hAnsi="Tahoma" w:cs="Tahoma"/>
          <w:b/>
          <w:w w:val="90"/>
          <w:sz w:val="20"/>
          <w:lang w:val="da-DK"/>
        </w:rPr>
        <w:t>KONTAKT:</w:t>
      </w:r>
      <w:r w:rsidR="0045665E" w:rsidRPr="00FE35C3">
        <w:rPr>
          <w:rFonts w:ascii="Tahoma" w:hAnsi="Tahoma" w:cs="Tahoma"/>
          <w:b/>
          <w:w w:val="90"/>
          <w:sz w:val="20"/>
          <w:lang w:val="da-DK"/>
        </w:rPr>
        <w:tab/>
      </w:r>
      <w:r w:rsidR="0045665E" w:rsidRPr="00FE35C3">
        <w:rPr>
          <w:rFonts w:ascii="Tahoma" w:hAnsi="Tahoma" w:cs="Tahoma"/>
          <w:b/>
          <w:w w:val="90"/>
          <w:sz w:val="20"/>
          <w:lang w:val="da-DK"/>
        </w:rPr>
        <w:tab/>
      </w:r>
      <w:r w:rsidR="0045665E" w:rsidRPr="00FE35C3">
        <w:rPr>
          <w:rFonts w:ascii="Tahoma" w:hAnsi="Tahoma" w:cs="Tahoma"/>
          <w:b/>
          <w:w w:val="90"/>
          <w:sz w:val="20"/>
          <w:lang w:val="da-DK"/>
        </w:rPr>
        <w:tab/>
      </w:r>
      <w:r w:rsidR="0045665E" w:rsidRPr="00FE35C3">
        <w:rPr>
          <w:rFonts w:ascii="Tahoma" w:hAnsi="Tahoma" w:cs="Tahoma"/>
          <w:b/>
          <w:w w:val="90"/>
          <w:sz w:val="20"/>
          <w:lang w:val="da-DK"/>
        </w:rPr>
        <w:tab/>
      </w:r>
      <w:r w:rsidR="0045665E" w:rsidRPr="00FE35C3">
        <w:rPr>
          <w:rFonts w:ascii="Tahoma" w:hAnsi="Tahoma" w:cs="Tahoma"/>
          <w:b/>
          <w:w w:val="90"/>
          <w:sz w:val="20"/>
          <w:lang w:val="da-DK"/>
        </w:rPr>
        <w:tab/>
      </w:r>
      <w:r w:rsidR="0045665E" w:rsidRPr="00FE35C3">
        <w:rPr>
          <w:rFonts w:ascii="Tahoma" w:hAnsi="Tahoma" w:cs="Tahoma"/>
          <w:b/>
          <w:w w:val="90"/>
          <w:sz w:val="20"/>
          <w:lang w:val="da-DK"/>
        </w:rPr>
        <w:tab/>
      </w:r>
      <w:r w:rsidR="0045665E" w:rsidRPr="00FE35C3">
        <w:rPr>
          <w:rFonts w:ascii="Tahoma" w:hAnsi="Tahoma" w:cs="Tahoma"/>
          <w:b/>
          <w:w w:val="90"/>
          <w:sz w:val="20"/>
          <w:lang w:val="da-DK"/>
        </w:rPr>
        <w:tab/>
      </w:r>
    </w:p>
    <w:p w14:paraId="35D3F3F0" w14:textId="77777777" w:rsidR="00E63DD4" w:rsidRPr="00E63DD4" w:rsidRDefault="00E63DD4" w:rsidP="00E63DD4">
      <w:pPr>
        <w:rPr>
          <w:rFonts w:ascii="Tahoma" w:eastAsia="Times New Roman" w:hAnsi="Tahoma" w:cs="Tahoma"/>
          <w:bCs/>
          <w:color w:val="000000"/>
          <w:sz w:val="20"/>
          <w:szCs w:val="20"/>
          <w:lang w:val="da-DK" w:eastAsia="da-DK"/>
        </w:rPr>
      </w:pPr>
      <w:r w:rsidRPr="00E63DD4">
        <w:rPr>
          <w:rFonts w:ascii="Tahoma" w:eastAsia="Times New Roman" w:hAnsi="Tahoma" w:cs="Tahoma"/>
          <w:bCs/>
          <w:color w:val="000000"/>
          <w:sz w:val="20"/>
          <w:szCs w:val="20"/>
          <w:lang w:val="da-DK" w:eastAsia="da-DK"/>
        </w:rPr>
        <w:t>Stefan Kjeldahl Hemmingsen</w:t>
      </w:r>
    </w:p>
    <w:p w14:paraId="3C7DD2F0" w14:textId="421216FB" w:rsidR="00E63DD4" w:rsidRPr="00E63DD4" w:rsidRDefault="00E63DD4" w:rsidP="00E63DD4">
      <w:pPr>
        <w:rPr>
          <w:rFonts w:ascii="Tahoma" w:eastAsia="Times New Roman" w:hAnsi="Tahoma" w:cs="Tahoma"/>
          <w:sz w:val="20"/>
          <w:szCs w:val="20"/>
          <w:lang w:val="da-DK" w:eastAsia="da-DK"/>
        </w:rPr>
      </w:pPr>
      <w:r w:rsidRPr="00E63DD4">
        <w:rPr>
          <w:rFonts w:ascii="Tahoma" w:eastAsia="Times New Roman" w:hAnsi="Tahoma" w:cs="Tahoma"/>
          <w:color w:val="000000"/>
          <w:sz w:val="20"/>
          <w:szCs w:val="20"/>
          <w:shd w:val="clear" w:color="auto" w:fill="FFFFFF"/>
          <w:lang w:val="da-DK" w:eastAsia="da-DK"/>
        </w:rPr>
        <w:t>Marketing Manager, Garmin Nordic Denmark</w:t>
      </w:r>
    </w:p>
    <w:p w14:paraId="1F421901" w14:textId="6AD3B372" w:rsidR="00E63DD4" w:rsidRDefault="00FF184C" w:rsidP="00E63DD4">
      <w:pPr>
        <w:rPr>
          <w:rFonts w:ascii="Tahoma" w:eastAsia="Times New Roman" w:hAnsi="Tahoma" w:cs="Tahoma"/>
          <w:sz w:val="20"/>
          <w:szCs w:val="20"/>
          <w:lang w:val="da-DK" w:eastAsia="da-DK"/>
        </w:rPr>
      </w:pPr>
      <w:hyperlink r:id="rId8" w:history="1">
        <w:r w:rsidRPr="007B24EB">
          <w:rPr>
            <w:rStyle w:val="Hyperlink"/>
            <w:rFonts w:ascii="Tahoma" w:eastAsia="Times New Roman" w:hAnsi="Tahoma" w:cs="Tahoma"/>
            <w:sz w:val="20"/>
            <w:szCs w:val="20"/>
            <w:lang w:val="da-DK" w:eastAsia="da-DK"/>
          </w:rPr>
          <w:t>Stefan.Hemmingsen@garmin.dk</w:t>
        </w:r>
      </w:hyperlink>
    </w:p>
    <w:p w14:paraId="4B9C0517" w14:textId="56980AEF" w:rsidR="00FF184C" w:rsidRDefault="00FF184C" w:rsidP="00E63DD4">
      <w:pPr>
        <w:rPr>
          <w:rFonts w:ascii="Tahoma" w:eastAsia="Times New Roman" w:hAnsi="Tahoma" w:cs="Tahoma"/>
          <w:sz w:val="20"/>
          <w:szCs w:val="20"/>
          <w:lang w:val="da-DK" w:eastAsia="da-DK"/>
        </w:rPr>
      </w:pPr>
    </w:p>
    <w:p w14:paraId="21E849AB" w14:textId="1B6820AF" w:rsidR="00FF184C" w:rsidRPr="00E63DD4" w:rsidRDefault="00FF184C" w:rsidP="00FF184C">
      <w:pPr>
        <w:jc w:val="right"/>
        <w:rPr>
          <w:rFonts w:ascii="Tahoma" w:eastAsia="Times New Roman" w:hAnsi="Tahoma" w:cs="Tahoma"/>
          <w:sz w:val="20"/>
          <w:szCs w:val="20"/>
          <w:lang w:val="da-DK" w:eastAsia="da-DK"/>
        </w:rPr>
      </w:pPr>
    </w:p>
    <w:p w14:paraId="10F01F7A" w14:textId="77777777" w:rsidR="004F2996" w:rsidRPr="00E63DD4" w:rsidRDefault="004F2996" w:rsidP="009A562C">
      <w:pPr>
        <w:rPr>
          <w:rFonts w:ascii="Tahoma" w:hAnsi="Tahoma" w:cs="Tahoma"/>
          <w:sz w:val="20"/>
          <w:szCs w:val="20"/>
          <w:lang w:val="da-DK"/>
        </w:rPr>
      </w:pPr>
    </w:p>
    <w:p w14:paraId="5A364855" w14:textId="0D08739C" w:rsidR="00FA3843" w:rsidRPr="00FE35C3" w:rsidRDefault="00FA3843" w:rsidP="00FA3843">
      <w:pPr>
        <w:rPr>
          <w:rFonts w:ascii="Tahoma" w:hAnsi="Tahoma" w:cs="Tahoma"/>
          <w:b/>
          <w:bCs/>
          <w:lang w:val="da-DK"/>
        </w:rPr>
      </w:pPr>
    </w:p>
    <w:p w14:paraId="6C3C8ECA" w14:textId="64C28E77" w:rsidR="00FE35C3" w:rsidRPr="00FE35C3" w:rsidRDefault="00FE35C3" w:rsidP="00FE35C3">
      <w:pPr>
        <w:jc w:val="center"/>
        <w:rPr>
          <w:rFonts w:ascii="Tahoma" w:hAnsi="Tahoma" w:cs="Tahoma"/>
          <w:b/>
          <w:bCs/>
          <w:lang w:val="da-DK"/>
        </w:rPr>
      </w:pPr>
      <w:r w:rsidRPr="00FE35C3">
        <w:rPr>
          <w:rFonts w:ascii="Tahoma" w:hAnsi="Tahoma" w:cs="Tahoma"/>
          <w:b/>
          <w:bCs/>
          <w:lang w:val="da-DK"/>
        </w:rPr>
        <w:t>Garmin</w:t>
      </w:r>
      <w:r w:rsidRPr="00FE35C3">
        <w:rPr>
          <w:rFonts w:ascii="Tahoma" w:hAnsi="Tahoma" w:cs="Tahoma"/>
          <w:b/>
          <w:bCs/>
          <w:vertAlign w:val="superscript"/>
          <w:lang w:val="da-DK"/>
        </w:rPr>
        <w:sym w:font="Symbol" w:char="F0D2"/>
      </w:r>
      <w:r w:rsidRPr="00FE35C3">
        <w:rPr>
          <w:rFonts w:ascii="Tahoma" w:hAnsi="Tahoma" w:cs="Tahoma"/>
          <w:b/>
          <w:bCs/>
          <w:vertAlign w:val="superscript"/>
          <w:lang w:val="da-DK"/>
        </w:rPr>
        <w:t xml:space="preserve"> </w:t>
      </w:r>
      <w:r w:rsidR="00DE7459">
        <w:rPr>
          <w:rFonts w:ascii="Tahoma" w:hAnsi="Tahoma" w:cs="Tahoma"/>
          <w:b/>
          <w:bCs/>
          <w:lang w:val="da-DK"/>
        </w:rPr>
        <w:t>samler</w:t>
      </w:r>
      <w:r w:rsidR="00B958CA">
        <w:rPr>
          <w:rFonts w:ascii="Tahoma" w:hAnsi="Tahoma" w:cs="Tahoma"/>
          <w:b/>
          <w:bCs/>
          <w:lang w:val="da-DK"/>
        </w:rPr>
        <w:t xml:space="preserve"> radarfunktioner</w:t>
      </w:r>
      <w:r w:rsidRPr="00FE35C3">
        <w:rPr>
          <w:rFonts w:ascii="Tahoma" w:hAnsi="Tahoma" w:cs="Tahoma"/>
          <w:b/>
          <w:bCs/>
          <w:lang w:val="da-DK"/>
        </w:rPr>
        <w:t xml:space="preserve"> og golf GPS-teknologi</w:t>
      </w:r>
      <w:bookmarkStart w:id="0" w:name="_GoBack"/>
      <w:bookmarkEnd w:id="0"/>
    </w:p>
    <w:p w14:paraId="41F6A9AF" w14:textId="238A27A1" w:rsidR="00F90E3D" w:rsidRPr="00FE35C3" w:rsidRDefault="00FE35C3" w:rsidP="00FE35C3">
      <w:pPr>
        <w:jc w:val="center"/>
        <w:rPr>
          <w:rFonts w:ascii="Tahoma" w:hAnsi="Tahoma" w:cs="Tahoma"/>
          <w:b/>
          <w:bCs/>
          <w:lang w:val="da-DK"/>
        </w:rPr>
      </w:pPr>
      <w:r w:rsidRPr="00FE35C3">
        <w:rPr>
          <w:rFonts w:ascii="Tahoma" w:hAnsi="Tahoma" w:cs="Tahoma"/>
          <w:b/>
          <w:bCs/>
          <w:lang w:val="da-DK"/>
        </w:rPr>
        <w:t xml:space="preserve">for første gang med </w:t>
      </w:r>
      <w:r w:rsidR="00CF37AA" w:rsidRPr="00FE35C3">
        <w:rPr>
          <w:rFonts w:ascii="Tahoma" w:hAnsi="Tahoma" w:cs="Tahoma"/>
          <w:b/>
          <w:bCs/>
          <w:lang w:val="da-DK"/>
        </w:rPr>
        <w:t>Approach</w:t>
      </w:r>
      <w:r w:rsidR="00CF37AA" w:rsidRPr="00FE35C3">
        <w:rPr>
          <w:rFonts w:ascii="Tahoma" w:hAnsi="Tahoma" w:cs="Tahoma"/>
          <w:b/>
          <w:bCs/>
          <w:vertAlign w:val="superscript"/>
          <w:lang w:val="da-DK"/>
        </w:rPr>
        <w:sym w:font="Symbol" w:char="F0D2"/>
      </w:r>
      <w:r w:rsidR="00CF37AA" w:rsidRPr="00FE35C3">
        <w:rPr>
          <w:rFonts w:ascii="Tahoma" w:hAnsi="Tahoma" w:cs="Tahoma"/>
          <w:b/>
          <w:bCs/>
          <w:lang w:val="da-DK"/>
        </w:rPr>
        <w:t xml:space="preserve"> G80 </w:t>
      </w:r>
    </w:p>
    <w:p w14:paraId="3133B7F5" w14:textId="449D683D" w:rsidR="0045665E" w:rsidRPr="00FE35C3" w:rsidRDefault="0045665E" w:rsidP="00595DA0">
      <w:pPr>
        <w:jc w:val="center"/>
        <w:rPr>
          <w:rFonts w:ascii="Tahoma" w:eastAsia="Times New Roman" w:hAnsi="Tahoma" w:cs="Tahoma"/>
          <w:b/>
          <w:sz w:val="20"/>
          <w:szCs w:val="20"/>
          <w:lang w:val="da-DK"/>
        </w:rPr>
      </w:pPr>
    </w:p>
    <w:p w14:paraId="0F2601E4" w14:textId="42CFC3F6" w:rsidR="00FE35C3" w:rsidRPr="009D28A4" w:rsidRDefault="0045665E" w:rsidP="00A4192E">
      <w:pPr>
        <w:pStyle w:val="Kommentartekst"/>
        <w:rPr>
          <w:rFonts w:ascii="Tahoma" w:hAnsi="Tahoma" w:cs="Tahoma"/>
          <w:lang w:val="da-DK"/>
        </w:rPr>
      </w:pPr>
      <w:r w:rsidRPr="009D28A4">
        <w:rPr>
          <w:rFonts w:ascii="Tahoma" w:hAnsi="Tahoma" w:cs="Tahoma"/>
          <w:lang w:val="da-DK"/>
        </w:rPr>
        <w:t>Garmin International</w:t>
      </w:r>
      <w:r w:rsidR="00412AA2" w:rsidRPr="009D28A4">
        <w:rPr>
          <w:rFonts w:ascii="Tahoma" w:hAnsi="Tahoma" w:cs="Tahoma"/>
          <w:lang w:val="da-DK"/>
        </w:rPr>
        <w:t>, Inc.</w:t>
      </w:r>
      <w:r w:rsidR="00041160" w:rsidRPr="009D28A4">
        <w:rPr>
          <w:rFonts w:ascii="Tahoma" w:hAnsi="Tahoma" w:cs="Tahoma"/>
          <w:lang w:val="da-DK"/>
        </w:rPr>
        <w:t>,</w:t>
      </w:r>
      <w:r w:rsidRPr="009D28A4">
        <w:rPr>
          <w:rFonts w:ascii="Tahoma" w:hAnsi="Tahoma" w:cs="Tahoma"/>
          <w:lang w:val="da-DK"/>
        </w:rPr>
        <w:t xml:space="preserve"> </w:t>
      </w:r>
      <w:r w:rsidR="00FE35C3" w:rsidRPr="009D28A4">
        <w:rPr>
          <w:rFonts w:ascii="Tahoma" w:hAnsi="Tahoma" w:cs="Tahoma"/>
          <w:lang w:val="da-DK"/>
        </w:rPr>
        <w:t>en del af</w:t>
      </w:r>
      <w:r w:rsidRPr="009D28A4">
        <w:rPr>
          <w:rFonts w:ascii="Tahoma" w:hAnsi="Tahoma" w:cs="Tahoma"/>
          <w:lang w:val="da-DK"/>
        </w:rPr>
        <w:t xml:space="preserve"> </w:t>
      </w:r>
      <w:r w:rsidR="00D605F7" w:rsidRPr="009D28A4">
        <w:rPr>
          <w:rFonts w:ascii="Tahoma" w:hAnsi="Tahoma" w:cs="Tahoma"/>
          <w:lang w:val="da-DK"/>
        </w:rPr>
        <w:t>Garmin Ltd. (NASDAQ: GRMN),</w:t>
      </w:r>
      <w:r w:rsidR="00FE35C3" w:rsidRPr="009D28A4">
        <w:rPr>
          <w:rFonts w:ascii="Tahoma" w:hAnsi="Tahoma" w:cs="Tahoma"/>
          <w:lang w:val="da-DK"/>
        </w:rPr>
        <w:t xml:space="preserve"> lancerede i dag Approach G80, </w:t>
      </w:r>
      <w:r w:rsidR="00541EAC" w:rsidRPr="009D28A4">
        <w:rPr>
          <w:rFonts w:ascii="Tahoma" w:hAnsi="Tahoma" w:cs="Tahoma"/>
          <w:lang w:val="da-DK"/>
        </w:rPr>
        <w:t>den</w:t>
      </w:r>
      <w:r w:rsidR="00187DAE" w:rsidRPr="00FF184C">
        <w:rPr>
          <w:rStyle w:val="Kommentarhenvisning"/>
          <w:rFonts w:ascii="Tahoma" w:hAnsi="Tahoma" w:cs="Tahoma"/>
          <w:lang w:val="da-DK"/>
        </w:rPr>
        <w:t xml:space="preserve"> </w:t>
      </w:r>
      <w:r w:rsidR="00187DAE" w:rsidRPr="009D28A4">
        <w:rPr>
          <w:rFonts w:ascii="Tahoma" w:hAnsi="Tahoma" w:cs="Tahoma"/>
          <w:lang w:val="da-DK"/>
        </w:rPr>
        <w:t>fø</w:t>
      </w:r>
      <w:r w:rsidR="00FE35C3" w:rsidRPr="009D28A4">
        <w:rPr>
          <w:rFonts w:ascii="Tahoma" w:hAnsi="Tahoma" w:cs="Tahoma"/>
          <w:lang w:val="da-DK"/>
        </w:rPr>
        <w:t>rste håndholdte</w:t>
      </w:r>
      <w:r w:rsidR="00350DDD" w:rsidRPr="009D28A4">
        <w:rPr>
          <w:rFonts w:ascii="Tahoma" w:hAnsi="Tahoma" w:cs="Tahoma"/>
          <w:lang w:val="da-DK"/>
        </w:rPr>
        <w:t xml:space="preserve"> golf-GPS</w:t>
      </w:r>
      <w:r w:rsidR="00FE35C3" w:rsidRPr="009D28A4">
        <w:rPr>
          <w:rFonts w:ascii="Tahoma" w:hAnsi="Tahoma" w:cs="Tahoma"/>
          <w:lang w:val="da-DK"/>
        </w:rPr>
        <w:t xml:space="preserve">, der </w:t>
      </w:r>
      <w:r w:rsidR="00350DDD" w:rsidRPr="009D28A4">
        <w:rPr>
          <w:rFonts w:ascii="Tahoma" w:hAnsi="Tahoma" w:cs="Tahoma"/>
          <w:lang w:val="da-DK"/>
        </w:rPr>
        <w:t>forener</w:t>
      </w:r>
      <w:r w:rsidR="00FE35C3" w:rsidRPr="009D28A4">
        <w:rPr>
          <w:rFonts w:ascii="Tahoma" w:hAnsi="Tahoma" w:cs="Tahoma"/>
          <w:lang w:val="da-DK"/>
        </w:rPr>
        <w:t xml:space="preserve"> </w:t>
      </w:r>
      <w:r w:rsidR="00350DDD" w:rsidRPr="009D28A4">
        <w:rPr>
          <w:rFonts w:ascii="Tahoma" w:hAnsi="Tahoma" w:cs="Tahoma"/>
          <w:lang w:val="da-DK"/>
        </w:rPr>
        <w:t>virksomheden</w:t>
      </w:r>
      <w:r w:rsidR="00A3189B" w:rsidRPr="009D28A4">
        <w:rPr>
          <w:rFonts w:ascii="Tahoma" w:hAnsi="Tahoma" w:cs="Tahoma"/>
          <w:lang w:val="da-DK"/>
        </w:rPr>
        <w:t>s</w:t>
      </w:r>
      <w:r w:rsidR="00FE35C3" w:rsidRPr="009D28A4">
        <w:rPr>
          <w:rFonts w:ascii="Tahoma" w:hAnsi="Tahoma" w:cs="Tahoma"/>
          <w:lang w:val="da-DK"/>
        </w:rPr>
        <w:t xml:space="preserve"> berømte golf-GPS-teknologi med</w:t>
      </w:r>
      <w:r w:rsidR="00187DAE" w:rsidRPr="009D28A4">
        <w:rPr>
          <w:rFonts w:ascii="Tahoma" w:hAnsi="Tahoma" w:cs="Tahoma"/>
          <w:lang w:val="da-DK"/>
        </w:rPr>
        <w:t xml:space="preserve"> </w:t>
      </w:r>
      <w:proofErr w:type="spellStart"/>
      <w:r w:rsidR="00187DAE" w:rsidRPr="00FF184C">
        <w:rPr>
          <w:rFonts w:ascii="Tahoma" w:hAnsi="Tahoma" w:cs="Tahoma"/>
          <w:lang w:val="da-DK"/>
        </w:rPr>
        <w:t>launch</w:t>
      </w:r>
      <w:proofErr w:type="spellEnd"/>
      <w:r w:rsidR="00187DAE" w:rsidRPr="00FF184C">
        <w:rPr>
          <w:rFonts w:ascii="Tahoma" w:hAnsi="Tahoma" w:cs="Tahoma"/>
          <w:lang w:val="da-DK"/>
        </w:rPr>
        <w:t>-monitor</w:t>
      </w:r>
      <w:r w:rsidR="00187DAE" w:rsidRPr="009D28A4">
        <w:rPr>
          <w:rFonts w:ascii="Tahoma" w:hAnsi="Tahoma" w:cs="Tahoma"/>
          <w:lang w:val="da-DK"/>
        </w:rPr>
        <w:t>, d</w:t>
      </w:r>
      <w:r w:rsidR="00A57891" w:rsidRPr="009D28A4">
        <w:rPr>
          <w:rFonts w:ascii="Tahoma" w:hAnsi="Tahoma" w:cs="Tahoma"/>
          <w:lang w:val="da-DK"/>
        </w:rPr>
        <w:t>er kan</w:t>
      </w:r>
      <w:r w:rsidR="00973499" w:rsidRPr="009D28A4">
        <w:rPr>
          <w:rFonts w:ascii="Tahoma" w:hAnsi="Tahoma" w:cs="Tahoma"/>
          <w:lang w:val="da-DK"/>
        </w:rPr>
        <w:t xml:space="preserve"> </w:t>
      </w:r>
      <w:r w:rsidR="00A57891" w:rsidRPr="009D28A4">
        <w:rPr>
          <w:rFonts w:ascii="Tahoma" w:hAnsi="Tahoma" w:cs="Tahoma"/>
          <w:lang w:val="da-DK"/>
        </w:rPr>
        <w:t>vise avanceret data på spillerens</w:t>
      </w:r>
      <w:r w:rsidR="00FE35C3" w:rsidRPr="009D28A4">
        <w:rPr>
          <w:rFonts w:ascii="Tahoma" w:hAnsi="Tahoma" w:cs="Tahoma"/>
          <w:lang w:val="da-DK"/>
        </w:rPr>
        <w:t xml:space="preserve"> </w:t>
      </w:r>
      <w:r w:rsidR="00A57891" w:rsidRPr="009D28A4">
        <w:rPr>
          <w:rFonts w:ascii="Tahoma" w:hAnsi="Tahoma" w:cs="Tahoma"/>
          <w:lang w:val="da-DK"/>
        </w:rPr>
        <w:t>slag. R</w:t>
      </w:r>
      <w:r w:rsidR="00FE35C3" w:rsidRPr="009D28A4">
        <w:rPr>
          <w:rFonts w:ascii="Tahoma" w:hAnsi="Tahoma" w:cs="Tahoma"/>
          <w:lang w:val="da-DK"/>
        </w:rPr>
        <w:t>adarfunktioner</w:t>
      </w:r>
      <w:r w:rsidR="00A57891" w:rsidRPr="009D28A4">
        <w:rPr>
          <w:rFonts w:ascii="Tahoma" w:hAnsi="Tahoma" w:cs="Tahoma"/>
          <w:lang w:val="da-DK"/>
        </w:rPr>
        <w:t>ne</w:t>
      </w:r>
      <w:r w:rsidR="00FE35C3" w:rsidRPr="009D28A4">
        <w:rPr>
          <w:rFonts w:ascii="Tahoma" w:hAnsi="Tahoma" w:cs="Tahoma"/>
          <w:lang w:val="da-DK"/>
        </w:rPr>
        <w:t xml:space="preserve"> gør det muligt for golfspillere at analysere og </w:t>
      </w:r>
      <w:r w:rsidR="00350DDD" w:rsidRPr="009D28A4">
        <w:rPr>
          <w:rFonts w:ascii="Tahoma" w:hAnsi="Tahoma" w:cs="Tahoma"/>
          <w:lang w:val="da-DK"/>
        </w:rPr>
        <w:t>justere</w:t>
      </w:r>
      <w:r w:rsidR="00FE35C3" w:rsidRPr="009D28A4">
        <w:rPr>
          <w:rFonts w:ascii="Tahoma" w:hAnsi="Tahoma" w:cs="Tahoma"/>
          <w:lang w:val="da-DK"/>
        </w:rPr>
        <w:t xml:space="preserve"> deres præstationer</w:t>
      </w:r>
      <w:r w:rsidR="00350DDD" w:rsidRPr="009D28A4">
        <w:rPr>
          <w:rFonts w:ascii="Tahoma" w:hAnsi="Tahoma" w:cs="Tahoma"/>
          <w:lang w:val="da-DK"/>
        </w:rPr>
        <w:t xml:space="preserve"> løbende</w:t>
      </w:r>
      <w:r w:rsidR="00973499" w:rsidRPr="009D28A4">
        <w:rPr>
          <w:rFonts w:ascii="Tahoma" w:hAnsi="Tahoma" w:cs="Tahoma"/>
          <w:lang w:val="da-DK"/>
        </w:rPr>
        <w:t xml:space="preserve"> </w:t>
      </w:r>
      <w:r w:rsidR="00187DAE" w:rsidRPr="009D28A4">
        <w:rPr>
          <w:rFonts w:ascii="Tahoma" w:hAnsi="Tahoma" w:cs="Tahoma"/>
          <w:lang w:val="da-DK"/>
        </w:rPr>
        <w:t>–</w:t>
      </w:r>
      <w:r w:rsidR="00973499" w:rsidRPr="009D28A4">
        <w:rPr>
          <w:rFonts w:ascii="Tahoma" w:hAnsi="Tahoma" w:cs="Tahoma"/>
          <w:lang w:val="da-DK"/>
        </w:rPr>
        <w:t xml:space="preserve"> på</w:t>
      </w:r>
      <w:r w:rsidR="00187DAE" w:rsidRPr="009D28A4">
        <w:rPr>
          <w:rFonts w:ascii="Tahoma" w:hAnsi="Tahoma" w:cs="Tahoma"/>
          <w:lang w:val="da-DK"/>
        </w:rPr>
        <w:t xml:space="preserve"> </w:t>
      </w:r>
      <w:proofErr w:type="spellStart"/>
      <w:r w:rsidR="00187DAE" w:rsidRPr="009D28A4">
        <w:rPr>
          <w:rFonts w:ascii="Tahoma" w:hAnsi="Tahoma" w:cs="Tahoma"/>
          <w:lang w:val="da-DK"/>
        </w:rPr>
        <w:t>driving</w:t>
      </w:r>
      <w:proofErr w:type="spellEnd"/>
      <w:r w:rsidR="00FE35C3" w:rsidRPr="009D28A4">
        <w:rPr>
          <w:rFonts w:ascii="Tahoma" w:hAnsi="Tahoma" w:cs="Tahoma"/>
          <w:lang w:val="da-DK"/>
        </w:rPr>
        <w:t xml:space="preserve"> </w:t>
      </w:r>
      <w:r w:rsidR="00350DDD" w:rsidRPr="009D28A4">
        <w:rPr>
          <w:rFonts w:ascii="Tahoma" w:hAnsi="Tahoma" w:cs="Tahoma"/>
          <w:lang w:val="da-DK"/>
        </w:rPr>
        <w:t>range</w:t>
      </w:r>
      <w:r w:rsidR="00187DAE" w:rsidRPr="009D28A4">
        <w:rPr>
          <w:rFonts w:ascii="Tahoma" w:hAnsi="Tahoma" w:cs="Tahoma"/>
          <w:lang w:val="da-DK"/>
        </w:rPr>
        <w:t>n e</w:t>
      </w:r>
      <w:r w:rsidR="00FE35C3" w:rsidRPr="009D28A4">
        <w:rPr>
          <w:rFonts w:ascii="Tahoma" w:hAnsi="Tahoma" w:cs="Tahoma"/>
          <w:lang w:val="da-DK"/>
        </w:rPr>
        <w:t xml:space="preserve">ller i løbet af spillet - ved at </w:t>
      </w:r>
      <w:r w:rsidR="00807627" w:rsidRPr="009D28A4">
        <w:rPr>
          <w:rFonts w:ascii="Tahoma" w:hAnsi="Tahoma" w:cs="Tahoma"/>
          <w:lang w:val="da-DK"/>
        </w:rPr>
        <w:t>måle</w:t>
      </w:r>
      <w:r w:rsidR="00FE35C3" w:rsidRPr="009D28A4">
        <w:rPr>
          <w:rFonts w:ascii="Tahoma" w:hAnsi="Tahoma" w:cs="Tahoma"/>
          <w:lang w:val="da-DK"/>
        </w:rPr>
        <w:t xml:space="preserve"> </w:t>
      </w:r>
      <w:r w:rsidR="00731DB6" w:rsidRPr="009D28A4">
        <w:rPr>
          <w:rFonts w:ascii="Tahoma" w:hAnsi="Tahoma" w:cs="Tahoma"/>
          <w:lang w:val="da-DK"/>
        </w:rPr>
        <w:t>køllehoved</w:t>
      </w:r>
      <w:r w:rsidR="00187DAE" w:rsidRPr="009D28A4">
        <w:rPr>
          <w:rFonts w:ascii="Tahoma" w:hAnsi="Tahoma" w:cs="Tahoma"/>
          <w:lang w:val="da-DK"/>
        </w:rPr>
        <w:t xml:space="preserve">ets </w:t>
      </w:r>
      <w:r w:rsidR="00731DB6" w:rsidRPr="009D28A4">
        <w:rPr>
          <w:rFonts w:ascii="Tahoma" w:hAnsi="Tahoma" w:cs="Tahoma"/>
          <w:lang w:val="da-DK"/>
        </w:rPr>
        <w:t>hastighe</w:t>
      </w:r>
      <w:r w:rsidR="00187DAE" w:rsidRPr="009D28A4">
        <w:rPr>
          <w:rFonts w:ascii="Tahoma" w:hAnsi="Tahoma" w:cs="Tahoma"/>
          <w:lang w:val="da-DK"/>
        </w:rPr>
        <w:t>d,</w:t>
      </w:r>
      <w:r w:rsidR="00FE35C3" w:rsidRPr="009D28A4">
        <w:rPr>
          <w:rFonts w:ascii="Tahoma" w:hAnsi="Tahoma" w:cs="Tahoma"/>
          <w:lang w:val="da-DK"/>
        </w:rPr>
        <w:t xml:space="preserve"> </w:t>
      </w:r>
      <w:r w:rsidR="00A57891" w:rsidRPr="009D28A4">
        <w:rPr>
          <w:rFonts w:ascii="Tahoma" w:hAnsi="Tahoma" w:cs="Tahoma"/>
          <w:lang w:val="da-DK"/>
        </w:rPr>
        <w:t>golfboldens</w:t>
      </w:r>
      <w:r w:rsidR="00616B3D" w:rsidRPr="009D28A4">
        <w:rPr>
          <w:rFonts w:ascii="Tahoma" w:hAnsi="Tahoma" w:cs="Tahoma"/>
          <w:lang w:val="da-DK"/>
        </w:rPr>
        <w:t xml:space="preserve"> hastighed, </w:t>
      </w:r>
      <w:r w:rsidR="00187DAE" w:rsidRPr="009D28A4">
        <w:rPr>
          <w:rFonts w:ascii="Tahoma" w:hAnsi="Tahoma" w:cs="Tahoma"/>
          <w:lang w:val="da-DK"/>
        </w:rPr>
        <w:t>s</w:t>
      </w:r>
      <w:r w:rsidR="00616B3D" w:rsidRPr="009D28A4">
        <w:rPr>
          <w:rFonts w:ascii="Tahoma" w:hAnsi="Tahoma" w:cs="Tahoma"/>
          <w:lang w:val="da-DK"/>
        </w:rPr>
        <w:t>m</w:t>
      </w:r>
      <w:r w:rsidR="00187DAE" w:rsidRPr="009D28A4">
        <w:rPr>
          <w:rFonts w:ascii="Tahoma" w:hAnsi="Tahoma" w:cs="Tahoma"/>
          <w:lang w:val="da-DK"/>
        </w:rPr>
        <w:t>ash-fak</w:t>
      </w:r>
      <w:r w:rsidR="00807627" w:rsidRPr="009D28A4">
        <w:rPr>
          <w:rFonts w:ascii="Tahoma" w:hAnsi="Tahoma" w:cs="Tahoma"/>
          <w:lang w:val="da-DK"/>
        </w:rPr>
        <w:t>to</w:t>
      </w:r>
      <w:r w:rsidR="00187DAE" w:rsidRPr="009D28A4">
        <w:rPr>
          <w:rFonts w:ascii="Tahoma" w:hAnsi="Tahoma" w:cs="Tahoma"/>
          <w:lang w:val="da-DK"/>
        </w:rPr>
        <w:t xml:space="preserve">r, </w:t>
      </w:r>
      <w:r w:rsidR="00807627" w:rsidRPr="009D28A4">
        <w:rPr>
          <w:rFonts w:ascii="Tahoma" w:hAnsi="Tahoma" w:cs="Tahoma"/>
          <w:lang w:val="da-DK"/>
        </w:rPr>
        <w:t>sving</w:t>
      </w:r>
      <w:r w:rsidR="00187DAE" w:rsidRPr="009D28A4">
        <w:rPr>
          <w:rFonts w:ascii="Tahoma" w:hAnsi="Tahoma" w:cs="Tahoma"/>
          <w:lang w:val="da-DK"/>
        </w:rPr>
        <w:t>tempo o</w:t>
      </w:r>
      <w:r w:rsidR="007C4368" w:rsidRPr="009D28A4">
        <w:rPr>
          <w:rFonts w:ascii="Tahoma" w:hAnsi="Tahoma" w:cs="Tahoma"/>
          <w:lang w:val="da-DK"/>
        </w:rPr>
        <w:t xml:space="preserve">g estimeret afstand. </w:t>
      </w:r>
      <w:r w:rsidR="00FE35C3" w:rsidRPr="009D28A4">
        <w:rPr>
          <w:rFonts w:ascii="Tahoma" w:hAnsi="Tahoma" w:cs="Tahoma"/>
          <w:lang w:val="da-DK"/>
        </w:rPr>
        <w:t xml:space="preserve">Approach G80 </w:t>
      </w:r>
      <w:r w:rsidR="00215C73" w:rsidRPr="009D28A4">
        <w:rPr>
          <w:rFonts w:ascii="Tahoma" w:hAnsi="Tahoma" w:cs="Tahoma"/>
          <w:lang w:val="da-DK"/>
        </w:rPr>
        <w:t>har</w:t>
      </w:r>
      <w:r w:rsidR="00FE35C3" w:rsidRPr="009D28A4">
        <w:rPr>
          <w:rFonts w:ascii="Tahoma" w:hAnsi="Tahoma" w:cs="Tahoma"/>
          <w:lang w:val="da-DK"/>
        </w:rPr>
        <w:t xml:space="preserve"> en 3,5 tommer </w:t>
      </w:r>
      <w:r w:rsidR="007C4368" w:rsidRPr="009D28A4">
        <w:rPr>
          <w:rFonts w:ascii="Tahoma" w:hAnsi="Tahoma" w:cs="Tahoma"/>
          <w:lang w:val="da-DK"/>
        </w:rPr>
        <w:t>farve</w:t>
      </w:r>
      <w:r w:rsidR="00187DAE" w:rsidRPr="009D28A4">
        <w:rPr>
          <w:rFonts w:ascii="Tahoma" w:hAnsi="Tahoma" w:cs="Tahoma"/>
          <w:lang w:val="da-DK"/>
        </w:rPr>
        <w:t>touch</w:t>
      </w:r>
      <w:r w:rsidR="00FE35C3" w:rsidRPr="009D28A4">
        <w:rPr>
          <w:rFonts w:ascii="Tahoma" w:hAnsi="Tahoma" w:cs="Tahoma"/>
          <w:lang w:val="da-DK"/>
        </w:rPr>
        <w:t>s</w:t>
      </w:r>
      <w:r w:rsidR="00187DAE" w:rsidRPr="009D28A4">
        <w:rPr>
          <w:rFonts w:ascii="Tahoma" w:hAnsi="Tahoma" w:cs="Tahoma"/>
          <w:lang w:val="da-DK"/>
        </w:rPr>
        <w:t>creen</w:t>
      </w:r>
      <w:r w:rsidR="00215C73" w:rsidRPr="009D28A4">
        <w:rPr>
          <w:rFonts w:ascii="Tahoma" w:hAnsi="Tahoma" w:cs="Tahoma"/>
          <w:lang w:val="da-DK"/>
        </w:rPr>
        <w:t xml:space="preserve"> </w:t>
      </w:r>
      <w:r w:rsidR="00FE35C3" w:rsidRPr="009D28A4">
        <w:rPr>
          <w:rFonts w:ascii="Tahoma" w:hAnsi="Tahoma" w:cs="Tahoma"/>
          <w:lang w:val="da-DK"/>
        </w:rPr>
        <w:t xml:space="preserve">et genopladeligt batteri, der </w:t>
      </w:r>
      <w:r w:rsidR="00215C73" w:rsidRPr="009D28A4">
        <w:rPr>
          <w:rFonts w:ascii="Tahoma" w:hAnsi="Tahoma" w:cs="Tahoma"/>
          <w:lang w:val="da-DK"/>
        </w:rPr>
        <w:t>holder</w:t>
      </w:r>
      <w:r w:rsidR="00FE35C3" w:rsidRPr="009D28A4">
        <w:rPr>
          <w:rFonts w:ascii="Tahoma" w:hAnsi="Tahoma" w:cs="Tahoma"/>
          <w:lang w:val="da-DK"/>
        </w:rPr>
        <w:t xml:space="preserve"> </w:t>
      </w:r>
      <w:r w:rsidR="00A57891" w:rsidRPr="009D28A4">
        <w:rPr>
          <w:rFonts w:ascii="Tahoma" w:hAnsi="Tahoma" w:cs="Tahoma"/>
          <w:lang w:val="da-DK"/>
        </w:rPr>
        <w:t xml:space="preserve">i </w:t>
      </w:r>
      <w:r w:rsidR="00FE35C3" w:rsidRPr="009D28A4">
        <w:rPr>
          <w:rFonts w:ascii="Tahoma" w:hAnsi="Tahoma" w:cs="Tahoma"/>
          <w:lang w:val="da-DK"/>
        </w:rPr>
        <w:t>op til 15 timer</w:t>
      </w:r>
      <w:r w:rsidR="00FE35C3" w:rsidRPr="009D28A4">
        <w:rPr>
          <w:rFonts w:ascii="Tahoma" w:hAnsi="Tahoma" w:cs="Tahoma"/>
          <w:vertAlign w:val="superscript"/>
          <w:lang w:val="da-DK"/>
        </w:rPr>
        <w:t>1</w:t>
      </w:r>
      <w:r w:rsidR="00FE35C3" w:rsidRPr="009D28A4">
        <w:rPr>
          <w:rFonts w:ascii="Tahoma" w:hAnsi="Tahoma" w:cs="Tahoma"/>
          <w:lang w:val="da-DK"/>
        </w:rPr>
        <w:t xml:space="preserve">, hurtig adgangsknap </w:t>
      </w:r>
      <w:r w:rsidR="00215C73" w:rsidRPr="009D28A4">
        <w:rPr>
          <w:rFonts w:ascii="Tahoma" w:hAnsi="Tahoma" w:cs="Tahoma"/>
          <w:lang w:val="da-DK"/>
        </w:rPr>
        <w:t xml:space="preserve">til </w:t>
      </w:r>
      <w:r w:rsidR="00FE35C3" w:rsidRPr="009D28A4">
        <w:rPr>
          <w:rFonts w:ascii="Tahoma" w:hAnsi="Tahoma" w:cs="Tahoma"/>
          <w:lang w:val="da-DK"/>
        </w:rPr>
        <w:t>de integrerede radarfunktioner</w:t>
      </w:r>
      <w:r w:rsidR="007C4368" w:rsidRPr="009D28A4">
        <w:rPr>
          <w:rFonts w:ascii="Tahoma" w:hAnsi="Tahoma" w:cs="Tahoma"/>
          <w:lang w:val="da-DK"/>
        </w:rPr>
        <w:t xml:space="preserve"> </w:t>
      </w:r>
      <w:r w:rsidR="00187DAE" w:rsidRPr="009D28A4">
        <w:rPr>
          <w:rFonts w:ascii="Tahoma" w:hAnsi="Tahoma" w:cs="Tahoma"/>
          <w:lang w:val="da-DK"/>
        </w:rPr>
        <w:t xml:space="preserve">samt en fordybning på bagsiden, så enheden kan placeres på golfbolden for mere præcis skærmvisning. </w:t>
      </w:r>
      <w:r w:rsidR="00FE35C3" w:rsidRPr="009D28A4">
        <w:rPr>
          <w:rFonts w:ascii="Tahoma" w:hAnsi="Tahoma" w:cs="Tahoma"/>
          <w:lang w:val="da-DK"/>
        </w:rPr>
        <w:t xml:space="preserve">Ved at introducere en bred vifte af nye </w:t>
      </w:r>
      <w:r w:rsidR="007C4368" w:rsidRPr="009D28A4">
        <w:rPr>
          <w:rFonts w:ascii="Tahoma" w:hAnsi="Tahoma" w:cs="Tahoma"/>
          <w:lang w:val="da-DK"/>
        </w:rPr>
        <w:t>trænings-</w:t>
      </w:r>
      <w:r w:rsidR="00FE35C3" w:rsidRPr="009D28A4">
        <w:rPr>
          <w:rFonts w:ascii="Tahoma" w:hAnsi="Tahoma" w:cs="Tahoma"/>
          <w:lang w:val="da-DK"/>
        </w:rPr>
        <w:t xml:space="preserve"> og spil</w:t>
      </w:r>
      <w:r w:rsidR="00187DAE" w:rsidRPr="009D28A4">
        <w:rPr>
          <w:rFonts w:ascii="Tahoma" w:hAnsi="Tahoma" w:cs="Tahoma"/>
          <w:lang w:val="da-DK"/>
        </w:rPr>
        <w:t>funktioner g</w:t>
      </w:r>
      <w:r w:rsidR="00FE35C3" w:rsidRPr="009D28A4">
        <w:rPr>
          <w:rFonts w:ascii="Tahoma" w:hAnsi="Tahoma" w:cs="Tahoma"/>
          <w:lang w:val="da-DK"/>
        </w:rPr>
        <w:t xml:space="preserve">iver Approach G80 golfspillerne mulighed for at forbedre deres </w:t>
      </w:r>
      <w:r w:rsidR="00A20AE4" w:rsidRPr="009D28A4">
        <w:rPr>
          <w:rFonts w:ascii="Tahoma" w:hAnsi="Tahoma" w:cs="Tahoma"/>
          <w:lang w:val="da-DK"/>
        </w:rPr>
        <w:t>slag</w:t>
      </w:r>
      <w:r w:rsidR="00FE35C3" w:rsidRPr="009D28A4">
        <w:rPr>
          <w:rFonts w:ascii="Tahoma" w:hAnsi="Tahoma" w:cs="Tahoma"/>
          <w:lang w:val="da-DK"/>
        </w:rPr>
        <w:t xml:space="preserve"> </w:t>
      </w:r>
      <w:r w:rsidR="00A20AE4" w:rsidRPr="009D28A4">
        <w:rPr>
          <w:rFonts w:ascii="Tahoma" w:hAnsi="Tahoma" w:cs="Tahoma"/>
          <w:lang w:val="da-DK"/>
        </w:rPr>
        <w:t>og</w:t>
      </w:r>
      <w:r w:rsidR="00FE35C3" w:rsidRPr="009D28A4">
        <w:rPr>
          <w:rFonts w:ascii="Tahoma" w:hAnsi="Tahoma" w:cs="Tahoma"/>
          <w:lang w:val="da-DK"/>
        </w:rPr>
        <w:t xml:space="preserve"> for at deltage i virtuelle </w:t>
      </w:r>
      <w:r w:rsidR="00A20AE4" w:rsidRPr="009D28A4">
        <w:rPr>
          <w:rFonts w:ascii="Tahoma" w:hAnsi="Tahoma" w:cs="Tahoma"/>
          <w:lang w:val="da-DK"/>
        </w:rPr>
        <w:t>spil</w:t>
      </w:r>
      <w:r w:rsidR="00FE35C3" w:rsidRPr="009D28A4">
        <w:rPr>
          <w:rFonts w:ascii="Tahoma" w:hAnsi="Tahoma" w:cs="Tahoma"/>
          <w:lang w:val="da-DK"/>
        </w:rPr>
        <w:t xml:space="preserve"> på </w:t>
      </w:r>
      <w:r w:rsidR="00187DAE" w:rsidRPr="009D28A4">
        <w:rPr>
          <w:rFonts w:ascii="Tahoma" w:hAnsi="Tahoma" w:cs="Tahoma"/>
          <w:lang w:val="da-DK"/>
        </w:rPr>
        <w:t>flere</w:t>
      </w:r>
      <w:r w:rsidR="00FE35C3" w:rsidRPr="009D28A4">
        <w:rPr>
          <w:rFonts w:ascii="Tahoma" w:hAnsi="Tahoma" w:cs="Tahoma"/>
          <w:lang w:val="da-DK"/>
        </w:rPr>
        <w:t xml:space="preserve"> end 41.000 </w:t>
      </w:r>
      <w:r w:rsidR="0055525D" w:rsidRPr="009D28A4">
        <w:rPr>
          <w:rFonts w:ascii="Tahoma" w:hAnsi="Tahoma" w:cs="Tahoma"/>
          <w:lang w:val="da-DK"/>
        </w:rPr>
        <w:t xml:space="preserve">baner </w:t>
      </w:r>
      <w:r w:rsidR="00FE35C3" w:rsidRPr="009D28A4">
        <w:rPr>
          <w:rFonts w:ascii="Tahoma" w:hAnsi="Tahoma" w:cs="Tahoma"/>
          <w:lang w:val="da-DK"/>
        </w:rPr>
        <w:t xml:space="preserve">rundt om i verden. </w:t>
      </w:r>
      <w:r w:rsidR="00D605F7" w:rsidRPr="009D28A4">
        <w:rPr>
          <w:rFonts w:ascii="Tahoma" w:hAnsi="Tahoma" w:cs="Tahoma"/>
          <w:lang w:val="da-DK"/>
        </w:rPr>
        <w:t xml:space="preserve"> </w:t>
      </w:r>
    </w:p>
    <w:p w14:paraId="6B12C736" w14:textId="77777777" w:rsidR="009D28A4" w:rsidRPr="009D28A4" w:rsidRDefault="009D28A4" w:rsidP="00A4192E">
      <w:pPr>
        <w:pStyle w:val="Kommentartekst"/>
        <w:rPr>
          <w:rFonts w:ascii="Tahoma" w:hAnsi="Tahoma" w:cs="Tahoma"/>
          <w:lang w:val="da-DK"/>
        </w:rPr>
      </w:pPr>
    </w:p>
    <w:p w14:paraId="69CE9E8F" w14:textId="242B77AE" w:rsidR="0029700A" w:rsidRPr="009D28A4" w:rsidRDefault="00187DAE" w:rsidP="00A4192E">
      <w:pPr>
        <w:pStyle w:val="Kommentartekst"/>
        <w:rPr>
          <w:rFonts w:ascii="Tahoma" w:hAnsi="Tahoma" w:cs="Tahoma"/>
          <w:lang w:val="da-DK"/>
        </w:rPr>
      </w:pPr>
      <w:proofErr w:type="spellStart"/>
      <w:r w:rsidRPr="009D28A4">
        <w:rPr>
          <w:rFonts w:ascii="Tahoma" w:hAnsi="Tahoma" w:cs="Tahoma"/>
          <w:lang w:val="da-DK"/>
        </w:rPr>
        <w:t>Launch</w:t>
      </w:r>
      <w:proofErr w:type="spellEnd"/>
      <w:r w:rsidRPr="009D28A4">
        <w:rPr>
          <w:rFonts w:ascii="Tahoma" w:hAnsi="Tahoma" w:cs="Tahoma"/>
          <w:lang w:val="da-DK"/>
        </w:rPr>
        <w:t xml:space="preserve">-monitor, </w:t>
      </w:r>
      <w:r w:rsidR="0029700A" w:rsidRPr="009D28A4">
        <w:rPr>
          <w:rFonts w:ascii="Tahoma" w:hAnsi="Tahoma" w:cs="Tahoma"/>
          <w:lang w:val="da-DK"/>
        </w:rPr>
        <w:t xml:space="preserve">som gør det muligt at måle </w:t>
      </w:r>
      <w:r w:rsidR="00A20AE4" w:rsidRPr="009D28A4">
        <w:rPr>
          <w:rFonts w:ascii="Tahoma" w:hAnsi="Tahoma" w:cs="Tahoma"/>
          <w:lang w:val="da-DK"/>
        </w:rPr>
        <w:t xml:space="preserve">på </w:t>
      </w:r>
      <w:r w:rsidR="00B958CA" w:rsidRPr="009D28A4">
        <w:rPr>
          <w:rFonts w:ascii="Tahoma" w:hAnsi="Tahoma" w:cs="Tahoma"/>
          <w:lang w:val="da-DK"/>
        </w:rPr>
        <w:t>sin</w:t>
      </w:r>
      <w:r w:rsidR="0029700A" w:rsidRPr="009D28A4">
        <w:rPr>
          <w:rFonts w:ascii="Tahoma" w:hAnsi="Tahoma" w:cs="Tahoma"/>
          <w:lang w:val="da-DK"/>
        </w:rPr>
        <w:t xml:space="preserve"> præstation</w:t>
      </w:r>
      <w:r w:rsidR="00973499" w:rsidRPr="009D28A4">
        <w:rPr>
          <w:rFonts w:ascii="Tahoma" w:hAnsi="Tahoma" w:cs="Tahoma"/>
          <w:lang w:val="da-DK"/>
        </w:rPr>
        <w:t>, mens man står på</w:t>
      </w:r>
      <w:r w:rsidR="0029700A" w:rsidRPr="009D28A4">
        <w:rPr>
          <w:rFonts w:ascii="Tahoma" w:hAnsi="Tahoma" w:cs="Tahoma"/>
          <w:lang w:val="da-DK"/>
        </w:rPr>
        <w:t xml:space="preserve"> golfbanen og på den måde hæve spil</w:t>
      </w:r>
      <w:r w:rsidR="00B958CA" w:rsidRPr="009D28A4">
        <w:rPr>
          <w:rFonts w:ascii="Tahoma" w:hAnsi="Tahoma" w:cs="Tahoma"/>
          <w:lang w:val="da-DK"/>
        </w:rPr>
        <w:t>let</w:t>
      </w:r>
      <w:r w:rsidR="0029700A" w:rsidRPr="009D28A4">
        <w:rPr>
          <w:rFonts w:ascii="Tahoma" w:hAnsi="Tahoma" w:cs="Tahoma"/>
          <w:lang w:val="da-DK"/>
        </w:rPr>
        <w:t xml:space="preserve"> til næste niveau", siger Dan Bartel, Garmins </w:t>
      </w:r>
      <w:r w:rsidR="00B958CA" w:rsidRPr="009D28A4">
        <w:rPr>
          <w:rFonts w:ascii="Tahoma" w:hAnsi="Tahoma" w:cs="Tahoma"/>
          <w:lang w:val="da-DK"/>
        </w:rPr>
        <w:t xml:space="preserve">Vice </w:t>
      </w:r>
      <w:proofErr w:type="spellStart"/>
      <w:r w:rsidR="00B958CA" w:rsidRPr="009D28A4">
        <w:rPr>
          <w:rFonts w:ascii="Tahoma" w:hAnsi="Tahoma" w:cs="Tahoma"/>
          <w:lang w:val="da-DK"/>
        </w:rPr>
        <w:t>President</w:t>
      </w:r>
      <w:proofErr w:type="spellEnd"/>
      <w:r w:rsidR="00B958CA" w:rsidRPr="009D28A4">
        <w:rPr>
          <w:rFonts w:ascii="Tahoma" w:hAnsi="Tahoma" w:cs="Tahoma"/>
          <w:lang w:val="da-DK"/>
        </w:rPr>
        <w:t xml:space="preserve"> of Consumer S</w:t>
      </w:r>
      <w:r w:rsidR="0029700A" w:rsidRPr="009D28A4">
        <w:rPr>
          <w:rFonts w:ascii="Tahoma" w:hAnsi="Tahoma" w:cs="Tahoma"/>
          <w:lang w:val="da-DK"/>
        </w:rPr>
        <w:t xml:space="preserve">ales på verdensplan. "GPS’en fungerer som en alt-i-en hjælper, der </w:t>
      </w:r>
      <w:r w:rsidR="00B958CA" w:rsidRPr="009D28A4">
        <w:rPr>
          <w:rFonts w:ascii="Tahoma" w:hAnsi="Tahoma" w:cs="Tahoma"/>
          <w:lang w:val="da-DK"/>
        </w:rPr>
        <w:t xml:space="preserve">både </w:t>
      </w:r>
      <w:r w:rsidR="0029700A" w:rsidRPr="009D28A4">
        <w:rPr>
          <w:rFonts w:ascii="Tahoma" w:hAnsi="Tahoma" w:cs="Tahoma"/>
          <w:lang w:val="da-DK"/>
        </w:rPr>
        <w:t xml:space="preserve">byder på førsteklasses radarfunktioner </w:t>
      </w:r>
      <w:r w:rsidR="00B958CA" w:rsidRPr="009D28A4">
        <w:rPr>
          <w:rFonts w:ascii="Tahoma" w:hAnsi="Tahoma" w:cs="Tahoma"/>
          <w:lang w:val="da-DK"/>
        </w:rPr>
        <w:t xml:space="preserve">og </w:t>
      </w:r>
      <w:r w:rsidR="0029700A" w:rsidRPr="009D28A4">
        <w:rPr>
          <w:rFonts w:ascii="Tahoma" w:hAnsi="Tahoma" w:cs="Tahoma"/>
          <w:lang w:val="da-DK"/>
        </w:rPr>
        <w:t xml:space="preserve">forbinder </w:t>
      </w:r>
      <w:r w:rsidR="00B958CA" w:rsidRPr="009D28A4">
        <w:rPr>
          <w:rFonts w:ascii="Tahoma" w:hAnsi="Tahoma" w:cs="Tahoma"/>
          <w:lang w:val="da-DK"/>
        </w:rPr>
        <w:t>golf</w:t>
      </w:r>
      <w:r w:rsidR="0029700A" w:rsidRPr="009D28A4">
        <w:rPr>
          <w:rFonts w:ascii="Tahoma" w:hAnsi="Tahoma" w:cs="Tahoma"/>
          <w:lang w:val="da-DK"/>
        </w:rPr>
        <w:t>spillere med golf-</w:t>
      </w:r>
      <w:proofErr w:type="spellStart"/>
      <w:r w:rsidR="0029700A" w:rsidRPr="009D28A4">
        <w:rPr>
          <w:rFonts w:ascii="Tahoma" w:hAnsi="Tahoma" w:cs="Tahoma"/>
          <w:lang w:val="da-DK"/>
        </w:rPr>
        <w:t>communities</w:t>
      </w:r>
      <w:proofErr w:type="spellEnd"/>
      <w:r w:rsidR="0029700A" w:rsidRPr="009D28A4">
        <w:rPr>
          <w:rFonts w:ascii="Tahoma" w:hAnsi="Tahoma" w:cs="Tahoma"/>
          <w:lang w:val="da-DK"/>
        </w:rPr>
        <w:t xml:space="preserve"> rundt om i verden."</w:t>
      </w:r>
    </w:p>
    <w:p w14:paraId="71177522" w14:textId="2BF5931D" w:rsidR="00464F60" w:rsidRPr="009D28A4" w:rsidRDefault="00464F60" w:rsidP="0045665E">
      <w:pPr>
        <w:rPr>
          <w:rFonts w:ascii="Tahoma" w:hAnsi="Tahoma" w:cs="Tahoma"/>
          <w:sz w:val="20"/>
          <w:szCs w:val="20"/>
          <w:lang w:val="da-DK"/>
        </w:rPr>
      </w:pPr>
    </w:p>
    <w:p w14:paraId="2340F02B" w14:textId="005C2C0E" w:rsidR="00506850" w:rsidRPr="009D28A4" w:rsidRDefault="00506850" w:rsidP="0045665E">
      <w:pPr>
        <w:rPr>
          <w:rFonts w:ascii="Tahoma" w:hAnsi="Tahoma" w:cs="Tahoma"/>
          <w:sz w:val="20"/>
          <w:szCs w:val="20"/>
          <w:lang w:val="da-DK"/>
        </w:rPr>
      </w:pPr>
      <w:r w:rsidRPr="009D28A4">
        <w:rPr>
          <w:rFonts w:ascii="Tahoma" w:hAnsi="Tahoma" w:cs="Tahoma"/>
          <w:sz w:val="20"/>
          <w:szCs w:val="20"/>
          <w:lang w:val="da-DK"/>
        </w:rPr>
        <w:t xml:space="preserve">Et af </w:t>
      </w:r>
      <w:r w:rsidR="00973499" w:rsidRPr="009D28A4">
        <w:rPr>
          <w:rFonts w:ascii="Tahoma" w:hAnsi="Tahoma" w:cs="Tahoma"/>
          <w:sz w:val="20"/>
          <w:szCs w:val="20"/>
          <w:lang w:val="da-DK"/>
        </w:rPr>
        <w:t>målene</w:t>
      </w:r>
      <w:r w:rsidRPr="009D28A4">
        <w:rPr>
          <w:rFonts w:ascii="Tahoma" w:hAnsi="Tahoma" w:cs="Tahoma"/>
          <w:sz w:val="20"/>
          <w:szCs w:val="20"/>
          <w:lang w:val="da-DK"/>
        </w:rPr>
        <w:t xml:space="preserve"> med Approach G80 er at give golfspillere mulighed for at </w:t>
      </w:r>
      <w:r w:rsidR="00E03045" w:rsidRPr="009D28A4">
        <w:rPr>
          <w:rFonts w:ascii="Tahoma" w:hAnsi="Tahoma" w:cs="Tahoma"/>
          <w:sz w:val="20"/>
          <w:szCs w:val="20"/>
          <w:lang w:val="da-DK"/>
        </w:rPr>
        <w:t xml:space="preserve">afprøve og forbedre deres </w:t>
      </w:r>
      <w:r w:rsidR="00A20AE4" w:rsidRPr="009D28A4">
        <w:rPr>
          <w:rFonts w:ascii="Tahoma" w:hAnsi="Tahoma" w:cs="Tahoma"/>
          <w:sz w:val="20"/>
          <w:szCs w:val="20"/>
          <w:lang w:val="da-DK"/>
        </w:rPr>
        <w:t>slag</w:t>
      </w:r>
      <w:r w:rsidR="00E03045" w:rsidRPr="009D28A4">
        <w:rPr>
          <w:rFonts w:ascii="Tahoma" w:hAnsi="Tahoma" w:cs="Tahoma"/>
          <w:sz w:val="20"/>
          <w:szCs w:val="20"/>
          <w:lang w:val="da-DK"/>
        </w:rPr>
        <w:t>. Det</w:t>
      </w:r>
      <w:r w:rsidRPr="009D28A4">
        <w:rPr>
          <w:rFonts w:ascii="Tahoma" w:hAnsi="Tahoma" w:cs="Tahoma"/>
          <w:sz w:val="20"/>
          <w:szCs w:val="20"/>
          <w:lang w:val="da-DK"/>
        </w:rPr>
        <w:t xml:space="preserve"> sker </w:t>
      </w:r>
      <w:r w:rsidR="00E03045" w:rsidRPr="009D28A4">
        <w:rPr>
          <w:rFonts w:ascii="Tahoma" w:hAnsi="Tahoma" w:cs="Tahoma"/>
          <w:sz w:val="20"/>
          <w:szCs w:val="20"/>
          <w:lang w:val="da-DK"/>
        </w:rPr>
        <w:t>ved hjælp af forskellige</w:t>
      </w:r>
      <w:r w:rsidRPr="009D28A4">
        <w:rPr>
          <w:rFonts w:ascii="Tahoma" w:hAnsi="Tahoma" w:cs="Tahoma"/>
          <w:sz w:val="20"/>
          <w:szCs w:val="20"/>
          <w:lang w:val="da-DK"/>
        </w:rPr>
        <w:t xml:space="preserve"> </w:t>
      </w:r>
      <w:r w:rsidR="00A20AE4" w:rsidRPr="009D28A4">
        <w:rPr>
          <w:rFonts w:ascii="Tahoma" w:hAnsi="Tahoma" w:cs="Tahoma"/>
          <w:sz w:val="20"/>
          <w:szCs w:val="20"/>
          <w:lang w:val="da-DK"/>
        </w:rPr>
        <w:t>trænings-</w:t>
      </w:r>
      <w:r w:rsidRPr="009D28A4">
        <w:rPr>
          <w:rFonts w:ascii="Tahoma" w:hAnsi="Tahoma" w:cs="Tahoma"/>
          <w:sz w:val="20"/>
          <w:szCs w:val="20"/>
          <w:lang w:val="da-DK"/>
        </w:rPr>
        <w:t xml:space="preserve"> og spil</w:t>
      </w:r>
      <w:r w:rsidR="00187DAE" w:rsidRPr="009D28A4">
        <w:rPr>
          <w:rFonts w:ascii="Tahoma" w:hAnsi="Tahoma" w:cs="Tahoma"/>
          <w:sz w:val="20"/>
          <w:szCs w:val="20"/>
          <w:lang w:val="da-DK"/>
        </w:rPr>
        <w:t>funktioner</w:t>
      </w:r>
      <w:r w:rsidR="00A3189B" w:rsidRPr="009D28A4">
        <w:rPr>
          <w:rFonts w:ascii="Tahoma" w:hAnsi="Tahoma" w:cs="Tahoma"/>
          <w:sz w:val="20"/>
          <w:szCs w:val="20"/>
          <w:lang w:val="da-DK"/>
        </w:rPr>
        <w:t>:</w:t>
      </w:r>
      <w:r w:rsidR="00187DAE" w:rsidRPr="009D28A4">
        <w:rPr>
          <w:rFonts w:ascii="Tahoma" w:hAnsi="Tahoma" w:cs="Tahoma"/>
          <w:sz w:val="20"/>
          <w:szCs w:val="20"/>
          <w:lang w:val="da-DK"/>
        </w:rPr>
        <w:t xml:space="preserve"> Opvarmning, tempotræning, virtuel runde og måltræning.</w:t>
      </w:r>
      <w:r w:rsidRPr="009D28A4">
        <w:rPr>
          <w:rFonts w:ascii="Tahoma" w:hAnsi="Tahoma" w:cs="Tahoma"/>
          <w:sz w:val="20"/>
          <w:szCs w:val="20"/>
          <w:lang w:val="da-DK"/>
        </w:rPr>
        <w:t xml:space="preserve"> Approach G80 bruger den indbyggede</w:t>
      </w:r>
      <w:r w:rsidR="00187DAE" w:rsidRPr="009D28A4">
        <w:rPr>
          <w:rFonts w:ascii="Tahoma" w:hAnsi="Tahoma" w:cs="Tahoma"/>
          <w:sz w:val="20"/>
          <w:szCs w:val="20"/>
          <w:lang w:val="da-DK"/>
        </w:rPr>
        <w:t xml:space="preserve"> </w:t>
      </w:r>
      <w:proofErr w:type="spellStart"/>
      <w:r w:rsidR="00187DAE" w:rsidRPr="009D28A4">
        <w:rPr>
          <w:rFonts w:ascii="Tahoma" w:hAnsi="Tahoma" w:cs="Tahoma"/>
          <w:sz w:val="20"/>
          <w:szCs w:val="20"/>
          <w:lang w:val="da-DK"/>
        </w:rPr>
        <w:t>launch-monito</w:t>
      </w:r>
      <w:proofErr w:type="spellEnd"/>
      <w:r w:rsidR="00187DAE" w:rsidRPr="009D28A4">
        <w:rPr>
          <w:rFonts w:ascii="Tahoma" w:hAnsi="Tahoma" w:cs="Tahoma"/>
          <w:sz w:val="20"/>
          <w:szCs w:val="20"/>
          <w:lang w:val="da-DK"/>
        </w:rPr>
        <w:t xml:space="preserve"> u</w:t>
      </w:r>
      <w:r w:rsidRPr="009D28A4">
        <w:rPr>
          <w:rFonts w:ascii="Tahoma" w:hAnsi="Tahoma" w:cs="Tahoma"/>
          <w:sz w:val="20"/>
          <w:szCs w:val="20"/>
          <w:lang w:val="da-DK"/>
        </w:rPr>
        <w:t xml:space="preserve">nder opvarmning og tempotræning </w:t>
      </w:r>
      <w:r w:rsidR="00A20AE4" w:rsidRPr="009D28A4">
        <w:rPr>
          <w:rFonts w:ascii="Tahoma" w:hAnsi="Tahoma" w:cs="Tahoma"/>
          <w:sz w:val="20"/>
          <w:szCs w:val="20"/>
          <w:lang w:val="da-DK"/>
        </w:rPr>
        <w:t>til</w:t>
      </w:r>
      <w:r w:rsidRPr="009D28A4">
        <w:rPr>
          <w:rFonts w:ascii="Tahoma" w:hAnsi="Tahoma" w:cs="Tahoma"/>
          <w:sz w:val="20"/>
          <w:szCs w:val="20"/>
          <w:lang w:val="da-DK"/>
        </w:rPr>
        <w:t xml:space="preserve"> at </w:t>
      </w:r>
      <w:r w:rsidR="00E03045" w:rsidRPr="009D28A4">
        <w:rPr>
          <w:rFonts w:ascii="Tahoma" w:hAnsi="Tahoma" w:cs="Tahoma"/>
          <w:sz w:val="20"/>
          <w:szCs w:val="20"/>
          <w:lang w:val="da-DK"/>
        </w:rPr>
        <w:t>vise</w:t>
      </w:r>
      <w:r w:rsidRPr="009D28A4">
        <w:rPr>
          <w:rFonts w:ascii="Tahoma" w:hAnsi="Tahoma" w:cs="Tahoma"/>
          <w:sz w:val="20"/>
          <w:szCs w:val="20"/>
          <w:lang w:val="da-DK"/>
        </w:rPr>
        <w:t xml:space="preserve"> boldhastighed, </w:t>
      </w:r>
      <w:r w:rsidR="00F424C0" w:rsidRPr="009D28A4">
        <w:rPr>
          <w:rFonts w:ascii="Tahoma" w:hAnsi="Tahoma" w:cs="Tahoma"/>
          <w:sz w:val="20"/>
          <w:szCs w:val="20"/>
          <w:lang w:val="da-DK"/>
        </w:rPr>
        <w:t>køllehovedhastighed</w:t>
      </w:r>
      <w:r w:rsidRPr="009D28A4">
        <w:rPr>
          <w:rFonts w:ascii="Tahoma" w:hAnsi="Tahoma" w:cs="Tahoma"/>
          <w:sz w:val="20"/>
          <w:szCs w:val="20"/>
          <w:lang w:val="da-DK"/>
        </w:rPr>
        <w:t xml:space="preserve">, </w:t>
      </w:r>
      <w:r w:rsidR="00187DAE" w:rsidRPr="009D28A4">
        <w:rPr>
          <w:rFonts w:ascii="Tahoma" w:hAnsi="Tahoma" w:cs="Tahoma"/>
          <w:sz w:val="20"/>
          <w:szCs w:val="20"/>
          <w:lang w:val="da-DK"/>
        </w:rPr>
        <w:t>s</w:t>
      </w:r>
      <w:r w:rsidR="00616B3D" w:rsidRPr="009D28A4">
        <w:rPr>
          <w:rFonts w:ascii="Tahoma" w:hAnsi="Tahoma" w:cs="Tahoma"/>
          <w:sz w:val="20"/>
          <w:szCs w:val="20"/>
          <w:lang w:val="da-DK"/>
        </w:rPr>
        <w:t>m</w:t>
      </w:r>
      <w:r w:rsidR="00187DAE" w:rsidRPr="009D28A4">
        <w:rPr>
          <w:rFonts w:ascii="Tahoma" w:hAnsi="Tahoma" w:cs="Tahoma"/>
          <w:sz w:val="20"/>
          <w:szCs w:val="20"/>
          <w:lang w:val="da-DK"/>
        </w:rPr>
        <w:t>ash-fak</w:t>
      </w:r>
      <w:r w:rsidR="00F424C0" w:rsidRPr="009D28A4">
        <w:rPr>
          <w:rFonts w:ascii="Tahoma" w:hAnsi="Tahoma" w:cs="Tahoma"/>
          <w:sz w:val="20"/>
          <w:szCs w:val="20"/>
          <w:lang w:val="da-DK"/>
        </w:rPr>
        <w:t>to</w:t>
      </w:r>
      <w:r w:rsidR="00187DAE" w:rsidRPr="009D28A4">
        <w:rPr>
          <w:rFonts w:ascii="Tahoma" w:hAnsi="Tahoma" w:cs="Tahoma"/>
          <w:sz w:val="20"/>
          <w:szCs w:val="20"/>
          <w:lang w:val="da-DK"/>
        </w:rPr>
        <w:t>r,</w:t>
      </w:r>
      <w:r w:rsidRPr="009D28A4">
        <w:rPr>
          <w:rFonts w:ascii="Tahoma" w:hAnsi="Tahoma" w:cs="Tahoma"/>
          <w:sz w:val="20"/>
          <w:szCs w:val="20"/>
          <w:lang w:val="da-DK"/>
        </w:rPr>
        <w:t xml:space="preserve"> estimeret afstand og </w:t>
      </w:r>
      <w:r w:rsidR="00E27FF5" w:rsidRPr="009D28A4">
        <w:rPr>
          <w:rFonts w:ascii="Tahoma" w:hAnsi="Tahoma" w:cs="Tahoma"/>
          <w:sz w:val="20"/>
          <w:szCs w:val="20"/>
          <w:lang w:val="da-DK"/>
        </w:rPr>
        <w:t>tid for</w:t>
      </w:r>
      <w:r w:rsidR="00187DAE" w:rsidRPr="009D28A4">
        <w:rPr>
          <w:rFonts w:ascii="Tahoma" w:hAnsi="Tahoma" w:cs="Tahoma"/>
          <w:sz w:val="20"/>
          <w:szCs w:val="20"/>
          <w:lang w:val="da-DK"/>
        </w:rPr>
        <w:t xml:space="preserve"> </w:t>
      </w:r>
      <w:proofErr w:type="spellStart"/>
      <w:r w:rsidR="00187DAE" w:rsidRPr="009D28A4">
        <w:rPr>
          <w:rFonts w:ascii="Tahoma" w:hAnsi="Tahoma" w:cs="Tahoma"/>
          <w:sz w:val="20"/>
          <w:szCs w:val="20"/>
          <w:lang w:val="da-DK"/>
        </w:rPr>
        <w:t>backswing</w:t>
      </w:r>
      <w:proofErr w:type="spellEnd"/>
      <w:r w:rsidR="00187DAE" w:rsidRPr="009D28A4">
        <w:rPr>
          <w:rFonts w:ascii="Tahoma" w:hAnsi="Tahoma" w:cs="Tahoma"/>
          <w:sz w:val="20"/>
          <w:szCs w:val="20"/>
          <w:lang w:val="da-DK"/>
        </w:rPr>
        <w:t xml:space="preserve"> og downswing</w:t>
      </w:r>
      <w:r w:rsidRPr="009D28A4">
        <w:rPr>
          <w:rFonts w:ascii="Tahoma" w:hAnsi="Tahoma" w:cs="Tahoma"/>
          <w:sz w:val="20"/>
          <w:szCs w:val="20"/>
          <w:lang w:val="da-DK"/>
        </w:rPr>
        <w:t xml:space="preserve"> for at vurdere tempo</w:t>
      </w:r>
      <w:r w:rsidR="00E27FF5" w:rsidRPr="009D28A4">
        <w:rPr>
          <w:rFonts w:ascii="Tahoma" w:hAnsi="Tahoma" w:cs="Tahoma"/>
          <w:sz w:val="20"/>
          <w:szCs w:val="20"/>
          <w:lang w:val="da-DK"/>
        </w:rPr>
        <w:t>et</w:t>
      </w:r>
      <w:r w:rsidRPr="009D28A4">
        <w:rPr>
          <w:rFonts w:ascii="Tahoma" w:hAnsi="Tahoma" w:cs="Tahoma"/>
          <w:sz w:val="20"/>
          <w:szCs w:val="20"/>
          <w:lang w:val="da-DK"/>
        </w:rPr>
        <w:t xml:space="preserve"> for hver enkelt bruger. Spillere kan bruge Approach G80 til at slå og finjustere personlige statistikker eller </w:t>
      </w:r>
      <w:r w:rsidR="00187DAE" w:rsidRPr="009D28A4">
        <w:rPr>
          <w:rFonts w:ascii="Tahoma" w:hAnsi="Tahoma" w:cs="Tahoma"/>
          <w:sz w:val="20"/>
          <w:szCs w:val="20"/>
          <w:lang w:val="da-DK"/>
        </w:rPr>
        <w:t>konkurrere</w:t>
      </w:r>
      <w:r w:rsidRPr="009D28A4">
        <w:rPr>
          <w:rFonts w:ascii="Tahoma" w:hAnsi="Tahoma" w:cs="Tahoma"/>
          <w:sz w:val="20"/>
          <w:szCs w:val="20"/>
          <w:lang w:val="da-DK"/>
        </w:rPr>
        <w:t xml:space="preserve"> med venner på </w:t>
      </w:r>
      <w:proofErr w:type="spellStart"/>
      <w:r w:rsidRPr="009D28A4">
        <w:rPr>
          <w:rFonts w:ascii="Tahoma" w:hAnsi="Tahoma" w:cs="Tahoma"/>
          <w:sz w:val="20"/>
          <w:szCs w:val="20"/>
          <w:lang w:val="da-DK"/>
        </w:rPr>
        <w:t>driving</w:t>
      </w:r>
      <w:proofErr w:type="spellEnd"/>
      <w:r w:rsidRPr="009D28A4">
        <w:rPr>
          <w:rFonts w:ascii="Tahoma" w:hAnsi="Tahoma" w:cs="Tahoma"/>
          <w:sz w:val="20"/>
          <w:szCs w:val="20"/>
          <w:lang w:val="da-DK"/>
        </w:rPr>
        <w:t xml:space="preserve"> range. </w:t>
      </w:r>
      <w:r w:rsidR="00187DAE" w:rsidRPr="009D28A4">
        <w:rPr>
          <w:rFonts w:ascii="Tahoma" w:hAnsi="Tahoma" w:cs="Tahoma"/>
          <w:sz w:val="20"/>
          <w:szCs w:val="20"/>
          <w:lang w:val="da-DK"/>
        </w:rPr>
        <w:t xml:space="preserve">Virtuel runde </w:t>
      </w:r>
      <w:r w:rsidRPr="009D28A4">
        <w:rPr>
          <w:rFonts w:ascii="Tahoma" w:hAnsi="Tahoma" w:cs="Tahoma"/>
          <w:sz w:val="20"/>
          <w:szCs w:val="20"/>
          <w:lang w:val="da-DK"/>
        </w:rPr>
        <w:t xml:space="preserve">gør det </w:t>
      </w:r>
      <w:r w:rsidR="00E27FF5" w:rsidRPr="009D28A4">
        <w:rPr>
          <w:rFonts w:ascii="Tahoma" w:hAnsi="Tahoma" w:cs="Tahoma"/>
          <w:sz w:val="20"/>
          <w:szCs w:val="20"/>
          <w:lang w:val="da-DK"/>
        </w:rPr>
        <w:t xml:space="preserve">også </w:t>
      </w:r>
      <w:r w:rsidRPr="009D28A4">
        <w:rPr>
          <w:rFonts w:ascii="Tahoma" w:hAnsi="Tahoma" w:cs="Tahoma"/>
          <w:sz w:val="20"/>
          <w:szCs w:val="20"/>
          <w:lang w:val="da-DK"/>
        </w:rPr>
        <w:t xml:space="preserve">muligt for </w:t>
      </w:r>
      <w:r w:rsidR="00E27FF5" w:rsidRPr="009D28A4">
        <w:rPr>
          <w:rFonts w:ascii="Tahoma" w:hAnsi="Tahoma" w:cs="Tahoma"/>
          <w:sz w:val="20"/>
          <w:szCs w:val="20"/>
          <w:lang w:val="da-DK"/>
        </w:rPr>
        <w:t>brugerne</w:t>
      </w:r>
      <w:r w:rsidRPr="009D28A4">
        <w:rPr>
          <w:rFonts w:ascii="Tahoma" w:hAnsi="Tahoma" w:cs="Tahoma"/>
          <w:sz w:val="20"/>
          <w:szCs w:val="20"/>
          <w:lang w:val="da-DK"/>
        </w:rPr>
        <w:t xml:space="preserve"> at konkurrere i simulerede turneringer med </w:t>
      </w:r>
      <w:r w:rsidR="00290865" w:rsidRPr="009D28A4">
        <w:rPr>
          <w:rFonts w:ascii="Tahoma" w:hAnsi="Tahoma" w:cs="Tahoma"/>
          <w:sz w:val="20"/>
          <w:szCs w:val="20"/>
          <w:lang w:val="da-DK"/>
        </w:rPr>
        <w:t>golfspillere</w:t>
      </w:r>
      <w:r w:rsidRPr="009D28A4">
        <w:rPr>
          <w:rFonts w:ascii="Tahoma" w:hAnsi="Tahoma" w:cs="Tahoma"/>
          <w:sz w:val="20"/>
          <w:szCs w:val="20"/>
          <w:lang w:val="da-DK"/>
        </w:rPr>
        <w:t xml:space="preserve"> over hele verden</w:t>
      </w:r>
      <w:r w:rsidR="00F424C0" w:rsidRPr="009D28A4">
        <w:rPr>
          <w:rFonts w:ascii="Tahoma" w:hAnsi="Tahoma" w:cs="Tahoma"/>
          <w:sz w:val="20"/>
          <w:szCs w:val="20"/>
          <w:lang w:val="da-DK"/>
        </w:rPr>
        <w:t>.</w:t>
      </w:r>
      <w:r w:rsidR="009D28A4" w:rsidRPr="009D28A4">
        <w:rPr>
          <w:rFonts w:ascii="Tahoma" w:hAnsi="Tahoma" w:cs="Tahoma"/>
          <w:sz w:val="20"/>
          <w:szCs w:val="20"/>
          <w:lang w:val="da-DK"/>
        </w:rPr>
        <w:t xml:space="preserve"> Måltræning</w:t>
      </w:r>
      <w:r w:rsidR="00F424C0" w:rsidRPr="009D28A4">
        <w:rPr>
          <w:rFonts w:ascii="Tahoma" w:hAnsi="Tahoma" w:cs="Tahoma"/>
          <w:sz w:val="20"/>
          <w:szCs w:val="20"/>
          <w:lang w:val="da-DK"/>
        </w:rPr>
        <w:t xml:space="preserve"> </w:t>
      </w:r>
      <w:r w:rsidR="009D28A4" w:rsidRPr="009D28A4">
        <w:rPr>
          <w:rFonts w:ascii="Tahoma" w:hAnsi="Tahoma" w:cs="Tahoma"/>
          <w:sz w:val="20"/>
          <w:szCs w:val="20"/>
          <w:lang w:val="da-DK"/>
        </w:rPr>
        <w:t>g</w:t>
      </w:r>
      <w:r w:rsidRPr="009D28A4">
        <w:rPr>
          <w:rFonts w:ascii="Tahoma" w:hAnsi="Tahoma" w:cs="Tahoma"/>
          <w:sz w:val="20"/>
          <w:szCs w:val="20"/>
          <w:lang w:val="da-DK"/>
        </w:rPr>
        <w:t xml:space="preserve">iver golfspillere mulighed for at </w:t>
      </w:r>
      <w:r w:rsidR="00DE7459" w:rsidRPr="009D28A4">
        <w:rPr>
          <w:rFonts w:ascii="Tahoma" w:hAnsi="Tahoma" w:cs="Tahoma"/>
          <w:sz w:val="20"/>
          <w:szCs w:val="20"/>
          <w:lang w:val="da-DK"/>
        </w:rPr>
        <w:t>fokusere på</w:t>
      </w:r>
      <w:r w:rsidR="009D28A4" w:rsidRPr="009D28A4">
        <w:rPr>
          <w:rFonts w:ascii="Tahoma" w:hAnsi="Tahoma" w:cs="Tahoma"/>
          <w:sz w:val="20"/>
          <w:szCs w:val="20"/>
          <w:lang w:val="da-DK"/>
        </w:rPr>
        <w:t xml:space="preserve"> deres driver-</w:t>
      </w:r>
      <w:r w:rsidRPr="009D28A4">
        <w:rPr>
          <w:rFonts w:ascii="Tahoma" w:hAnsi="Tahoma" w:cs="Tahoma"/>
          <w:sz w:val="20"/>
          <w:szCs w:val="20"/>
          <w:lang w:val="da-DK"/>
        </w:rPr>
        <w:t xml:space="preserve">, </w:t>
      </w:r>
      <w:proofErr w:type="spellStart"/>
      <w:r w:rsidR="009D28A4" w:rsidRPr="009D28A4">
        <w:rPr>
          <w:rFonts w:ascii="Tahoma" w:hAnsi="Tahoma" w:cs="Tahoma"/>
          <w:sz w:val="20"/>
          <w:szCs w:val="20"/>
          <w:lang w:val="da-DK"/>
        </w:rPr>
        <w:t>wedge</w:t>
      </w:r>
      <w:proofErr w:type="spellEnd"/>
      <w:r w:rsidR="009D28A4" w:rsidRPr="009D28A4">
        <w:rPr>
          <w:rFonts w:ascii="Tahoma" w:hAnsi="Tahoma" w:cs="Tahoma"/>
          <w:sz w:val="20"/>
          <w:szCs w:val="20"/>
          <w:lang w:val="da-DK"/>
        </w:rPr>
        <w:t xml:space="preserve"> og </w:t>
      </w:r>
      <w:proofErr w:type="spellStart"/>
      <w:r w:rsidR="009D28A4" w:rsidRPr="009D28A4">
        <w:rPr>
          <w:rFonts w:ascii="Tahoma" w:hAnsi="Tahoma" w:cs="Tahoma"/>
          <w:sz w:val="20"/>
          <w:szCs w:val="20"/>
          <w:lang w:val="da-DK"/>
        </w:rPr>
        <w:t>putslag</w:t>
      </w:r>
      <w:proofErr w:type="spellEnd"/>
      <w:r w:rsidR="009D28A4" w:rsidRPr="00FF184C">
        <w:rPr>
          <w:rStyle w:val="Kommentarhenvisning"/>
          <w:rFonts w:ascii="Tahoma" w:hAnsi="Tahoma" w:cs="Tahoma"/>
          <w:sz w:val="20"/>
          <w:szCs w:val="20"/>
          <w:lang w:val="da-DK"/>
        </w:rPr>
        <w:t xml:space="preserve"> ve</w:t>
      </w:r>
      <w:r w:rsidRPr="009D28A4">
        <w:rPr>
          <w:rFonts w:ascii="Tahoma" w:hAnsi="Tahoma" w:cs="Tahoma"/>
          <w:sz w:val="20"/>
          <w:szCs w:val="20"/>
          <w:lang w:val="da-DK"/>
        </w:rPr>
        <w:t xml:space="preserve">d at </w:t>
      </w:r>
      <w:r w:rsidR="00DE7459" w:rsidRPr="009D28A4">
        <w:rPr>
          <w:rFonts w:ascii="Tahoma" w:hAnsi="Tahoma" w:cs="Tahoma"/>
          <w:sz w:val="20"/>
          <w:szCs w:val="20"/>
          <w:lang w:val="da-DK"/>
        </w:rPr>
        <w:t>få</w:t>
      </w:r>
      <w:r w:rsidRPr="009D28A4">
        <w:rPr>
          <w:rFonts w:ascii="Tahoma" w:hAnsi="Tahoma" w:cs="Tahoma"/>
          <w:sz w:val="20"/>
          <w:szCs w:val="20"/>
          <w:lang w:val="da-DK"/>
        </w:rPr>
        <w:t xml:space="preserve"> point for at ramme specifikke afstandsmål i spil</w:t>
      </w:r>
      <w:r w:rsidR="00DE7459" w:rsidRPr="009D28A4">
        <w:rPr>
          <w:rFonts w:ascii="Tahoma" w:hAnsi="Tahoma" w:cs="Tahoma"/>
          <w:sz w:val="20"/>
          <w:szCs w:val="20"/>
          <w:lang w:val="da-DK"/>
        </w:rPr>
        <w:t xml:space="preserve"> for en eller to deltagere</w:t>
      </w:r>
      <w:r w:rsidR="00290865" w:rsidRPr="009D28A4">
        <w:rPr>
          <w:rFonts w:ascii="Tahoma" w:hAnsi="Tahoma" w:cs="Tahoma"/>
          <w:sz w:val="20"/>
          <w:szCs w:val="20"/>
          <w:lang w:val="da-DK"/>
        </w:rPr>
        <w:t>.</w:t>
      </w:r>
    </w:p>
    <w:p w14:paraId="319A02B2" w14:textId="7C662BD2" w:rsidR="002F2468" w:rsidRPr="00290865" w:rsidRDefault="002F2468" w:rsidP="0045665E">
      <w:pPr>
        <w:rPr>
          <w:rFonts w:ascii="Tahoma" w:hAnsi="Tahoma" w:cs="Tahoma"/>
          <w:sz w:val="20"/>
          <w:szCs w:val="20"/>
          <w:lang w:val="da-DK"/>
        </w:rPr>
      </w:pPr>
    </w:p>
    <w:p w14:paraId="2830E544" w14:textId="074B307B" w:rsidR="00225063" w:rsidRPr="00EF793A" w:rsidRDefault="00160180" w:rsidP="00EF793A">
      <w:pPr>
        <w:pStyle w:val="Kommentartekst"/>
        <w:rPr>
          <w:lang w:val="da-DK"/>
        </w:rPr>
      </w:pPr>
      <w:r w:rsidRPr="00EF793A">
        <w:rPr>
          <w:rFonts w:ascii="Tahoma" w:hAnsi="Tahoma" w:cs="Tahoma"/>
          <w:lang w:val="da-DK"/>
        </w:rPr>
        <w:t xml:space="preserve">Når </w:t>
      </w:r>
      <w:r w:rsidR="00290865" w:rsidRPr="00EF793A">
        <w:rPr>
          <w:rFonts w:ascii="Tahoma" w:hAnsi="Tahoma" w:cs="Tahoma"/>
          <w:lang w:val="da-DK"/>
        </w:rPr>
        <w:t>man er på golfbanen</w:t>
      </w:r>
      <w:r w:rsidRPr="00EF793A">
        <w:rPr>
          <w:rFonts w:ascii="Tahoma" w:hAnsi="Tahoma" w:cs="Tahoma"/>
          <w:lang w:val="da-DK"/>
        </w:rPr>
        <w:t xml:space="preserve">, </w:t>
      </w:r>
      <w:r w:rsidR="00477D1E" w:rsidRPr="00EF793A">
        <w:rPr>
          <w:rFonts w:ascii="Tahoma" w:hAnsi="Tahoma" w:cs="Tahoma"/>
          <w:lang w:val="da-DK"/>
        </w:rPr>
        <w:t>sørger</w:t>
      </w:r>
      <w:r w:rsidRPr="00EF793A">
        <w:rPr>
          <w:rFonts w:ascii="Tahoma" w:hAnsi="Tahoma" w:cs="Tahoma"/>
          <w:lang w:val="da-DK"/>
        </w:rPr>
        <w:t xml:space="preserve"> Approach G80 </w:t>
      </w:r>
      <w:r w:rsidR="00477D1E" w:rsidRPr="00EF793A">
        <w:rPr>
          <w:rFonts w:ascii="Tahoma" w:hAnsi="Tahoma" w:cs="Tahoma"/>
          <w:lang w:val="da-DK"/>
        </w:rPr>
        <w:t xml:space="preserve">for bedre </w:t>
      </w:r>
      <w:r w:rsidRPr="00EF793A">
        <w:rPr>
          <w:rFonts w:ascii="Tahoma" w:hAnsi="Tahoma" w:cs="Tahoma"/>
          <w:lang w:val="da-DK"/>
        </w:rPr>
        <w:t xml:space="preserve">præcision og en </w:t>
      </w:r>
      <w:r w:rsidR="00477D1E" w:rsidRPr="00EF793A">
        <w:rPr>
          <w:rFonts w:ascii="Tahoma" w:hAnsi="Tahoma" w:cs="Tahoma"/>
          <w:lang w:val="da-DK"/>
        </w:rPr>
        <w:t xml:space="preserve">mere </w:t>
      </w:r>
      <w:r w:rsidRPr="00EF793A">
        <w:rPr>
          <w:rFonts w:ascii="Tahoma" w:hAnsi="Tahoma" w:cs="Tahoma"/>
          <w:lang w:val="da-DK"/>
        </w:rPr>
        <w:t>fulden</w:t>
      </w:r>
      <w:r w:rsidR="009D28A4" w:rsidRPr="00EF793A">
        <w:rPr>
          <w:rFonts w:ascii="Tahoma" w:hAnsi="Tahoma" w:cs="Tahoma"/>
          <w:lang w:val="da-DK"/>
        </w:rPr>
        <w:t>dt g</w:t>
      </w:r>
      <w:r w:rsidRPr="00EF793A">
        <w:rPr>
          <w:rFonts w:ascii="Tahoma" w:hAnsi="Tahoma" w:cs="Tahoma"/>
          <w:lang w:val="da-DK"/>
        </w:rPr>
        <w:t xml:space="preserve">olfoplevelse. Funktioner som Touch </w:t>
      </w:r>
      <w:proofErr w:type="spellStart"/>
      <w:r w:rsidRPr="00EF793A">
        <w:rPr>
          <w:rFonts w:ascii="Tahoma" w:hAnsi="Tahoma" w:cs="Tahoma"/>
          <w:lang w:val="da-DK"/>
        </w:rPr>
        <w:t>Targeting</w:t>
      </w:r>
      <w:proofErr w:type="spellEnd"/>
      <w:r w:rsidRPr="00EF793A">
        <w:rPr>
          <w:rFonts w:ascii="Tahoma" w:hAnsi="Tahoma" w:cs="Tahoma"/>
          <w:lang w:val="da-DK"/>
        </w:rPr>
        <w:t xml:space="preserve"> giver golfspillerne mulighed for at røre ved et hvilket som helst punkt på skærmen </w:t>
      </w:r>
      <w:r w:rsidR="00DE7459" w:rsidRPr="00EF793A">
        <w:rPr>
          <w:rFonts w:ascii="Tahoma" w:hAnsi="Tahoma" w:cs="Tahoma"/>
          <w:lang w:val="da-DK"/>
        </w:rPr>
        <w:t>–</w:t>
      </w:r>
      <w:r w:rsidRPr="00EF793A">
        <w:rPr>
          <w:rFonts w:ascii="Tahoma" w:hAnsi="Tahoma" w:cs="Tahoma"/>
          <w:lang w:val="da-DK"/>
        </w:rPr>
        <w:t xml:space="preserve"> </w:t>
      </w:r>
      <w:r w:rsidR="00DE7459" w:rsidRPr="00EF793A">
        <w:rPr>
          <w:rFonts w:ascii="Tahoma" w:hAnsi="Tahoma" w:cs="Tahoma"/>
          <w:lang w:val="da-DK"/>
        </w:rPr>
        <w:t>uanset om</w:t>
      </w:r>
      <w:r w:rsidRPr="00EF793A">
        <w:rPr>
          <w:rFonts w:ascii="Tahoma" w:hAnsi="Tahoma" w:cs="Tahoma"/>
          <w:lang w:val="da-DK"/>
        </w:rPr>
        <w:t xml:space="preserve"> det </w:t>
      </w:r>
      <w:r w:rsidR="00C65C37" w:rsidRPr="00EF793A">
        <w:rPr>
          <w:rFonts w:ascii="Tahoma" w:hAnsi="Tahoma" w:cs="Tahoma"/>
          <w:lang w:val="da-DK"/>
        </w:rPr>
        <w:t>gælder</w:t>
      </w:r>
      <w:r w:rsidR="009D28A4" w:rsidRPr="00EF793A">
        <w:rPr>
          <w:rFonts w:ascii="Tahoma" w:hAnsi="Tahoma" w:cs="Tahoma"/>
          <w:lang w:val="da-DK"/>
        </w:rPr>
        <w:t xml:space="preserve"> </w:t>
      </w:r>
      <w:r w:rsidR="009D28A4" w:rsidRPr="00FF184C">
        <w:rPr>
          <w:rFonts w:ascii="Tahoma" w:hAnsi="Tahoma" w:cs="Tahoma"/>
          <w:lang w:val="da-DK"/>
        </w:rPr>
        <w:t>front, center eller bagkant</w:t>
      </w:r>
      <w:r w:rsidRPr="00EF793A">
        <w:rPr>
          <w:rFonts w:ascii="Tahoma" w:hAnsi="Tahoma" w:cs="Tahoma"/>
          <w:lang w:val="da-DK"/>
        </w:rPr>
        <w:t xml:space="preserve"> </w:t>
      </w:r>
      <w:r w:rsidR="00C65C37" w:rsidRPr="00EF793A">
        <w:rPr>
          <w:rFonts w:ascii="Tahoma" w:hAnsi="Tahoma" w:cs="Tahoma"/>
          <w:lang w:val="da-DK"/>
        </w:rPr>
        <w:t>af greenen</w:t>
      </w:r>
      <w:r w:rsidRPr="00EF793A">
        <w:rPr>
          <w:rFonts w:ascii="Tahoma" w:hAnsi="Tahoma" w:cs="Tahoma"/>
          <w:lang w:val="da-DK"/>
        </w:rPr>
        <w:t xml:space="preserve">, fairwayen eller endda </w:t>
      </w:r>
      <w:proofErr w:type="spellStart"/>
      <w:r w:rsidR="00C65C37" w:rsidRPr="00EF793A">
        <w:rPr>
          <w:rFonts w:ascii="Tahoma" w:hAnsi="Tahoma" w:cs="Tahoma"/>
          <w:lang w:val="da-DK"/>
        </w:rPr>
        <w:t>hazarder</w:t>
      </w:r>
      <w:proofErr w:type="spellEnd"/>
      <w:r w:rsidR="003F60F0" w:rsidRPr="00EF793A">
        <w:rPr>
          <w:rFonts w:ascii="Tahoma" w:hAnsi="Tahoma" w:cs="Tahoma"/>
          <w:lang w:val="da-DK"/>
        </w:rPr>
        <w:t xml:space="preserve"> og </w:t>
      </w:r>
      <w:proofErr w:type="spellStart"/>
      <w:r w:rsidR="003F60F0" w:rsidRPr="00EF793A">
        <w:rPr>
          <w:rFonts w:ascii="Tahoma" w:hAnsi="Tahoma" w:cs="Tahoma"/>
          <w:lang w:val="da-DK"/>
        </w:rPr>
        <w:t>doglegs</w:t>
      </w:r>
      <w:proofErr w:type="spellEnd"/>
      <w:r w:rsidR="003F60F0" w:rsidRPr="00EF793A">
        <w:rPr>
          <w:rFonts w:ascii="Tahoma" w:hAnsi="Tahoma" w:cs="Tahoma"/>
          <w:lang w:val="da-DK"/>
        </w:rPr>
        <w:t xml:space="preserve"> – og få vist de</w:t>
      </w:r>
      <w:r w:rsidRPr="00EF793A">
        <w:rPr>
          <w:rFonts w:ascii="Tahoma" w:hAnsi="Tahoma" w:cs="Tahoma"/>
          <w:lang w:val="da-DK"/>
        </w:rPr>
        <w:t xml:space="preserve">n præcise afstand. Spillere </w:t>
      </w:r>
      <w:r w:rsidR="00DE7459" w:rsidRPr="00EF793A">
        <w:rPr>
          <w:rFonts w:ascii="Tahoma" w:hAnsi="Tahoma" w:cs="Tahoma"/>
          <w:lang w:val="da-DK"/>
        </w:rPr>
        <w:t>kan også</w:t>
      </w:r>
      <w:r w:rsidRPr="00EF793A">
        <w:rPr>
          <w:rFonts w:ascii="Tahoma" w:hAnsi="Tahoma" w:cs="Tahoma"/>
          <w:lang w:val="da-DK"/>
        </w:rPr>
        <w:t xml:space="preserve"> øge skrifttypestørrelsen på Approach G80 for nemt at </w:t>
      </w:r>
      <w:r w:rsidR="0060679B" w:rsidRPr="00EF793A">
        <w:rPr>
          <w:rFonts w:ascii="Tahoma" w:hAnsi="Tahoma" w:cs="Tahoma"/>
          <w:lang w:val="da-DK"/>
        </w:rPr>
        <w:t xml:space="preserve">kunne </w:t>
      </w:r>
      <w:r w:rsidR="003F60F0" w:rsidRPr="00EF793A">
        <w:rPr>
          <w:rFonts w:ascii="Tahoma" w:hAnsi="Tahoma" w:cs="Tahoma"/>
          <w:lang w:val="da-DK"/>
        </w:rPr>
        <w:t>se</w:t>
      </w:r>
      <w:r w:rsidRPr="00EF793A">
        <w:rPr>
          <w:rFonts w:ascii="Tahoma" w:hAnsi="Tahoma" w:cs="Tahoma"/>
          <w:lang w:val="da-DK"/>
        </w:rPr>
        <w:t xml:space="preserve"> afstande</w:t>
      </w:r>
      <w:r w:rsidR="003F60F0" w:rsidRPr="00EF793A">
        <w:rPr>
          <w:rFonts w:ascii="Tahoma" w:hAnsi="Tahoma" w:cs="Tahoma"/>
          <w:lang w:val="da-DK"/>
        </w:rPr>
        <w:t>ne</w:t>
      </w:r>
      <w:r w:rsidR="0060679B" w:rsidRPr="00EF793A">
        <w:rPr>
          <w:rFonts w:ascii="Tahoma" w:hAnsi="Tahoma" w:cs="Tahoma"/>
          <w:lang w:val="da-DK"/>
        </w:rPr>
        <w:t xml:space="preserve"> til</w:t>
      </w:r>
      <w:r w:rsidR="009D28A4" w:rsidRPr="00EF793A">
        <w:rPr>
          <w:rFonts w:ascii="Tahoma" w:hAnsi="Tahoma" w:cs="Tahoma"/>
          <w:lang w:val="da-DK"/>
        </w:rPr>
        <w:t xml:space="preserve"> </w:t>
      </w:r>
      <w:r w:rsidR="009D28A4" w:rsidRPr="00FF184C">
        <w:rPr>
          <w:rFonts w:ascii="Tahoma" w:hAnsi="Tahoma" w:cs="Tahoma"/>
          <w:lang w:val="da-DK"/>
        </w:rPr>
        <w:t>front, center eller bagkant</w:t>
      </w:r>
      <w:r w:rsidRPr="00EF793A">
        <w:rPr>
          <w:rFonts w:ascii="Tahoma" w:hAnsi="Tahoma" w:cs="Tahoma"/>
          <w:lang w:val="da-DK"/>
        </w:rPr>
        <w:t xml:space="preserve"> </w:t>
      </w:r>
      <w:r w:rsidR="0060679B" w:rsidRPr="00EF793A">
        <w:rPr>
          <w:rFonts w:ascii="Tahoma" w:hAnsi="Tahoma" w:cs="Tahoma"/>
          <w:lang w:val="da-DK"/>
        </w:rPr>
        <w:t>af greenen</w:t>
      </w:r>
      <w:r w:rsidR="00290865" w:rsidRPr="00EF793A">
        <w:rPr>
          <w:rFonts w:ascii="Tahoma" w:hAnsi="Tahoma" w:cs="Tahoma"/>
          <w:lang w:val="da-DK"/>
        </w:rPr>
        <w:t xml:space="preserve">. </w:t>
      </w:r>
      <w:r w:rsidRPr="00EF793A">
        <w:rPr>
          <w:rFonts w:ascii="Tahoma" w:hAnsi="Tahoma" w:cs="Tahoma"/>
          <w:lang w:val="da-DK"/>
        </w:rPr>
        <w:t xml:space="preserve">Med </w:t>
      </w:r>
      <w:proofErr w:type="spellStart"/>
      <w:r w:rsidRPr="00EF793A">
        <w:rPr>
          <w:rFonts w:ascii="Tahoma" w:hAnsi="Tahoma" w:cs="Tahoma"/>
          <w:lang w:val="da-DK"/>
        </w:rPr>
        <w:t>G</w:t>
      </w:r>
      <w:r w:rsidR="00EF793A" w:rsidRPr="00EF793A">
        <w:rPr>
          <w:rFonts w:ascii="Tahoma" w:hAnsi="Tahoma" w:cs="Tahoma"/>
          <w:lang w:val="da-DK"/>
        </w:rPr>
        <w:t>reen</w:t>
      </w:r>
      <w:r w:rsidRPr="00EF793A">
        <w:rPr>
          <w:rFonts w:ascii="Tahoma" w:hAnsi="Tahoma" w:cs="Tahoma"/>
          <w:lang w:val="da-DK"/>
        </w:rPr>
        <w:t>View</w:t>
      </w:r>
      <w:proofErr w:type="spellEnd"/>
      <w:r w:rsidR="00EF793A" w:rsidRPr="00FF184C">
        <w:rPr>
          <w:rStyle w:val="Kommentarhenvisning"/>
          <w:rFonts w:ascii="Tahoma" w:hAnsi="Tahoma" w:cs="Tahoma"/>
          <w:sz w:val="20"/>
          <w:szCs w:val="20"/>
          <w:lang w:val="da-DK"/>
        </w:rPr>
        <w:t xml:space="preserve"> ka</w:t>
      </w:r>
      <w:r w:rsidR="00DE7459" w:rsidRPr="00EF793A">
        <w:rPr>
          <w:rFonts w:ascii="Tahoma" w:hAnsi="Tahoma" w:cs="Tahoma"/>
          <w:lang w:val="da-DK"/>
        </w:rPr>
        <w:t xml:space="preserve">n man </w:t>
      </w:r>
      <w:r w:rsidRPr="00EF793A">
        <w:rPr>
          <w:rFonts w:ascii="Tahoma" w:hAnsi="Tahoma" w:cs="Tahoma"/>
          <w:lang w:val="da-DK"/>
        </w:rPr>
        <w:t>zoome ind på dagens pin-placering</w:t>
      </w:r>
      <w:r w:rsidR="003F60F0" w:rsidRPr="00EF793A">
        <w:rPr>
          <w:rFonts w:ascii="Tahoma" w:hAnsi="Tahoma" w:cs="Tahoma"/>
          <w:lang w:val="da-DK"/>
        </w:rPr>
        <w:t xml:space="preserve"> på</w:t>
      </w:r>
      <w:r w:rsidR="003F60F0">
        <w:rPr>
          <w:rFonts w:ascii="Tahoma" w:hAnsi="Tahoma" w:cs="Tahoma"/>
          <w:lang w:val="da-DK"/>
        </w:rPr>
        <w:t xml:space="preserve"> </w:t>
      </w:r>
      <w:r w:rsidR="00A20AE4">
        <w:rPr>
          <w:rFonts w:ascii="Tahoma" w:hAnsi="Tahoma" w:cs="Tahoma"/>
          <w:lang w:val="da-DK"/>
        </w:rPr>
        <w:t>greenen</w:t>
      </w:r>
      <w:r w:rsidRPr="00160180">
        <w:rPr>
          <w:rFonts w:ascii="Tahoma" w:hAnsi="Tahoma" w:cs="Tahoma"/>
          <w:lang w:val="da-DK"/>
        </w:rPr>
        <w:t xml:space="preserve"> eller </w:t>
      </w:r>
      <w:r w:rsidR="003F60F0">
        <w:rPr>
          <w:rFonts w:ascii="Tahoma" w:hAnsi="Tahoma" w:cs="Tahoma"/>
          <w:lang w:val="da-DK"/>
        </w:rPr>
        <w:t>flytte</w:t>
      </w:r>
      <w:r w:rsidRPr="00160180">
        <w:rPr>
          <w:rFonts w:ascii="Tahoma" w:hAnsi="Tahoma" w:cs="Tahoma"/>
          <w:lang w:val="da-DK"/>
        </w:rPr>
        <w:t xml:space="preserve"> flag</w:t>
      </w:r>
      <w:r w:rsidR="003F60F0">
        <w:rPr>
          <w:rFonts w:ascii="Tahoma" w:hAnsi="Tahoma" w:cs="Tahoma"/>
          <w:lang w:val="da-DK"/>
        </w:rPr>
        <w:t>et</w:t>
      </w:r>
      <w:r w:rsidRPr="00160180">
        <w:rPr>
          <w:rFonts w:ascii="Tahoma" w:hAnsi="Tahoma" w:cs="Tahoma"/>
          <w:lang w:val="da-DK"/>
        </w:rPr>
        <w:t xml:space="preserve"> </w:t>
      </w:r>
      <w:r w:rsidRPr="00EF793A">
        <w:rPr>
          <w:rFonts w:ascii="Tahoma" w:hAnsi="Tahoma" w:cs="Tahoma"/>
          <w:lang w:val="da-DK"/>
        </w:rPr>
        <w:t xml:space="preserve">til </w:t>
      </w:r>
      <w:r w:rsidR="00EF793A" w:rsidRPr="00EF793A">
        <w:rPr>
          <w:rFonts w:ascii="Tahoma" w:hAnsi="Tahoma" w:cs="Tahoma"/>
          <w:lang w:val="da-DK"/>
        </w:rPr>
        <w:t xml:space="preserve">en anden </w:t>
      </w:r>
      <w:r w:rsidR="00EF793A" w:rsidRPr="00FF184C">
        <w:rPr>
          <w:rFonts w:ascii="Tahoma" w:hAnsi="Tahoma" w:cs="Tahoma"/>
          <w:lang w:val="da-DK"/>
        </w:rPr>
        <w:t>placering for større afstandsnøjagtighed.</w:t>
      </w:r>
      <w:r w:rsidRPr="00EF793A">
        <w:rPr>
          <w:rFonts w:ascii="Tahoma" w:hAnsi="Tahoma" w:cs="Tahoma"/>
          <w:lang w:val="da-DK"/>
        </w:rPr>
        <w:t xml:space="preserve"> </w:t>
      </w:r>
      <w:r w:rsidRPr="00160180">
        <w:rPr>
          <w:rFonts w:ascii="Tahoma" w:hAnsi="Tahoma" w:cs="Tahoma"/>
          <w:lang w:val="da-DK"/>
        </w:rPr>
        <w:t>Uanset om golfspillere står over for et</w:t>
      </w:r>
      <w:r w:rsidR="00EF793A">
        <w:rPr>
          <w:rFonts w:ascii="Tahoma" w:hAnsi="Tahoma" w:cs="Tahoma"/>
          <w:lang w:val="da-DK"/>
        </w:rPr>
        <w:t xml:space="preserve"> slag op eller ned ad bakke</w:t>
      </w:r>
      <w:r w:rsidRPr="00160180">
        <w:rPr>
          <w:rFonts w:ascii="Tahoma" w:hAnsi="Tahoma" w:cs="Tahoma"/>
          <w:lang w:val="da-DK"/>
        </w:rPr>
        <w:t xml:space="preserve">, kan </w:t>
      </w:r>
      <w:proofErr w:type="spellStart"/>
      <w:r w:rsidRPr="00160180">
        <w:rPr>
          <w:rFonts w:ascii="Tahoma" w:hAnsi="Tahoma" w:cs="Tahoma"/>
          <w:lang w:val="da-DK"/>
        </w:rPr>
        <w:t>PlaysLike</w:t>
      </w:r>
      <w:proofErr w:type="spellEnd"/>
      <w:r w:rsidRPr="00160180">
        <w:rPr>
          <w:rFonts w:ascii="Tahoma" w:hAnsi="Tahoma" w:cs="Tahoma"/>
          <w:lang w:val="da-DK"/>
        </w:rPr>
        <w:t xml:space="preserve"> Distance-funktionen automatisk justere afstanden til et bestemt mål baseret på den højde, golfspilleren står</w:t>
      </w:r>
      <w:r w:rsidR="00450D1D">
        <w:rPr>
          <w:rFonts w:ascii="Tahoma" w:hAnsi="Tahoma" w:cs="Tahoma"/>
          <w:lang w:val="da-DK"/>
        </w:rPr>
        <w:t xml:space="preserve"> i</w:t>
      </w:r>
      <w:r w:rsidRPr="00160180">
        <w:rPr>
          <w:rFonts w:ascii="Tahoma" w:hAnsi="Tahoma" w:cs="Tahoma"/>
          <w:lang w:val="da-DK"/>
        </w:rPr>
        <w:t>. Desuden fungerer Approach G80</w:t>
      </w:r>
      <w:r w:rsidR="00450D1D">
        <w:rPr>
          <w:rFonts w:ascii="Tahoma" w:hAnsi="Tahoma" w:cs="Tahoma"/>
          <w:lang w:val="da-DK"/>
        </w:rPr>
        <w:t>’</w:t>
      </w:r>
      <w:r w:rsidRPr="00160180">
        <w:rPr>
          <w:rFonts w:ascii="Tahoma" w:hAnsi="Tahoma" w:cs="Tahoma"/>
          <w:lang w:val="da-DK"/>
        </w:rPr>
        <w:t xml:space="preserve">s </w:t>
      </w:r>
      <w:proofErr w:type="spellStart"/>
      <w:r w:rsidRPr="00160180">
        <w:rPr>
          <w:rFonts w:ascii="Tahoma" w:hAnsi="Tahoma" w:cs="Tahoma"/>
          <w:lang w:val="da-DK"/>
        </w:rPr>
        <w:t>PinPointer</w:t>
      </w:r>
      <w:proofErr w:type="spellEnd"/>
      <w:r w:rsidRPr="00160180">
        <w:rPr>
          <w:rFonts w:ascii="Tahoma" w:hAnsi="Tahoma" w:cs="Tahoma"/>
          <w:lang w:val="da-DK"/>
        </w:rPr>
        <w:t xml:space="preserve">-opsætning som et kompas, der nemt </w:t>
      </w:r>
      <w:r w:rsidR="00450D1D">
        <w:rPr>
          <w:rFonts w:ascii="Tahoma" w:hAnsi="Tahoma" w:cs="Tahoma"/>
          <w:lang w:val="da-DK"/>
        </w:rPr>
        <w:t>vise</w:t>
      </w:r>
      <w:r w:rsidR="00DE7459">
        <w:rPr>
          <w:rFonts w:ascii="Tahoma" w:hAnsi="Tahoma" w:cs="Tahoma"/>
          <w:lang w:val="da-DK"/>
        </w:rPr>
        <w:t>r</w:t>
      </w:r>
      <w:r w:rsidRPr="00160180">
        <w:rPr>
          <w:rFonts w:ascii="Tahoma" w:hAnsi="Tahoma" w:cs="Tahoma"/>
          <w:lang w:val="da-DK"/>
        </w:rPr>
        <w:t xml:space="preserve"> brugerne</w:t>
      </w:r>
      <w:r w:rsidR="00450D1D">
        <w:rPr>
          <w:rFonts w:ascii="Tahoma" w:hAnsi="Tahoma" w:cs="Tahoma"/>
          <w:lang w:val="da-DK"/>
        </w:rPr>
        <w:t xml:space="preserve"> vej</w:t>
      </w:r>
      <w:r w:rsidRPr="00160180">
        <w:rPr>
          <w:rFonts w:ascii="Tahoma" w:hAnsi="Tahoma" w:cs="Tahoma"/>
          <w:lang w:val="da-DK"/>
        </w:rPr>
        <w:t xml:space="preserve"> til </w:t>
      </w:r>
      <w:r w:rsidR="00A20AE4">
        <w:rPr>
          <w:rFonts w:ascii="Tahoma" w:hAnsi="Tahoma" w:cs="Tahoma"/>
          <w:lang w:val="da-DK"/>
        </w:rPr>
        <w:t>greenen</w:t>
      </w:r>
      <w:r w:rsidRPr="00160180">
        <w:rPr>
          <w:rFonts w:ascii="Tahoma" w:hAnsi="Tahoma" w:cs="Tahoma"/>
          <w:lang w:val="da-DK"/>
        </w:rPr>
        <w:t xml:space="preserve"> under udfordrende blinde </w:t>
      </w:r>
      <w:r w:rsidR="00450D1D">
        <w:rPr>
          <w:rFonts w:ascii="Tahoma" w:hAnsi="Tahoma" w:cs="Tahoma"/>
          <w:lang w:val="da-DK"/>
        </w:rPr>
        <w:t>slag</w:t>
      </w:r>
      <w:r w:rsidRPr="00160180">
        <w:rPr>
          <w:rFonts w:ascii="Tahoma" w:hAnsi="Tahoma" w:cs="Tahoma"/>
          <w:lang w:val="da-DK"/>
        </w:rPr>
        <w:t xml:space="preserve">. Approach G80 har et digitalt </w:t>
      </w:r>
      <w:proofErr w:type="spellStart"/>
      <w:r w:rsidRPr="00160180">
        <w:rPr>
          <w:rFonts w:ascii="Tahoma" w:hAnsi="Tahoma" w:cs="Tahoma"/>
          <w:lang w:val="da-DK"/>
        </w:rPr>
        <w:t>scorecard</w:t>
      </w:r>
      <w:proofErr w:type="spellEnd"/>
      <w:r w:rsidRPr="00160180">
        <w:rPr>
          <w:rFonts w:ascii="Tahoma" w:hAnsi="Tahoma" w:cs="Tahoma"/>
          <w:lang w:val="da-DK"/>
        </w:rPr>
        <w:t xml:space="preserve"> </w:t>
      </w:r>
      <w:r w:rsidR="00EF793A">
        <w:rPr>
          <w:rFonts w:ascii="Tahoma" w:hAnsi="Tahoma" w:cs="Tahoma"/>
          <w:lang w:val="da-DK"/>
        </w:rPr>
        <w:t>for o</w:t>
      </w:r>
      <w:r w:rsidR="00290865">
        <w:rPr>
          <w:rFonts w:ascii="Tahoma" w:hAnsi="Tahoma" w:cs="Tahoma"/>
          <w:lang w:val="da-DK"/>
        </w:rPr>
        <w:t>p</w:t>
      </w:r>
      <w:r w:rsidR="00450D1D">
        <w:rPr>
          <w:rFonts w:ascii="Tahoma" w:hAnsi="Tahoma" w:cs="Tahoma"/>
          <w:lang w:val="da-DK"/>
        </w:rPr>
        <w:t xml:space="preserve"> til 4 spillere</w:t>
      </w:r>
      <w:r w:rsidR="00EF793A">
        <w:rPr>
          <w:rFonts w:ascii="Tahoma" w:hAnsi="Tahoma" w:cs="Tahoma"/>
          <w:lang w:val="da-DK"/>
        </w:rPr>
        <w:t xml:space="preserve"> </w:t>
      </w:r>
      <w:r w:rsidR="00EF793A" w:rsidRPr="00EF793A">
        <w:rPr>
          <w:rFonts w:ascii="Tahoma" w:hAnsi="Tahoma" w:cs="Tahoma"/>
          <w:lang w:val="da-DK"/>
        </w:rPr>
        <w:t xml:space="preserve">og scoringsfunktioner omfatter Stroke Play, </w:t>
      </w:r>
      <w:proofErr w:type="spellStart"/>
      <w:r w:rsidR="00EF793A" w:rsidRPr="00EF793A">
        <w:rPr>
          <w:rFonts w:ascii="Tahoma" w:hAnsi="Tahoma" w:cs="Tahoma"/>
          <w:lang w:val="da-DK"/>
        </w:rPr>
        <w:t>Stableford</w:t>
      </w:r>
      <w:proofErr w:type="spellEnd"/>
      <w:r w:rsidR="00EF793A" w:rsidRPr="00EF793A">
        <w:rPr>
          <w:rFonts w:ascii="Tahoma" w:hAnsi="Tahoma" w:cs="Tahoma"/>
          <w:lang w:val="da-DK"/>
        </w:rPr>
        <w:t>, Skin Games og Match Play med handicap, der kan justeres.</w:t>
      </w:r>
    </w:p>
    <w:p w14:paraId="6FB5C521" w14:textId="329F60D3" w:rsidR="00B75E2C" w:rsidRPr="00160180" w:rsidRDefault="00B75E2C" w:rsidP="0045665E">
      <w:pPr>
        <w:rPr>
          <w:rFonts w:ascii="Tahoma" w:hAnsi="Tahoma" w:cs="Tahoma"/>
          <w:sz w:val="20"/>
          <w:szCs w:val="20"/>
          <w:lang w:val="da-DK"/>
        </w:rPr>
      </w:pPr>
    </w:p>
    <w:p w14:paraId="24B33F63" w14:textId="2DDD50E3" w:rsidR="00160180" w:rsidRPr="00160180" w:rsidRDefault="00160180" w:rsidP="00160180">
      <w:pPr>
        <w:rPr>
          <w:rFonts w:ascii="Tahoma" w:hAnsi="Tahoma" w:cs="Tahoma"/>
          <w:sz w:val="20"/>
          <w:szCs w:val="20"/>
          <w:lang w:val="da-DK"/>
        </w:rPr>
      </w:pPr>
      <w:r w:rsidRPr="00160180">
        <w:rPr>
          <w:rFonts w:ascii="Tahoma" w:hAnsi="Tahoma" w:cs="Tahoma"/>
          <w:sz w:val="20"/>
          <w:szCs w:val="20"/>
          <w:lang w:val="da-DK"/>
        </w:rPr>
        <w:lastRenderedPageBreak/>
        <w:t>Golfspil</w:t>
      </w:r>
      <w:r w:rsidR="00973499">
        <w:rPr>
          <w:rFonts w:ascii="Tahoma" w:hAnsi="Tahoma" w:cs="Tahoma"/>
          <w:sz w:val="20"/>
          <w:szCs w:val="20"/>
          <w:lang w:val="da-DK"/>
        </w:rPr>
        <w:t>lere kan downloade Garmin Golf</w:t>
      </w:r>
      <w:r w:rsidR="00973499">
        <w:rPr>
          <w:rFonts w:ascii="Tahoma" w:hAnsi="Tahoma" w:cs="Tahoma"/>
          <w:sz w:val="20"/>
          <w:szCs w:val="20"/>
          <w:vertAlign w:val="superscript"/>
        </w:rPr>
        <w:sym w:font="Symbol" w:char="F0E4"/>
      </w:r>
      <w:r w:rsidRPr="00160180">
        <w:rPr>
          <w:rFonts w:ascii="Tahoma" w:hAnsi="Tahoma" w:cs="Tahoma"/>
          <w:sz w:val="20"/>
          <w:szCs w:val="20"/>
          <w:lang w:val="da-DK"/>
        </w:rPr>
        <w:t>a</w:t>
      </w:r>
      <w:r w:rsidR="00973499">
        <w:rPr>
          <w:rFonts w:ascii="Tahoma" w:hAnsi="Tahoma" w:cs="Tahoma"/>
          <w:sz w:val="20"/>
          <w:szCs w:val="20"/>
          <w:lang w:val="da-DK"/>
        </w:rPr>
        <w:t>pp</w:t>
      </w:r>
      <w:r w:rsidR="00477D1E">
        <w:rPr>
          <w:rFonts w:ascii="Tahoma" w:hAnsi="Tahoma" w:cs="Tahoma"/>
          <w:sz w:val="20"/>
          <w:szCs w:val="20"/>
          <w:lang w:val="da-DK"/>
        </w:rPr>
        <w:t>e</w:t>
      </w:r>
      <w:r w:rsidR="00EF793A">
        <w:rPr>
          <w:rFonts w:ascii="Tahoma" w:hAnsi="Tahoma" w:cs="Tahoma"/>
          <w:sz w:val="20"/>
          <w:szCs w:val="20"/>
          <w:lang w:val="da-DK"/>
        </w:rPr>
        <w:t>n o</w:t>
      </w:r>
      <w:r w:rsidR="00477D1E">
        <w:rPr>
          <w:rFonts w:ascii="Tahoma" w:hAnsi="Tahoma" w:cs="Tahoma"/>
          <w:sz w:val="20"/>
          <w:szCs w:val="20"/>
          <w:lang w:val="da-DK"/>
        </w:rPr>
        <w:t>g</w:t>
      </w:r>
      <w:r w:rsidR="00973499">
        <w:rPr>
          <w:rFonts w:ascii="Tahoma" w:hAnsi="Tahoma" w:cs="Tahoma"/>
          <w:sz w:val="20"/>
          <w:szCs w:val="20"/>
          <w:lang w:val="da-DK"/>
        </w:rPr>
        <w:t xml:space="preserve"> få adgang til </w:t>
      </w:r>
      <w:r w:rsidRPr="00160180">
        <w:rPr>
          <w:rFonts w:ascii="Tahoma" w:hAnsi="Tahoma" w:cs="Tahoma"/>
          <w:sz w:val="20"/>
          <w:szCs w:val="20"/>
          <w:lang w:val="da-DK"/>
        </w:rPr>
        <w:t>Approach G80</w:t>
      </w:r>
      <w:r w:rsidR="00973499">
        <w:rPr>
          <w:rFonts w:ascii="Tahoma" w:hAnsi="Tahoma" w:cs="Tahoma"/>
          <w:sz w:val="20"/>
          <w:szCs w:val="20"/>
          <w:lang w:val="da-DK"/>
        </w:rPr>
        <w:t xml:space="preserve">’s </w:t>
      </w:r>
      <w:r w:rsidR="00973499" w:rsidRPr="00160180">
        <w:rPr>
          <w:rFonts w:ascii="Tahoma" w:hAnsi="Tahoma" w:cs="Tahoma"/>
          <w:sz w:val="20"/>
          <w:szCs w:val="20"/>
          <w:lang w:val="da-DK"/>
        </w:rPr>
        <w:t>funktioner</w:t>
      </w:r>
      <w:r w:rsidRPr="00160180">
        <w:rPr>
          <w:rFonts w:ascii="Tahoma" w:hAnsi="Tahoma" w:cs="Tahoma"/>
          <w:sz w:val="20"/>
          <w:szCs w:val="20"/>
          <w:lang w:val="da-DK"/>
        </w:rPr>
        <w:t xml:space="preserve">, herunder simulerede turneringer på </w:t>
      </w:r>
      <w:r w:rsidR="00EF793A">
        <w:rPr>
          <w:rFonts w:ascii="Tahoma" w:hAnsi="Tahoma" w:cs="Tahoma"/>
          <w:sz w:val="20"/>
          <w:szCs w:val="20"/>
          <w:lang w:val="da-DK"/>
        </w:rPr>
        <w:t>flere</w:t>
      </w:r>
      <w:r w:rsidRPr="00160180">
        <w:rPr>
          <w:rFonts w:ascii="Tahoma" w:hAnsi="Tahoma" w:cs="Tahoma"/>
          <w:sz w:val="20"/>
          <w:szCs w:val="20"/>
          <w:lang w:val="da-DK"/>
        </w:rPr>
        <w:t xml:space="preserve"> end 41.000 baner over h</w:t>
      </w:r>
      <w:r w:rsidR="00F4397B">
        <w:rPr>
          <w:rFonts w:ascii="Tahoma" w:hAnsi="Tahoma" w:cs="Tahoma"/>
          <w:sz w:val="20"/>
          <w:szCs w:val="20"/>
          <w:lang w:val="da-DK"/>
        </w:rPr>
        <w:t>ele verden og automatiske bane</w:t>
      </w:r>
      <w:r w:rsidRPr="00160180">
        <w:rPr>
          <w:rFonts w:ascii="Tahoma" w:hAnsi="Tahoma" w:cs="Tahoma"/>
          <w:sz w:val="20"/>
          <w:szCs w:val="20"/>
          <w:lang w:val="da-DK"/>
        </w:rPr>
        <w:t xml:space="preserve">opdateringer. Spillere </w:t>
      </w:r>
      <w:r w:rsidR="00F5709C">
        <w:rPr>
          <w:rFonts w:ascii="Tahoma" w:hAnsi="Tahoma" w:cs="Tahoma"/>
          <w:sz w:val="20"/>
          <w:szCs w:val="20"/>
          <w:lang w:val="da-DK"/>
        </w:rPr>
        <w:t>kan også blive forbundet</w:t>
      </w:r>
      <w:r w:rsidR="00477D1E">
        <w:rPr>
          <w:rFonts w:ascii="Tahoma" w:hAnsi="Tahoma" w:cs="Tahoma"/>
          <w:sz w:val="20"/>
          <w:szCs w:val="20"/>
          <w:lang w:val="da-DK"/>
        </w:rPr>
        <w:t xml:space="preserve"> med andre golfspillere,</w:t>
      </w:r>
      <w:r w:rsidRPr="00160180">
        <w:rPr>
          <w:rFonts w:ascii="Tahoma" w:hAnsi="Tahoma" w:cs="Tahoma"/>
          <w:sz w:val="20"/>
          <w:szCs w:val="20"/>
          <w:lang w:val="da-DK"/>
        </w:rPr>
        <w:t xml:space="preserve"> sende og gennemse statistikker, </w:t>
      </w:r>
      <w:r w:rsidR="00F5709C">
        <w:rPr>
          <w:rFonts w:ascii="Tahoma" w:hAnsi="Tahoma" w:cs="Tahoma"/>
          <w:sz w:val="20"/>
          <w:szCs w:val="20"/>
          <w:lang w:val="da-DK"/>
        </w:rPr>
        <w:t>ranglister</w:t>
      </w:r>
      <w:r w:rsidRPr="00160180">
        <w:rPr>
          <w:rFonts w:ascii="Tahoma" w:hAnsi="Tahoma" w:cs="Tahoma"/>
          <w:sz w:val="20"/>
          <w:szCs w:val="20"/>
          <w:lang w:val="da-DK"/>
        </w:rPr>
        <w:t xml:space="preserve">, gemte </w:t>
      </w:r>
      <w:proofErr w:type="spellStart"/>
      <w:r w:rsidRPr="00160180">
        <w:rPr>
          <w:rFonts w:ascii="Tahoma" w:hAnsi="Tahoma" w:cs="Tahoma"/>
          <w:sz w:val="20"/>
          <w:szCs w:val="20"/>
          <w:lang w:val="da-DK"/>
        </w:rPr>
        <w:t>scorecards</w:t>
      </w:r>
      <w:proofErr w:type="spellEnd"/>
      <w:r w:rsidRPr="00160180">
        <w:rPr>
          <w:rFonts w:ascii="Tahoma" w:hAnsi="Tahoma" w:cs="Tahoma"/>
          <w:sz w:val="20"/>
          <w:szCs w:val="20"/>
          <w:lang w:val="da-DK"/>
        </w:rPr>
        <w:t xml:space="preserve"> og holde konkurrencen i live ved at deltage i ugentlige </w:t>
      </w:r>
      <w:proofErr w:type="spellStart"/>
      <w:r w:rsidRPr="00160180">
        <w:rPr>
          <w:rFonts w:ascii="Tahoma" w:hAnsi="Tahoma" w:cs="Tahoma"/>
          <w:sz w:val="20"/>
          <w:szCs w:val="20"/>
          <w:lang w:val="da-DK"/>
        </w:rPr>
        <w:t>leaderboards</w:t>
      </w:r>
      <w:proofErr w:type="spellEnd"/>
      <w:r w:rsidRPr="00160180">
        <w:rPr>
          <w:rFonts w:ascii="Tahoma" w:hAnsi="Tahoma" w:cs="Tahoma"/>
          <w:sz w:val="20"/>
          <w:szCs w:val="20"/>
          <w:lang w:val="da-DK"/>
        </w:rPr>
        <w:t>.</w:t>
      </w:r>
    </w:p>
    <w:p w14:paraId="0B938445" w14:textId="77777777" w:rsidR="00160180" w:rsidRPr="00160180" w:rsidRDefault="00160180" w:rsidP="00160180">
      <w:pPr>
        <w:rPr>
          <w:rFonts w:ascii="Tahoma" w:hAnsi="Tahoma" w:cs="Tahoma"/>
          <w:sz w:val="20"/>
          <w:szCs w:val="20"/>
          <w:lang w:val="da-DK"/>
        </w:rPr>
      </w:pPr>
    </w:p>
    <w:p w14:paraId="49F55BE5" w14:textId="1B9C9B4D" w:rsidR="00AF1016" w:rsidRPr="00BC05D3" w:rsidRDefault="00160180" w:rsidP="00160180">
      <w:pPr>
        <w:rPr>
          <w:rFonts w:ascii="Tahoma" w:hAnsi="Tahoma" w:cs="Tahoma"/>
          <w:sz w:val="20"/>
          <w:szCs w:val="20"/>
          <w:lang w:val="da-DK"/>
        </w:rPr>
      </w:pPr>
      <w:r w:rsidRPr="00160180">
        <w:rPr>
          <w:rFonts w:ascii="Tahoma" w:hAnsi="Tahoma" w:cs="Tahoma"/>
          <w:sz w:val="20"/>
          <w:szCs w:val="20"/>
          <w:lang w:val="da-DK"/>
        </w:rPr>
        <w:t>Approach G80 er tilgængelig nu med en vejledende udsalgspris på</w:t>
      </w:r>
      <w:r w:rsidR="00F5709C">
        <w:rPr>
          <w:rFonts w:ascii="Tahoma" w:hAnsi="Tahoma" w:cs="Tahoma"/>
          <w:sz w:val="20"/>
          <w:szCs w:val="20"/>
          <w:lang w:val="da-DK"/>
        </w:rPr>
        <w:t xml:space="preserve"> DKK 4.199. </w:t>
      </w:r>
      <w:r w:rsidR="00973499" w:rsidRPr="00BC05D3">
        <w:rPr>
          <w:rFonts w:ascii="Tahoma" w:hAnsi="Tahoma" w:cs="Tahoma"/>
          <w:sz w:val="20"/>
          <w:szCs w:val="20"/>
          <w:lang w:val="da-DK"/>
        </w:rPr>
        <w:t xml:space="preserve">Læs mere på </w:t>
      </w:r>
      <w:r w:rsidRPr="00BC05D3">
        <w:rPr>
          <w:rFonts w:ascii="Tahoma" w:hAnsi="Tahoma" w:cs="Tahoma"/>
          <w:sz w:val="20"/>
          <w:szCs w:val="20"/>
          <w:lang w:val="da-DK"/>
        </w:rPr>
        <w:t>garmin.com/golf.</w:t>
      </w:r>
    </w:p>
    <w:p w14:paraId="02B5424A" w14:textId="77777777" w:rsidR="00160180" w:rsidRPr="00BC05D3" w:rsidRDefault="00160180" w:rsidP="00160180">
      <w:pPr>
        <w:rPr>
          <w:rFonts w:ascii="Tahoma" w:hAnsi="Tahoma" w:cs="Tahoma"/>
          <w:color w:val="000000"/>
          <w:sz w:val="20"/>
          <w:szCs w:val="20"/>
          <w:lang w:val="da-DK"/>
        </w:rPr>
      </w:pPr>
    </w:p>
    <w:p w14:paraId="7D1ED278" w14:textId="01623B35" w:rsidR="00A3189B" w:rsidRDefault="00A3189B" w:rsidP="00412AA2">
      <w:pPr>
        <w:rPr>
          <w:rFonts w:ascii="Tahoma" w:hAnsi="Tahoma" w:cs="Tahoma"/>
          <w:color w:val="000000"/>
          <w:sz w:val="20"/>
          <w:szCs w:val="20"/>
          <w:lang w:val="da-DK"/>
        </w:rPr>
      </w:pPr>
      <w:r w:rsidRPr="00160180">
        <w:rPr>
          <w:rFonts w:ascii="Tahoma" w:hAnsi="Tahoma" w:cs="Tahoma"/>
          <w:sz w:val="20"/>
          <w:szCs w:val="20"/>
          <w:lang w:val="da-DK"/>
        </w:rPr>
        <w:t xml:space="preserve">Approach G80 </w:t>
      </w:r>
      <w:r w:rsidRPr="00A3189B">
        <w:rPr>
          <w:rFonts w:ascii="Tahoma" w:hAnsi="Tahoma" w:cs="Tahoma"/>
          <w:color w:val="000000"/>
          <w:sz w:val="20"/>
          <w:szCs w:val="20"/>
          <w:lang w:val="da-DK"/>
        </w:rPr>
        <w:t xml:space="preserve">er den </w:t>
      </w:r>
      <w:r w:rsidR="00973499">
        <w:rPr>
          <w:rFonts w:ascii="Tahoma" w:hAnsi="Tahoma" w:cs="Tahoma"/>
          <w:color w:val="000000"/>
          <w:sz w:val="20"/>
          <w:szCs w:val="20"/>
          <w:lang w:val="da-DK"/>
        </w:rPr>
        <w:t>seneste nyhed</w:t>
      </w:r>
      <w:r w:rsidRPr="00A3189B">
        <w:rPr>
          <w:rFonts w:ascii="Tahoma" w:hAnsi="Tahoma" w:cs="Tahoma"/>
          <w:color w:val="000000"/>
          <w:sz w:val="20"/>
          <w:szCs w:val="20"/>
          <w:lang w:val="da-DK"/>
        </w:rPr>
        <w:t xml:space="preserve"> fra det stadigt voksende Garmin </w:t>
      </w:r>
      <w:r w:rsidR="00973499">
        <w:rPr>
          <w:rFonts w:ascii="Tahoma" w:hAnsi="Tahoma" w:cs="Tahoma"/>
          <w:color w:val="000000"/>
          <w:sz w:val="20"/>
          <w:szCs w:val="20"/>
          <w:lang w:val="da-DK"/>
        </w:rPr>
        <w:t>outdoor-</w:t>
      </w:r>
      <w:r w:rsidRPr="00A3189B">
        <w:rPr>
          <w:rFonts w:ascii="Tahoma" w:hAnsi="Tahoma" w:cs="Tahoma"/>
          <w:color w:val="000000"/>
          <w:sz w:val="20"/>
          <w:szCs w:val="20"/>
          <w:lang w:val="da-DK"/>
        </w:rPr>
        <w:t>se</w:t>
      </w:r>
      <w:r w:rsidR="00477D1E">
        <w:rPr>
          <w:rFonts w:ascii="Tahoma" w:hAnsi="Tahoma" w:cs="Tahoma"/>
          <w:color w:val="000000"/>
          <w:sz w:val="20"/>
          <w:szCs w:val="20"/>
          <w:lang w:val="da-DK"/>
        </w:rPr>
        <w:t>gment, der udvikler teknologier, som kan f</w:t>
      </w:r>
      <w:r w:rsidRPr="00A3189B">
        <w:rPr>
          <w:rFonts w:ascii="Tahoma" w:hAnsi="Tahoma" w:cs="Tahoma"/>
          <w:color w:val="000000"/>
          <w:sz w:val="20"/>
          <w:szCs w:val="20"/>
          <w:lang w:val="da-DK"/>
        </w:rPr>
        <w:t xml:space="preserve">orbedre og fremme en sund og aktiv livsstil. Uanset om brugerne </w:t>
      </w:r>
      <w:r>
        <w:rPr>
          <w:rFonts w:ascii="Tahoma" w:hAnsi="Tahoma" w:cs="Tahoma"/>
          <w:color w:val="000000"/>
          <w:sz w:val="20"/>
          <w:szCs w:val="20"/>
          <w:lang w:val="da-DK"/>
        </w:rPr>
        <w:t>elsker at</w:t>
      </w:r>
      <w:r w:rsidR="00F5709C">
        <w:rPr>
          <w:rFonts w:ascii="Tahoma" w:hAnsi="Tahoma" w:cs="Tahoma"/>
          <w:color w:val="000000"/>
          <w:sz w:val="20"/>
          <w:szCs w:val="20"/>
          <w:lang w:val="da-DK"/>
        </w:rPr>
        <w:t xml:space="preserve"> vandre, </w:t>
      </w:r>
      <w:r>
        <w:rPr>
          <w:rFonts w:ascii="Tahoma" w:hAnsi="Tahoma" w:cs="Tahoma"/>
          <w:color w:val="000000"/>
          <w:sz w:val="20"/>
          <w:szCs w:val="20"/>
          <w:lang w:val="da-DK"/>
        </w:rPr>
        <w:t xml:space="preserve">gå på jagt, </w:t>
      </w:r>
      <w:proofErr w:type="spellStart"/>
      <w:r>
        <w:rPr>
          <w:rFonts w:ascii="Tahoma" w:hAnsi="Tahoma" w:cs="Tahoma"/>
          <w:color w:val="000000"/>
          <w:sz w:val="20"/>
          <w:szCs w:val="20"/>
          <w:lang w:val="da-DK"/>
        </w:rPr>
        <w:t>trail</w:t>
      </w:r>
      <w:proofErr w:type="spellEnd"/>
      <w:r>
        <w:rPr>
          <w:rFonts w:ascii="Tahoma" w:hAnsi="Tahoma" w:cs="Tahoma"/>
          <w:color w:val="000000"/>
          <w:sz w:val="20"/>
          <w:szCs w:val="20"/>
          <w:lang w:val="da-DK"/>
        </w:rPr>
        <w:t>-løbe,</w:t>
      </w:r>
      <w:r w:rsidR="00290865">
        <w:rPr>
          <w:rFonts w:ascii="Tahoma" w:hAnsi="Tahoma" w:cs="Tahoma"/>
          <w:color w:val="000000"/>
          <w:sz w:val="20"/>
          <w:szCs w:val="20"/>
          <w:lang w:val="da-DK"/>
        </w:rPr>
        <w:t xml:space="preserve"> cykle </w:t>
      </w:r>
      <w:r w:rsidR="00F5709C">
        <w:rPr>
          <w:rFonts w:ascii="Tahoma" w:hAnsi="Tahoma" w:cs="Tahoma"/>
          <w:color w:val="000000"/>
          <w:sz w:val="20"/>
          <w:szCs w:val="20"/>
          <w:lang w:val="da-DK"/>
        </w:rPr>
        <w:t>på mountain</w:t>
      </w:r>
      <w:r>
        <w:rPr>
          <w:rFonts w:ascii="Tahoma" w:hAnsi="Tahoma" w:cs="Tahoma"/>
          <w:color w:val="000000"/>
          <w:sz w:val="20"/>
          <w:szCs w:val="20"/>
          <w:lang w:val="da-DK"/>
        </w:rPr>
        <w:t>bik</w:t>
      </w:r>
      <w:r w:rsidR="00F5709C">
        <w:rPr>
          <w:rFonts w:ascii="Tahoma" w:hAnsi="Tahoma" w:cs="Tahoma"/>
          <w:color w:val="000000"/>
          <w:sz w:val="20"/>
          <w:szCs w:val="20"/>
          <w:lang w:val="da-DK"/>
        </w:rPr>
        <w:t>e,</w:t>
      </w:r>
      <w:r>
        <w:rPr>
          <w:rFonts w:ascii="Tahoma" w:hAnsi="Tahoma" w:cs="Tahoma"/>
          <w:color w:val="000000"/>
          <w:sz w:val="20"/>
          <w:szCs w:val="20"/>
          <w:lang w:val="da-DK"/>
        </w:rPr>
        <w:t xml:space="preserve"> spille golf eller dykke</w:t>
      </w:r>
      <w:r w:rsidR="00290865">
        <w:rPr>
          <w:rFonts w:ascii="Tahoma" w:hAnsi="Tahoma" w:cs="Tahoma"/>
          <w:color w:val="000000"/>
          <w:sz w:val="20"/>
          <w:szCs w:val="20"/>
          <w:lang w:val="da-DK"/>
        </w:rPr>
        <w:t>,</w:t>
      </w:r>
      <w:r>
        <w:rPr>
          <w:rFonts w:ascii="Tahoma" w:hAnsi="Tahoma" w:cs="Tahoma"/>
          <w:color w:val="000000"/>
          <w:sz w:val="20"/>
          <w:szCs w:val="20"/>
          <w:lang w:val="da-DK"/>
        </w:rPr>
        <w:t xml:space="preserve"> er Garmins </w:t>
      </w:r>
      <w:r w:rsidR="00477D1E">
        <w:rPr>
          <w:rFonts w:ascii="Tahoma" w:hAnsi="Tahoma" w:cs="Tahoma"/>
          <w:color w:val="000000"/>
          <w:sz w:val="20"/>
          <w:szCs w:val="20"/>
          <w:lang w:val="da-DK"/>
        </w:rPr>
        <w:t>outdoor-</w:t>
      </w:r>
      <w:r>
        <w:rPr>
          <w:rFonts w:ascii="Tahoma" w:hAnsi="Tahoma" w:cs="Tahoma"/>
          <w:color w:val="000000"/>
          <w:sz w:val="20"/>
          <w:szCs w:val="20"/>
          <w:lang w:val="da-DK"/>
        </w:rPr>
        <w:t>udstyr</w:t>
      </w:r>
      <w:r w:rsidR="00F5709C">
        <w:rPr>
          <w:rFonts w:ascii="Tahoma" w:hAnsi="Tahoma" w:cs="Tahoma"/>
          <w:color w:val="000000"/>
          <w:sz w:val="20"/>
          <w:szCs w:val="20"/>
          <w:lang w:val="da-DK"/>
        </w:rPr>
        <w:t xml:space="preserve"> essentielle redskaber</w:t>
      </w:r>
      <w:r>
        <w:rPr>
          <w:rFonts w:ascii="Tahoma" w:hAnsi="Tahoma" w:cs="Tahoma"/>
          <w:color w:val="000000"/>
          <w:sz w:val="20"/>
          <w:szCs w:val="20"/>
          <w:lang w:val="da-DK"/>
        </w:rPr>
        <w:t xml:space="preserve"> </w:t>
      </w:r>
      <w:r w:rsidR="00F5709C">
        <w:rPr>
          <w:rFonts w:ascii="Tahoma" w:hAnsi="Tahoma" w:cs="Tahoma"/>
          <w:color w:val="000000"/>
          <w:sz w:val="20"/>
          <w:szCs w:val="20"/>
          <w:lang w:val="da-DK"/>
        </w:rPr>
        <w:t>t</w:t>
      </w:r>
      <w:r w:rsidR="00477D1E">
        <w:rPr>
          <w:rFonts w:ascii="Tahoma" w:hAnsi="Tahoma" w:cs="Tahoma"/>
          <w:color w:val="000000"/>
          <w:sz w:val="20"/>
          <w:szCs w:val="20"/>
          <w:lang w:val="da-DK"/>
        </w:rPr>
        <w:t>il</w:t>
      </w:r>
      <w:r>
        <w:rPr>
          <w:rFonts w:ascii="Tahoma" w:hAnsi="Tahoma" w:cs="Tahoma"/>
          <w:color w:val="000000"/>
          <w:sz w:val="20"/>
          <w:szCs w:val="20"/>
          <w:lang w:val="da-DK"/>
        </w:rPr>
        <w:t xml:space="preserve"> alle </w:t>
      </w:r>
      <w:proofErr w:type="spellStart"/>
      <w:r>
        <w:rPr>
          <w:rFonts w:ascii="Tahoma" w:hAnsi="Tahoma" w:cs="Tahoma"/>
          <w:color w:val="000000"/>
          <w:sz w:val="20"/>
          <w:szCs w:val="20"/>
          <w:lang w:val="da-DK"/>
        </w:rPr>
        <w:t>sportsentusiater</w:t>
      </w:r>
      <w:proofErr w:type="spellEnd"/>
      <w:r>
        <w:rPr>
          <w:rFonts w:ascii="Tahoma" w:hAnsi="Tahoma" w:cs="Tahoma"/>
          <w:color w:val="000000"/>
          <w:sz w:val="20"/>
          <w:szCs w:val="20"/>
          <w:lang w:val="da-DK"/>
        </w:rPr>
        <w:t xml:space="preserve"> - uanset niveau. </w:t>
      </w:r>
    </w:p>
    <w:p w14:paraId="1CCC446C" w14:textId="6369A518" w:rsidR="00A3189B" w:rsidRDefault="00A3189B" w:rsidP="00412AA2">
      <w:pPr>
        <w:rPr>
          <w:rFonts w:ascii="Tahoma" w:hAnsi="Tahoma" w:cs="Tahoma"/>
          <w:color w:val="000000"/>
          <w:sz w:val="20"/>
          <w:szCs w:val="20"/>
          <w:lang w:val="da-DK"/>
        </w:rPr>
      </w:pPr>
    </w:p>
    <w:p w14:paraId="0C99AAC8" w14:textId="3049D8F9" w:rsidR="00A3189B" w:rsidRPr="008F45CF" w:rsidRDefault="00A3189B" w:rsidP="00A3189B">
      <w:pPr>
        <w:rPr>
          <w:rFonts w:ascii="Tahoma" w:hAnsi="Tahoma" w:cs="Tahoma"/>
          <w:color w:val="000000" w:themeColor="text1"/>
          <w:sz w:val="20"/>
          <w:szCs w:val="20"/>
          <w:lang w:val="da-DK"/>
        </w:rPr>
      </w:pPr>
      <w:r w:rsidRPr="008F45CF">
        <w:rPr>
          <w:rFonts w:ascii="Tahoma" w:hAnsi="Tahoma" w:cs="Tahoma"/>
          <w:color w:val="000000" w:themeColor="text1"/>
          <w:sz w:val="20"/>
          <w:szCs w:val="20"/>
          <w:lang w:val="da-DK"/>
        </w:rPr>
        <w:t>I årtier har Garmin været en frontløber inden for GPS-</w:t>
      </w:r>
      <w:r w:rsidR="00477D1E">
        <w:rPr>
          <w:rFonts w:ascii="Tahoma" w:hAnsi="Tahoma" w:cs="Tahoma"/>
          <w:color w:val="000000" w:themeColor="text1"/>
          <w:sz w:val="20"/>
          <w:szCs w:val="20"/>
          <w:lang w:val="da-DK"/>
        </w:rPr>
        <w:t>teknologi</w:t>
      </w:r>
      <w:r w:rsidRPr="008F45CF">
        <w:rPr>
          <w:rFonts w:ascii="Tahoma" w:hAnsi="Tahoma" w:cs="Tahoma"/>
          <w:color w:val="000000" w:themeColor="text1"/>
          <w:sz w:val="20"/>
          <w:szCs w:val="20"/>
          <w:lang w:val="da-DK"/>
        </w:rPr>
        <w:t xml:space="preserve">, trådløse enheder og applikationer, der er designet til folk med en aktiv livsstil. Garmin arbejder inden for fem primære forretningsområder: </w:t>
      </w:r>
      <w:proofErr w:type="spellStart"/>
      <w:r w:rsidRPr="008F45CF">
        <w:rPr>
          <w:rFonts w:ascii="Tahoma" w:hAnsi="Tahoma" w:cs="Tahoma"/>
          <w:color w:val="000000" w:themeColor="text1"/>
          <w:sz w:val="20"/>
          <w:szCs w:val="20"/>
          <w:lang w:val="da-DK"/>
        </w:rPr>
        <w:t>Vejnaviagtion</w:t>
      </w:r>
      <w:proofErr w:type="spellEnd"/>
      <w:r w:rsidRPr="008F45CF">
        <w:rPr>
          <w:rFonts w:ascii="Tahoma" w:hAnsi="Tahoma" w:cs="Tahoma"/>
          <w:color w:val="000000" w:themeColor="text1"/>
          <w:sz w:val="20"/>
          <w:szCs w:val="20"/>
          <w:lang w:val="da-DK"/>
        </w:rPr>
        <w:t xml:space="preserve">, luftfart, sport, marine og outdoor. </w:t>
      </w:r>
    </w:p>
    <w:p w14:paraId="7E398415" w14:textId="77777777" w:rsidR="00A3189B" w:rsidRPr="008F45CF" w:rsidRDefault="00A3189B" w:rsidP="00A3189B">
      <w:pPr>
        <w:rPr>
          <w:rFonts w:ascii="Tahoma" w:hAnsi="Tahoma" w:cs="Tahoma"/>
          <w:sz w:val="20"/>
          <w:szCs w:val="20"/>
          <w:lang w:val="da-DK"/>
        </w:rPr>
      </w:pPr>
    </w:p>
    <w:p w14:paraId="66EF7CF5" w14:textId="7157556F" w:rsidR="00A3189B" w:rsidRPr="00F5709C" w:rsidRDefault="00A3189B" w:rsidP="00412AA2">
      <w:pPr>
        <w:rPr>
          <w:rFonts w:ascii="Tahoma" w:hAnsi="Tahoma" w:cs="Tahoma"/>
          <w:iCs/>
          <w:color w:val="000000" w:themeColor="text1"/>
          <w:sz w:val="20"/>
          <w:szCs w:val="20"/>
          <w:lang w:val="da-DK"/>
        </w:rPr>
      </w:pPr>
      <w:r w:rsidRPr="00F5709C">
        <w:rPr>
          <w:rFonts w:ascii="Tahoma" w:hAnsi="Tahoma" w:cs="Tahoma"/>
          <w:iCs/>
          <w:color w:val="000000" w:themeColor="text1"/>
          <w:sz w:val="20"/>
          <w:szCs w:val="20"/>
          <w:lang w:val="da-DK"/>
        </w:rPr>
        <w:t>Besøg Garmins presserum på garmin.com/</w:t>
      </w:r>
      <w:proofErr w:type="spellStart"/>
      <w:r w:rsidRPr="00F5709C">
        <w:rPr>
          <w:rFonts w:ascii="Tahoma" w:hAnsi="Tahoma" w:cs="Tahoma"/>
          <w:iCs/>
          <w:color w:val="000000" w:themeColor="text1"/>
          <w:sz w:val="20"/>
          <w:szCs w:val="20"/>
          <w:lang w:val="da-DK"/>
        </w:rPr>
        <w:t>newsroom</w:t>
      </w:r>
      <w:proofErr w:type="spellEnd"/>
      <w:r w:rsidRPr="00F5709C">
        <w:rPr>
          <w:rFonts w:ascii="Tahoma" w:hAnsi="Tahoma" w:cs="Tahoma"/>
          <w:iCs/>
          <w:color w:val="000000" w:themeColor="text1"/>
          <w:sz w:val="20"/>
          <w:szCs w:val="20"/>
          <w:lang w:val="da-DK"/>
        </w:rPr>
        <w:t xml:space="preserve"> for mere information eller følg </w:t>
      </w:r>
      <w:r w:rsidR="00973499" w:rsidRPr="00F5709C">
        <w:rPr>
          <w:rFonts w:ascii="Tahoma" w:hAnsi="Tahoma" w:cs="Tahoma"/>
          <w:iCs/>
          <w:color w:val="000000" w:themeColor="text1"/>
          <w:sz w:val="20"/>
          <w:szCs w:val="20"/>
          <w:lang w:val="da-DK"/>
        </w:rPr>
        <w:t>med</w:t>
      </w:r>
      <w:r w:rsidRPr="00F5709C">
        <w:rPr>
          <w:rFonts w:ascii="Tahoma" w:hAnsi="Tahoma" w:cs="Tahoma"/>
          <w:iCs/>
          <w:color w:val="000000" w:themeColor="text1"/>
          <w:sz w:val="20"/>
          <w:szCs w:val="20"/>
          <w:lang w:val="da-DK"/>
        </w:rPr>
        <w:t xml:space="preserve"> på facebook.com/</w:t>
      </w:r>
      <w:proofErr w:type="spellStart"/>
      <w:r w:rsidRPr="00F5709C">
        <w:rPr>
          <w:rFonts w:ascii="Tahoma" w:hAnsi="Tahoma" w:cs="Tahoma"/>
          <w:iCs/>
          <w:color w:val="000000" w:themeColor="text1"/>
          <w:sz w:val="20"/>
          <w:szCs w:val="20"/>
          <w:lang w:val="da-DK"/>
        </w:rPr>
        <w:t>garmin</w:t>
      </w:r>
      <w:proofErr w:type="spellEnd"/>
      <w:r w:rsidRPr="00F5709C">
        <w:rPr>
          <w:rFonts w:ascii="Tahoma" w:hAnsi="Tahoma" w:cs="Tahoma"/>
          <w:iCs/>
          <w:color w:val="000000" w:themeColor="text1"/>
          <w:sz w:val="20"/>
          <w:szCs w:val="20"/>
          <w:lang w:val="da-DK"/>
        </w:rPr>
        <w:t>, instagram.com/</w:t>
      </w:r>
      <w:proofErr w:type="spellStart"/>
      <w:r w:rsidRPr="00F5709C">
        <w:rPr>
          <w:rFonts w:ascii="Tahoma" w:hAnsi="Tahoma" w:cs="Tahoma"/>
          <w:iCs/>
          <w:color w:val="000000" w:themeColor="text1"/>
          <w:sz w:val="20"/>
          <w:szCs w:val="20"/>
          <w:lang w:val="da-DK"/>
        </w:rPr>
        <w:t>garmin</w:t>
      </w:r>
      <w:proofErr w:type="spellEnd"/>
      <w:r w:rsidRPr="00F5709C">
        <w:rPr>
          <w:rFonts w:ascii="Tahoma" w:hAnsi="Tahoma" w:cs="Tahoma"/>
          <w:iCs/>
          <w:color w:val="000000" w:themeColor="text1"/>
          <w:sz w:val="20"/>
          <w:szCs w:val="20"/>
          <w:lang w:val="da-DK"/>
        </w:rPr>
        <w:t>, eller youtube.com/</w:t>
      </w:r>
      <w:proofErr w:type="spellStart"/>
      <w:r w:rsidRPr="00F5709C">
        <w:rPr>
          <w:rFonts w:ascii="Tahoma" w:hAnsi="Tahoma" w:cs="Tahoma"/>
          <w:iCs/>
          <w:color w:val="000000" w:themeColor="text1"/>
          <w:sz w:val="20"/>
          <w:szCs w:val="20"/>
          <w:lang w:val="da-DK"/>
        </w:rPr>
        <w:t>garmin</w:t>
      </w:r>
      <w:proofErr w:type="spellEnd"/>
      <w:r w:rsidRPr="00F5709C">
        <w:rPr>
          <w:rFonts w:ascii="Tahoma" w:hAnsi="Tahoma" w:cs="Tahoma"/>
          <w:iCs/>
          <w:color w:val="000000" w:themeColor="text1"/>
          <w:sz w:val="20"/>
          <w:szCs w:val="20"/>
          <w:lang w:val="da-DK"/>
        </w:rPr>
        <w:t>.</w:t>
      </w:r>
    </w:p>
    <w:p w14:paraId="3AE5B51E" w14:textId="77777777" w:rsidR="00A3189B" w:rsidRPr="00A3189B" w:rsidRDefault="00A3189B" w:rsidP="00412AA2">
      <w:pPr>
        <w:rPr>
          <w:rFonts w:ascii="Tahoma" w:hAnsi="Tahoma" w:cs="Tahoma"/>
          <w:color w:val="000000"/>
          <w:sz w:val="20"/>
          <w:szCs w:val="20"/>
          <w:highlight w:val="yellow"/>
          <w:lang w:val="da-DK"/>
        </w:rPr>
      </w:pPr>
    </w:p>
    <w:p w14:paraId="51F80BB6" w14:textId="1F14F926" w:rsidR="00E05A39" w:rsidRPr="00160180" w:rsidRDefault="00E05A39" w:rsidP="00E05A39">
      <w:pPr>
        <w:rPr>
          <w:rFonts w:ascii="Tahoma" w:hAnsi="Tahoma" w:cs="Tahoma"/>
          <w:iCs/>
          <w:sz w:val="16"/>
          <w:szCs w:val="16"/>
          <w:lang w:val="da-DK"/>
        </w:rPr>
      </w:pPr>
      <w:r w:rsidRPr="00160180">
        <w:rPr>
          <w:rFonts w:ascii="Tahoma" w:hAnsi="Tahoma" w:cs="Tahoma"/>
          <w:iCs/>
          <w:sz w:val="16"/>
          <w:szCs w:val="16"/>
          <w:vertAlign w:val="superscript"/>
          <w:lang w:val="da-DK"/>
        </w:rPr>
        <w:t>1</w:t>
      </w:r>
      <w:r w:rsidRPr="00160180">
        <w:rPr>
          <w:rFonts w:ascii="Tahoma" w:hAnsi="Tahoma" w:cs="Tahoma"/>
          <w:iCs/>
          <w:sz w:val="16"/>
          <w:szCs w:val="16"/>
          <w:lang w:val="da-DK"/>
        </w:rPr>
        <w:t>B</w:t>
      </w:r>
      <w:r w:rsidR="00160180" w:rsidRPr="00160180">
        <w:rPr>
          <w:rFonts w:ascii="Tahoma" w:hAnsi="Tahoma" w:cs="Tahoma"/>
          <w:iCs/>
          <w:sz w:val="16"/>
          <w:szCs w:val="16"/>
          <w:lang w:val="da-DK"/>
        </w:rPr>
        <w:t>atteriets levetid af</w:t>
      </w:r>
      <w:r w:rsidR="00160180">
        <w:rPr>
          <w:rFonts w:ascii="Tahoma" w:hAnsi="Tahoma" w:cs="Tahoma"/>
          <w:iCs/>
          <w:sz w:val="16"/>
          <w:szCs w:val="16"/>
          <w:lang w:val="da-DK"/>
        </w:rPr>
        <w:t>h</w:t>
      </w:r>
      <w:r w:rsidR="00160180" w:rsidRPr="00160180">
        <w:rPr>
          <w:rFonts w:ascii="Tahoma" w:hAnsi="Tahoma" w:cs="Tahoma"/>
          <w:iCs/>
          <w:sz w:val="16"/>
          <w:szCs w:val="16"/>
          <w:lang w:val="da-DK"/>
        </w:rPr>
        <w:t>æng</w:t>
      </w:r>
      <w:r w:rsidR="00160180">
        <w:rPr>
          <w:rFonts w:ascii="Tahoma" w:hAnsi="Tahoma" w:cs="Tahoma"/>
          <w:iCs/>
          <w:sz w:val="16"/>
          <w:szCs w:val="16"/>
          <w:lang w:val="da-DK"/>
        </w:rPr>
        <w:t>er af brug</w:t>
      </w:r>
    </w:p>
    <w:p w14:paraId="1CD9FEB7" w14:textId="77777777" w:rsidR="00E05A39" w:rsidRPr="00160180" w:rsidRDefault="00E05A39" w:rsidP="00A1707D">
      <w:pPr>
        <w:pStyle w:val="NormalWeb"/>
        <w:spacing w:before="0" w:beforeAutospacing="0" w:after="0" w:afterAutospacing="0"/>
        <w:textAlignment w:val="baseline"/>
        <w:rPr>
          <w:rFonts w:ascii="Tahoma" w:hAnsi="Tahoma" w:cs="Tahoma"/>
          <w:b/>
          <w:bCs/>
          <w:sz w:val="16"/>
          <w:szCs w:val="16"/>
          <w:lang w:val="da-DK"/>
        </w:rPr>
      </w:pPr>
    </w:p>
    <w:p w14:paraId="2B989C28" w14:textId="18AB7BD5" w:rsidR="00160180" w:rsidRPr="00160180" w:rsidRDefault="00160180" w:rsidP="0045665E">
      <w:pPr>
        <w:rPr>
          <w:rFonts w:ascii="Tahoma" w:hAnsi="Tahoma" w:cs="Tahoma"/>
          <w:b/>
          <w:bCs/>
          <w:sz w:val="16"/>
          <w:szCs w:val="16"/>
          <w:lang w:val="da-DK"/>
        </w:rPr>
      </w:pPr>
    </w:p>
    <w:p w14:paraId="305C2617" w14:textId="5B4F0DA7" w:rsidR="00160180" w:rsidRPr="00160180" w:rsidRDefault="00160180" w:rsidP="00160180">
      <w:pPr>
        <w:rPr>
          <w:rFonts w:ascii="Tahoma" w:hAnsi="Tahoma" w:cs="Tahoma"/>
          <w:b/>
          <w:bCs/>
          <w:sz w:val="16"/>
          <w:szCs w:val="16"/>
          <w:lang w:val="da-DK"/>
        </w:rPr>
      </w:pPr>
      <w:r w:rsidRPr="00160180">
        <w:rPr>
          <w:rFonts w:ascii="Tahoma" w:hAnsi="Tahoma" w:cs="Tahoma"/>
          <w:b/>
          <w:bCs/>
          <w:sz w:val="16"/>
          <w:szCs w:val="16"/>
          <w:lang w:val="da-DK"/>
        </w:rPr>
        <w:t>Om Garmin International, Inc.</w:t>
      </w:r>
      <w:r>
        <w:rPr>
          <w:rFonts w:ascii="Tahoma" w:hAnsi="Tahoma" w:cs="Tahoma"/>
          <w:b/>
          <w:bCs/>
          <w:sz w:val="16"/>
          <w:szCs w:val="16"/>
          <w:lang w:val="da-DK"/>
        </w:rPr>
        <w:t>:</w:t>
      </w:r>
    </w:p>
    <w:p w14:paraId="5A2E19F8" w14:textId="0A422AFC" w:rsidR="00160180" w:rsidRPr="00160180" w:rsidRDefault="00160180" w:rsidP="00160180">
      <w:pPr>
        <w:rPr>
          <w:rFonts w:ascii="Tahoma" w:hAnsi="Tahoma" w:cs="Tahoma"/>
          <w:bCs/>
          <w:sz w:val="16"/>
          <w:szCs w:val="16"/>
          <w:lang w:val="da-DK"/>
        </w:rPr>
      </w:pPr>
      <w:r w:rsidRPr="00160180">
        <w:rPr>
          <w:rFonts w:ascii="Tahoma" w:hAnsi="Tahoma" w:cs="Tahoma"/>
          <w:bCs/>
          <w:sz w:val="16"/>
          <w:szCs w:val="16"/>
          <w:lang w:val="da-DK"/>
        </w:rPr>
        <w:t xml:space="preserve">Garmin International, Inc. er et datterselskab af Garmin Ltd. (Nasdaq: GRMN). Garmin Ltd. er baseret i Schweiz, og dets primære datterselskaber ligger i USA, Taiwan og Storbritannien. Garmin og </w:t>
      </w:r>
      <w:r w:rsidR="00973499" w:rsidRPr="00BC05D3">
        <w:rPr>
          <w:rFonts w:ascii="Tahoma" w:hAnsi="Tahoma" w:cs="Tahoma"/>
          <w:iCs/>
          <w:sz w:val="16"/>
          <w:szCs w:val="16"/>
          <w:lang w:val="da-DK"/>
        </w:rPr>
        <w:t xml:space="preserve">Approach </w:t>
      </w:r>
      <w:r w:rsidRPr="00160180">
        <w:rPr>
          <w:rFonts w:ascii="Tahoma" w:hAnsi="Tahoma" w:cs="Tahoma"/>
          <w:bCs/>
          <w:sz w:val="16"/>
          <w:szCs w:val="16"/>
          <w:lang w:val="da-DK"/>
        </w:rPr>
        <w:t xml:space="preserve">er registrerede varemærker og </w:t>
      </w:r>
      <w:r w:rsidR="00973499" w:rsidRPr="00BC05D3">
        <w:rPr>
          <w:rFonts w:ascii="Tahoma" w:hAnsi="Tahoma" w:cs="Tahoma"/>
          <w:iCs/>
          <w:sz w:val="16"/>
          <w:szCs w:val="16"/>
          <w:lang w:val="da-DK"/>
        </w:rPr>
        <w:t xml:space="preserve">Garmin Golf app </w:t>
      </w:r>
      <w:r w:rsidRPr="00160180">
        <w:rPr>
          <w:rFonts w:ascii="Tahoma" w:hAnsi="Tahoma" w:cs="Tahoma"/>
          <w:bCs/>
          <w:sz w:val="16"/>
          <w:szCs w:val="16"/>
          <w:lang w:val="da-DK"/>
        </w:rPr>
        <w:t xml:space="preserve">er </w:t>
      </w:r>
      <w:r w:rsidR="00973499">
        <w:rPr>
          <w:rFonts w:ascii="Tahoma" w:hAnsi="Tahoma" w:cs="Tahoma"/>
          <w:bCs/>
          <w:sz w:val="16"/>
          <w:szCs w:val="16"/>
          <w:lang w:val="da-DK"/>
        </w:rPr>
        <w:t>et varemærke</w:t>
      </w:r>
      <w:r w:rsidRPr="00160180">
        <w:rPr>
          <w:rFonts w:ascii="Tahoma" w:hAnsi="Tahoma" w:cs="Tahoma"/>
          <w:bCs/>
          <w:sz w:val="16"/>
          <w:szCs w:val="16"/>
          <w:lang w:val="da-DK"/>
        </w:rPr>
        <w:t>, der tilhører Garmin Ltd. eller datterselskaberne.</w:t>
      </w:r>
    </w:p>
    <w:p w14:paraId="35A7223A" w14:textId="77777777" w:rsidR="00160180" w:rsidRPr="00160180" w:rsidRDefault="00160180" w:rsidP="00160180">
      <w:pPr>
        <w:rPr>
          <w:rFonts w:ascii="Tahoma" w:hAnsi="Tahoma" w:cs="Tahoma"/>
          <w:bCs/>
          <w:sz w:val="16"/>
          <w:szCs w:val="16"/>
          <w:lang w:val="da-DK"/>
        </w:rPr>
      </w:pPr>
    </w:p>
    <w:p w14:paraId="67D8CA75" w14:textId="77777777" w:rsidR="00160180" w:rsidRPr="00160180" w:rsidRDefault="00160180" w:rsidP="00160180">
      <w:pPr>
        <w:rPr>
          <w:rFonts w:ascii="Tahoma" w:hAnsi="Tahoma" w:cs="Tahoma"/>
          <w:bCs/>
          <w:sz w:val="16"/>
          <w:szCs w:val="16"/>
          <w:lang w:val="da-DK"/>
        </w:rPr>
      </w:pPr>
      <w:r w:rsidRPr="00160180">
        <w:rPr>
          <w:rFonts w:ascii="Tahoma" w:hAnsi="Tahoma" w:cs="Tahoma"/>
          <w:bCs/>
          <w:sz w:val="16"/>
          <w:szCs w:val="16"/>
          <w:lang w:val="da-DK"/>
        </w:rPr>
        <w:t>Alle andre mærker, produktnavne, firmanavne, varemærker og servicemærker er tilhører deres respektive ejere. Alle rettigheder forbeholdes.</w:t>
      </w:r>
    </w:p>
    <w:p w14:paraId="02DBDDF9" w14:textId="77777777" w:rsidR="00160180" w:rsidRPr="00160180" w:rsidRDefault="00160180" w:rsidP="00160180">
      <w:pPr>
        <w:rPr>
          <w:rFonts w:ascii="Tahoma" w:hAnsi="Tahoma" w:cs="Tahoma"/>
          <w:b/>
          <w:bCs/>
          <w:sz w:val="16"/>
          <w:szCs w:val="16"/>
          <w:lang w:val="da-DK"/>
        </w:rPr>
      </w:pPr>
    </w:p>
    <w:p w14:paraId="47DF4969" w14:textId="77777777" w:rsidR="00160180" w:rsidRPr="00160180" w:rsidRDefault="00160180" w:rsidP="00160180">
      <w:pPr>
        <w:rPr>
          <w:rFonts w:ascii="Tahoma" w:hAnsi="Tahoma" w:cs="Tahoma"/>
          <w:b/>
          <w:bCs/>
          <w:sz w:val="16"/>
          <w:szCs w:val="16"/>
          <w:lang w:val="da-DK"/>
        </w:rPr>
      </w:pPr>
    </w:p>
    <w:p w14:paraId="5C102493" w14:textId="77777777" w:rsidR="00160180" w:rsidRPr="00160180" w:rsidRDefault="00160180" w:rsidP="00160180">
      <w:pPr>
        <w:rPr>
          <w:rFonts w:ascii="Tahoma" w:hAnsi="Tahoma" w:cs="Tahoma"/>
          <w:b/>
          <w:bCs/>
          <w:sz w:val="16"/>
          <w:szCs w:val="16"/>
          <w:lang w:val="da-DK"/>
        </w:rPr>
      </w:pPr>
      <w:r w:rsidRPr="00160180">
        <w:rPr>
          <w:rFonts w:ascii="Tahoma" w:hAnsi="Tahoma" w:cs="Tahoma"/>
          <w:b/>
          <w:bCs/>
          <w:sz w:val="16"/>
          <w:szCs w:val="16"/>
          <w:lang w:val="da-DK"/>
        </w:rPr>
        <w:t>Meddelelse om fremadrettede udsagn</w:t>
      </w:r>
    </w:p>
    <w:p w14:paraId="72580DAA" w14:textId="1255DB56" w:rsidR="00160180" w:rsidRPr="00160180" w:rsidRDefault="00160180" w:rsidP="00160180">
      <w:pPr>
        <w:rPr>
          <w:rFonts w:ascii="Tahoma" w:hAnsi="Tahoma" w:cs="Tahoma"/>
          <w:bCs/>
          <w:sz w:val="16"/>
          <w:szCs w:val="16"/>
          <w:lang w:val="da-DK"/>
        </w:rPr>
      </w:pPr>
      <w:r w:rsidRPr="00160180">
        <w:rPr>
          <w:rFonts w:ascii="Tahoma" w:hAnsi="Tahoma" w:cs="Tahoma"/>
          <w:bCs/>
          <w:sz w:val="16"/>
          <w:szCs w:val="16"/>
          <w:lang w:val="da-DK"/>
        </w:rPr>
        <w:t>Denne pressemeddelelse omfatter fremadrettede udsagn, der vedrører Garmin Ltd. og dets forretning. De udsagn er baseret på ledelsens nuværende forventninger. Det kan være, at de fremadrettede begivenheder og forhold, der diskuteres i denne pressemeddelelse, ikke forekommer, og de faktiske resultater kan afvige væsentligt som følge af kendte og ukendte risikofaktorer og usikkerheder, der påvirker Garmin, herunder, men ikke begrænset til, de risikofaktorer, der er anført i årsrapporten om For</w:t>
      </w:r>
      <w:r w:rsidR="00973499">
        <w:rPr>
          <w:rFonts w:ascii="Tahoma" w:hAnsi="Tahoma" w:cs="Tahoma"/>
          <w:bCs/>
          <w:sz w:val="16"/>
          <w:szCs w:val="16"/>
          <w:lang w:val="da-DK"/>
        </w:rPr>
        <w:t>m 10-K for året, der sluttede 30. december 2017</w:t>
      </w:r>
      <w:r w:rsidRPr="00160180">
        <w:rPr>
          <w:rFonts w:ascii="Tahoma" w:hAnsi="Tahoma" w:cs="Tahoma"/>
          <w:bCs/>
          <w:sz w:val="16"/>
          <w:szCs w:val="16"/>
          <w:lang w:val="da-DK"/>
        </w:rPr>
        <w:t xml:space="preserve">, indgivet af Garmin til </w:t>
      </w:r>
      <w:proofErr w:type="spellStart"/>
      <w:r w:rsidRPr="00160180">
        <w:rPr>
          <w:rFonts w:ascii="Tahoma" w:hAnsi="Tahoma" w:cs="Tahoma"/>
          <w:bCs/>
          <w:sz w:val="16"/>
          <w:szCs w:val="16"/>
          <w:lang w:val="da-DK"/>
        </w:rPr>
        <w:t>Securities</w:t>
      </w:r>
      <w:proofErr w:type="spellEnd"/>
      <w:r w:rsidRPr="00160180">
        <w:rPr>
          <w:rFonts w:ascii="Tahoma" w:hAnsi="Tahoma" w:cs="Tahoma"/>
          <w:bCs/>
          <w:sz w:val="16"/>
          <w:szCs w:val="16"/>
          <w:lang w:val="da-DK"/>
        </w:rPr>
        <w:t xml:space="preserve"> and Exchange </w:t>
      </w:r>
      <w:proofErr w:type="spellStart"/>
      <w:r w:rsidRPr="00160180">
        <w:rPr>
          <w:rFonts w:ascii="Tahoma" w:hAnsi="Tahoma" w:cs="Tahoma"/>
          <w:bCs/>
          <w:sz w:val="16"/>
          <w:szCs w:val="16"/>
          <w:lang w:val="da-DK"/>
        </w:rPr>
        <w:t>Commission</w:t>
      </w:r>
      <w:proofErr w:type="spellEnd"/>
      <w:r w:rsidRPr="00160180">
        <w:rPr>
          <w:rFonts w:ascii="Tahoma" w:hAnsi="Tahoma" w:cs="Tahoma"/>
          <w:bCs/>
          <w:sz w:val="16"/>
          <w:szCs w:val="16"/>
          <w:lang w:val="da-DK"/>
        </w:rPr>
        <w:t xml:space="preserve"> (Kommissionens filnummer 0-31983). En kopi denne Form 10-K er tilgængelig på http://www.garmin.com/aboutGarmin/invRelations/finReports.html. Intet fremadrettede udsagn kan garanteres. Fremadrettede udsagn gælder kun fra den dato, hvor de er lavet, og Garmin forpligter sig ikke til offentligt at opdatere eller revidere nogen fremadrettede udsagn, hvad enten det skyldes ny information, fremtidige begivenheder eller andet.</w:t>
      </w:r>
    </w:p>
    <w:p w14:paraId="05BA50EE" w14:textId="77777777" w:rsidR="00160180" w:rsidRPr="00160180" w:rsidRDefault="00160180" w:rsidP="0045665E">
      <w:pPr>
        <w:rPr>
          <w:rFonts w:ascii="Tahoma" w:hAnsi="Tahoma" w:cs="Tahoma"/>
          <w:b/>
          <w:bCs/>
          <w:sz w:val="16"/>
          <w:szCs w:val="16"/>
          <w:lang w:val="da-DK"/>
        </w:rPr>
      </w:pPr>
    </w:p>
    <w:p w14:paraId="7D0A8D9B" w14:textId="68CEE08E" w:rsidR="00725F9C" w:rsidRPr="00FE35C3" w:rsidRDefault="004B5A9D" w:rsidP="009259B1">
      <w:pPr>
        <w:jc w:val="center"/>
        <w:rPr>
          <w:sz w:val="20"/>
          <w:szCs w:val="20"/>
          <w:lang w:val="da-DK"/>
        </w:rPr>
      </w:pPr>
      <w:r w:rsidRPr="00FE35C3">
        <w:rPr>
          <w:rFonts w:ascii="Tahoma" w:hAnsi="Tahoma" w:cs="Tahoma"/>
          <w:bCs/>
          <w:sz w:val="20"/>
          <w:szCs w:val="20"/>
          <w:lang w:val="da-DK"/>
        </w:rPr>
        <w:t>###</w:t>
      </w:r>
    </w:p>
    <w:sectPr w:rsidR="00725F9C" w:rsidRPr="00FE35C3" w:rsidSect="00DD12BE">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15E3B" w14:textId="77777777" w:rsidR="00A76291" w:rsidRDefault="00A76291" w:rsidP="009D1E5C">
      <w:r>
        <w:separator/>
      </w:r>
    </w:p>
  </w:endnote>
  <w:endnote w:type="continuationSeparator" w:id="0">
    <w:p w14:paraId="70E5D3DB" w14:textId="77777777" w:rsidR="00A76291" w:rsidRDefault="00A76291" w:rsidP="009D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6D125" w14:textId="77777777" w:rsidR="00A76291" w:rsidRDefault="00A76291" w:rsidP="009D1E5C">
      <w:r>
        <w:separator/>
      </w:r>
    </w:p>
  </w:footnote>
  <w:footnote w:type="continuationSeparator" w:id="0">
    <w:p w14:paraId="22D68A0B" w14:textId="77777777" w:rsidR="00A76291" w:rsidRDefault="00A76291" w:rsidP="009D1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75B6" w14:textId="6138F189" w:rsidR="00FF184C" w:rsidRDefault="00FF184C" w:rsidP="006B4704">
    <w:pPr>
      <w:pStyle w:val="Sidehoved"/>
      <w:jc w:val="right"/>
    </w:pPr>
    <w:r w:rsidRPr="00FF184C">
      <w:rPr>
        <w:rFonts w:ascii="Tahoma" w:eastAsia="Times New Roman" w:hAnsi="Tahoma" w:cs="Tahoma"/>
        <w:noProof/>
        <w:sz w:val="20"/>
        <w:szCs w:val="20"/>
        <w:lang w:val="da-DK" w:eastAsia="da-DK"/>
      </w:rPr>
      <w:drawing>
        <wp:inline distT="0" distB="0" distL="0" distR="0" wp14:anchorId="4A5D960B" wp14:editId="0351F9FB">
          <wp:extent cx="1762125" cy="252388"/>
          <wp:effectExtent l="0" t="0" r="0" b="0"/>
          <wp:docPr id="1" name="Billede 1" descr="C:\Users\hemmingsenst\Pictures\Garmin logo\Garmin_Logo_Rgsd_Black_NO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mmingsenst\Pictures\Garmin logo\Garmin_Logo_Rgsd_Black_NOtriang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516" cy="257171"/>
                  </a:xfrm>
                  <a:prstGeom prst="rect">
                    <a:avLst/>
                  </a:prstGeom>
                  <a:noFill/>
                  <a:ln>
                    <a:noFill/>
                  </a:ln>
                </pic:spPr>
              </pic:pic>
            </a:graphicData>
          </a:graphic>
        </wp:inline>
      </w:drawing>
    </w:r>
  </w:p>
  <w:p w14:paraId="425088F9" w14:textId="77777777" w:rsidR="00FF184C" w:rsidRDefault="00FF184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44498"/>
    <w:multiLevelType w:val="hybridMultilevel"/>
    <w:tmpl w:val="7290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57A3B"/>
    <w:multiLevelType w:val="hybridMultilevel"/>
    <w:tmpl w:val="71CC2E6C"/>
    <w:lvl w:ilvl="0" w:tplc="0F8E0A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65E"/>
    <w:rsid w:val="000001C0"/>
    <w:rsid w:val="00002B91"/>
    <w:rsid w:val="00002B94"/>
    <w:rsid w:val="000031C5"/>
    <w:rsid w:val="00003CDA"/>
    <w:rsid w:val="00004466"/>
    <w:rsid w:val="000047DD"/>
    <w:rsid w:val="00004AC7"/>
    <w:rsid w:val="00005D2F"/>
    <w:rsid w:val="0000604A"/>
    <w:rsid w:val="0000685A"/>
    <w:rsid w:val="00007F2E"/>
    <w:rsid w:val="00010B36"/>
    <w:rsid w:val="00013F06"/>
    <w:rsid w:val="00020B87"/>
    <w:rsid w:val="00021C86"/>
    <w:rsid w:val="000220CE"/>
    <w:rsid w:val="00022787"/>
    <w:rsid w:val="00023519"/>
    <w:rsid w:val="00023934"/>
    <w:rsid w:val="00026B05"/>
    <w:rsid w:val="00027149"/>
    <w:rsid w:val="00031A16"/>
    <w:rsid w:val="00033E2F"/>
    <w:rsid w:val="00033FD3"/>
    <w:rsid w:val="00035335"/>
    <w:rsid w:val="000356F8"/>
    <w:rsid w:val="000400AF"/>
    <w:rsid w:val="00041160"/>
    <w:rsid w:val="000425DD"/>
    <w:rsid w:val="0004357A"/>
    <w:rsid w:val="0004465C"/>
    <w:rsid w:val="00044AC2"/>
    <w:rsid w:val="0004693D"/>
    <w:rsid w:val="00046DE3"/>
    <w:rsid w:val="000478AC"/>
    <w:rsid w:val="00050139"/>
    <w:rsid w:val="00051FBD"/>
    <w:rsid w:val="0005371C"/>
    <w:rsid w:val="00056EF8"/>
    <w:rsid w:val="00057F0C"/>
    <w:rsid w:val="00060812"/>
    <w:rsid w:val="00060D3B"/>
    <w:rsid w:val="00061301"/>
    <w:rsid w:val="00061D32"/>
    <w:rsid w:val="00062D22"/>
    <w:rsid w:val="00063233"/>
    <w:rsid w:val="0006455D"/>
    <w:rsid w:val="00064E29"/>
    <w:rsid w:val="000717EE"/>
    <w:rsid w:val="000717FB"/>
    <w:rsid w:val="00072788"/>
    <w:rsid w:val="00072BE5"/>
    <w:rsid w:val="00073639"/>
    <w:rsid w:val="000736AE"/>
    <w:rsid w:val="0007450B"/>
    <w:rsid w:val="000755A1"/>
    <w:rsid w:val="0007598A"/>
    <w:rsid w:val="00075CD6"/>
    <w:rsid w:val="00076657"/>
    <w:rsid w:val="00077051"/>
    <w:rsid w:val="000772AF"/>
    <w:rsid w:val="00080111"/>
    <w:rsid w:val="00080A76"/>
    <w:rsid w:val="0008264D"/>
    <w:rsid w:val="000827AE"/>
    <w:rsid w:val="000833AC"/>
    <w:rsid w:val="000848AC"/>
    <w:rsid w:val="0008633F"/>
    <w:rsid w:val="00086506"/>
    <w:rsid w:val="00091BE2"/>
    <w:rsid w:val="000936D2"/>
    <w:rsid w:val="00093C72"/>
    <w:rsid w:val="00093E35"/>
    <w:rsid w:val="00094253"/>
    <w:rsid w:val="0009483B"/>
    <w:rsid w:val="00096E46"/>
    <w:rsid w:val="00097EC7"/>
    <w:rsid w:val="000A19CC"/>
    <w:rsid w:val="000A1D84"/>
    <w:rsid w:val="000A1E5E"/>
    <w:rsid w:val="000A2391"/>
    <w:rsid w:val="000A2C8A"/>
    <w:rsid w:val="000A46E4"/>
    <w:rsid w:val="000A46EA"/>
    <w:rsid w:val="000A5332"/>
    <w:rsid w:val="000A5867"/>
    <w:rsid w:val="000A6276"/>
    <w:rsid w:val="000A66A6"/>
    <w:rsid w:val="000A66E3"/>
    <w:rsid w:val="000A7417"/>
    <w:rsid w:val="000A779F"/>
    <w:rsid w:val="000A783C"/>
    <w:rsid w:val="000B0B67"/>
    <w:rsid w:val="000B26D6"/>
    <w:rsid w:val="000B2AB9"/>
    <w:rsid w:val="000B6C5D"/>
    <w:rsid w:val="000C04E9"/>
    <w:rsid w:val="000C07CD"/>
    <w:rsid w:val="000C3394"/>
    <w:rsid w:val="000C3A0A"/>
    <w:rsid w:val="000C541F"/>
    <w:rsid w:val="000C72AF"/>
    <w:rsid w:val="000D12B1"/>
    <w:rsid w:val="000D140C"/>
    <w:rsid w:val="000D2E5E"/>
    <w:rsid w:val="000D2F46"/>
    <w:rsid w:val="000D35ED"/>
    <w:rsid w:val="000D3A47"/>
    <w:rsid w:val="000D6B22"/>
    <w:rsid w:val="000E0C5E"/>
    <w:rsid w:val="000E2E6D"/>
    <w:rsid w:val="000E3B50"/>
    <w:rsid w:val="000E4065"/>
    <w:rsid w:val="000E5B32"/>
    <w:rsid w:val="000E5C0B"/>
    <w:rsid w:val="000E6177"/>
    <w:rsid w:val="000E6A52"/>
    <w:rsid w:val="000E6BDE"/>
    <w:rsid w:val="000F04F3"/>
    <w:rsid w:val="000F10E2"/>
    <w:rsid w:val="000F11AD"/>
    <w:rsid w:val="000F3CA9"/>
    <w:rsid w:val="000F4459"/>
    <w:rsid w:val="000F4600"/>
    <w:rsid w:val="000F6995"/>
    <w:rsid w:val="001002B4"/>
    <w:rsid w:val="0010100D"/>
    <w:rsid w:val="00101A05"/>
    <w:rsid w:val="0010232E"/>
    <w:rsid w:val="00103358"/>
    <w:rsid w:val="00104085"/>
    <w:rsid w:val="0010440B"/>
    <w:rsid w:val="001047EC"/>
    <w:rsid w:val="0010504E"/>
    <w:rsid w:val="001074DE"/>
    <w:rsid w:val="00107F51"/>
    <w:rsid w:val="001102CB"/>
    <w:rsid w:val="00110FA6"/>
    <w:rsid w:val="00112D36"/>
    <w:rsid w:val="00113431"/>
    <w:rsid w:val="00113DF6"/>
    <w:rsid w:val="00114E0E"/>
    <w:rsid w:val="00115502"/>
    <w:rsid w:val="0011561E"/>
    <w:rsid w:val="00115A88"/>
    <w:rsid w:val="001172B7"/>
    <w:rsid w:val="001176B6"/>
    <w:rsid w:val="0012192E"/>
    <w:rsid w:val="00121979"/>
    <w:rsid w:val="00122F6C"/>
    <w:rsid w:val="00123103"/>
    <w:rsid w:val="00124ABF"/>
    <w:rsid w:val="00125499"/>
    <w:rsid w:val="00125A1F"/>
    <w:rsid w:val="00125D62"/>
    <w:rsid w:val="00126C57"/>
    <w:rsid w:val="001278F8"/>
    <w:rsid w:val="001308E8"/>
    <w:rsid w:val="00130BCE"/>
    <w:rsid w:val="0013105F"/>
    <w:rsid w:val="001329FB"/>
    <w:rsid w:val="0013411D"/>
    <w:rsid w:val="0013430B"/>
    <w:rsid w:val="0014258A"/>
    <w:rsid w:val="00142916"/>
    <w:rsid w:val="0014299E"/>
    <w:rsid w:val="00143146"/>
    <w:rsid w:val="0014630D"/>
    <w:rsid w:val="001464D9"/>
    <w:rsid w:val="00147658"/>
    <w:rsid w:val="00147E95"/>
    <w:rsid w:val="001505EC"/>
    <w:rsid w:val="00150CB2"/>
    <w:rsid w:val="001523AE"/>
    <w:rsid w:val="00153C6C"/>
    <w:rsid w:val="0015497A"/>
    <w:rsid w:val="00154D9A"/>
    <w:rsid w:val="00156183"/>
    <w:rsid w:val="001579F8"/>
    <w:rsid w:val="00157AE0"/>
    <w:rsid w:val="00157B53"/>
    <w:rsid w:val="00157FFA"/>
    <w:rsid w:val="00160180"/>
    <w:rsid w:val="00160D54"/>
    <w:rsid w:val="001618CD"/>
    <w:rsid w:val="001618FA"/>
    <w:rsid w:val="00161E1E"/>
    <w:rsid w:val="00161F1A"/>
    <w:rsid w:val="001631F2"/>
    <w:rsid w:val="00163442"/>
    <w:rsid w:val="0016394D"/>
    <w:rsid w:val="001644D4"/>
    <w:rsid w:val="00164638"/>
    <w:rsid w:val="0016667F"/>
    <w:rsid w:val="00167BDD"/>
    <w:rsid w:val="0017133A"/>
    <w:rsid w:val="00171D01"/>
    <w:rsid w:val="00173D09"/>
    <w:rsid w:val="00173DAC"/>
    <w:rsid w:val="00173ED1"/>
    <w:rsid w:val="00175753"/>
    <w:rsid w:val="0017662D"/>
    <w:rsid w:val="001767C6"/>
    <w:rsid w:val="00180DD6"/>
    <w:rsid w:val="00181F81"/>
    <w:rsid w:val="00182077"/>
    <w:rsid w:val="00182F41"/>
    <w:rsid w:val="0018316B"/>
    <w:rsid w:val="00184803"/>
    <w:rsid w:val="00185C3F"/>
    <w:rsid w:val="00186D1F"/>
    <w:rsid w:val="001877ED"/>
    <w:rsid w:val="00187BC9"/>
    <w:rsid w:val="00187DAE"/>
    <w:rsid w:val="00191A20"/>
    <w:rsid w:val="00192EC7"/>
    <w:rsid w:val="00194105"/>
    <w:rsid w:val="00195066"/>
    <w:rsid w:val="00197116"/>
    <w:rsid w:val="001A0632"/>
    <w:rsid w:val="001A27B0"/>
    <w:rsid w:val="001A27D2"/>
    <w:rsid w:val="001A320E"/>
    <w:rsid w:val="001A4620"/>
    <w:rsid w:val="001A4D4F"/>
    <w:rsid w:val="001A5071"/>
    <w:rsid w:val="001A6783"/>
    <w:rsid w:val="001A75FD"/>
    <w:rsid w:val="001B0142"/>
    <w:rsid w:val="001B234F"/>
    <w:rsid w:val="001B3C6D"/>
    <w:rsid w:val="001B4B5F"/>
    <w:rsid w:val="001B5482"/>
    <w:rsid w:val="001C03D2"/>
    <w:rsid w:val="001C0436"/>
    <w:rsid w:val="001C5177"/>
    <w:rsid w:val="001C5ED1"/>
    <w:rsid w:val="001C631D"/>
    <w:rsid w:val="001C6FB9"/>
    <w:rsid w:val="001C7305"/>
    <w:rsid w:val="001D1EDF"/>
    <w:rsid w:val="001D3363"/>
    <w:rsid w:val="001D3DC1"/>
    <w:rsid w:val="001D783A"/>
    <w:rsid w:val="001E01F4"/>
    <w:rsid w:val="001E0248"/>
    <w:rsid w:val="001E045F"/>
    <w:rsid w:val="001E0C2F"/>
    <w:rsid w:val="001E0DA1"/>
    <w:rsid w:val="001E2A44"/>
    <w:rsid w:val="001E372C"/>
    <w:rsid w:val="001E4801"/>
    <w:rsid w:val="001E69D0"/>
    <w:rsid w:val="001E6E0A"/>
    <w:rsid w:val="001F127E"/>
    <w:rsid w:val="001F14EF"/>
    <w:rsid w:val="001F2610"/>
    <w:rsid w:val="001F29E5"/>
    <w:rsid w:val="001F2C83"/>
    <w:rsid w:val="001F35A3"/>
    <w:rsid w:val="001F4132"/>
    <w:rsid w:val="001F422A"/>
    <w:rsid w:val="001F45E8"/>
    <w:rsid w:val="001F5DAE"/>
    <w:rsid w:val="001F62C7"/>
    <w:rsid w:val="001F7007"/>
    <w:rsid w:val="00200C9B"/>
    <w:rsid w:val="00201160"/>
    <w:rsid w:val="00201AED"/>
    <w:rsid w:val="002029B5"/>
    <w:rsid w:val="00203FE5"/>
    <w:rsid w:val="002052DE"/>
    <w:rsid w:val="00207DB2"/>
    <w:rsid w:val="002108D7"/>
    <w:rsid w:val="00210ED0"/>
    <w:rsid w:val="0021300F"/>
    <w:rsid w:val="00213B7A"/>
    <w:rsid w:val="00214A89"/>
    <w:rsid w:val="00215C73"/>
    <w:rsid w:val="00216371"/>
    <w:rsid w:val="002204AB"/>
    <w:rsid w:val="00220913"/>
    <w:rsid w:val="00221700"/>
    <w:rsid w:val="0022263B"/>
    <w:rsid w:val="0022301E"/>
    <w:rsid w:val="00223B40"/>
    <w:rsid w:val="00225063"/>
    <w:rsid w:val="00226609"/>
    <w:rsid w:val="002268D5"/>
    <w:rsid w:val="00226A7B"/>
    <w:rsid w:val="00226D31"/>
    <w:rsid w:val="0022717A"/>
    <w:rsid w:val="00227456"/>
    <w:rsid w:val="00231355"/>
    <w:rsid w:val="0023151F"/>
    <w:rsid w:val="00234975"/>
    <w:rsid w:val="002412D9"/>
    <w:rsid w:val="0024185D"/>
    <w:rsid w:val="00241D77"/>
    <w:rsid w:val="00241FEA"/>
    <w:rsid w:val="0024365D"/>
    <w:rsid w:val="00243C77"/>
    <w:rsid w:val="002445D9"/>
    <w:rsid w:val="00245484"/>
    <w:rsid w:val="00245CB6"/>
    <w:rsid w:val="00246143"/>
    <w:rsid w:val="002461C4"/>
    <w:rsid w:val="00246594"/>
    <w:rsid w:val="002524E5"/>
    <w:rsid w:val="00252A2E"/>
    <w:rsid w:val="00253489"/>
    <w:rsid w:val="00253716"/>
    <w:rsid w:val="002538DF"/>
    <w:rsid w:val="00255B1E"/>
    <w:rsid w:val="00256877"/>
    <w:rsid w:val="002570B0"/>
    <w:rsid w:val="002577FA"/>
    <w:rsid w:val="002619FF"/>
    <w:rsid w:val="00261FD9"/>
    <w:rsid w:val="00262AD0"/>
    <w:rsid w:val="00263926"/>
    <w:rsid w:val="002647D8"/>
    <w:rsid w:val="00265279"/>
    <w:rsid w:val="0026581A"/>
    <w:rsid w:val="002679B5"/>
    <w:rsid w:val="0027065A"/>
    <w:rsid w:val="00270663"/>
    <w:rsid w:val="00271173"/>
    <w:rsid w:val="00273BC7"/>
    <w:rsid w:val="00275702"/>
    <w:rsid w:val="0027573D"/>
    <w:rsid w:val="00277358"/>
    <w:rsid w:val="0028195D"/>
    <w:rsid w:val="0028251D"/>
    <w:rsid w:val="00283AE5"/>
    <w:rsid w:val="00283EAA"/>
    <w:rsid w:val="002846B5"/>
    <w:rsid w:val="002864A3"/>
    <w:rsid w:val="00286D67"/>
    <w:rsid w:val="00290865"/>
    <w:rsid w:val="002910BD"/>
    <w:rsid w:val="00291C0F"/>
    <w:rsid w:val="00293871"/>
    <w:rsid w:val="00293D77"/>
    <w:rsid w:val="00294986"/>
    <w:rsid w:val="00295808"/>
    <w:rsid w:val="00296FE5"/>
    <w:rsid w:val="0029700A"/>
    <w:rsid w:val="002A03B3"/>
    <w:rsid w:val="002A0689"/>
    <w:rsid w:val="002A0AF1"/>
    <w:rsid w:val="002A29F6"/>
    <w:rsid w:val="002A3341"/>
    <w:rsid w:val="002A384E"/>
    <w:rsid w:val="002A3E83"/>
    <w:rsid w:val="002A3FC1"/>
    <w:rsid w:val="002B05BA"/>
    <w:rsid w:val="002B1540"/>
    <w:rsid w:val="002B215F"/>
    <w:rsid w:val="002B29E6"/>
    <w:rsid w:val="002B2E94"/>
    <w:rsid w:val="002B3D9F"/>
    <w:rsid w:val="002B4D4B"/>
    <w:rsid w:val="002B6B98"/>
    <w:rsid w:val="002B6C7D"/>
    <w:rsid w:val="002B713C"/>
    <w:rsid w:val="002B7F71"/>
    <w:rsid w:val="002C02FE"/>
    <w:rsid w:val="002C0BBE"/>
    <w:rsid w:val="002C132D"/>
    <w:rsid w:val="002C29DF"/>
    <w:rsid w:val="002C2D50"/>
    <w:rsid w:val="002C31E1"/>
    <w:rsid w:val="002D0426"/>
    <w:rsid w:val="002D1199"/>
    <w:rsid w:val="002D23BB"/>
    <w:rsid w:val="002D3970"/>
    <w:rsid w:val="002D39F9"/>
    <w:rsid w:val="002D4BF5"/>
    <w:rsid w:val="002D625E"/>
    <w:rsid w:val="002D6AEC"/>
    <w:rsid w:val="002D6B94"/>
    <w:rsid w:val="002D79D6"/>
    <w:rsid w:val="002E182C"/>
    <w:rsid w:val="002E4FE3"/>
    <w:rsid w:val="002E5B29"/>
    <w:rsid w:val="002E6B34"/>
    <w:rsid w:val="002F05BA"/>
    <w:rsid w:val="002F0C0C"/>
    <w:rsid w:val="002F2468"/>
    <w:rsid w:val="002F2B74"/>
    <w:rsid w:val="002F3171"/>
    <w:rsid w:val="002F5705"/>
    <w:rsid w:val="002F5E95"/>
    <w:rsid w:val="002F7602"/>
    <w:rsid w:val="00300BFB"/>
    <w:rsid w:val="00300DAA"/>
    <w:rsid w:val="003030F4"/>
    <w:rsid w:val="00303109"/>
    <w:rsid w:val="003060F8"/>
    <w:rsid w:val="00306D8E"/>
    <w:rsid w:val="0030714B"/>
    <w:rsid w:val="00307C19"/>
    <w:rsid w:val="00310296"/>
    <w:rsid w:val="00310CBD"/>
    <w:rsid w:val="003112DE"/>
    <w:rsid w:val="00311475"/>
    <w:rsid w:val="00313D19"/>
    <w:rsid w:val="00314737"/>
    <w:rsid w:val="00315693"/>
    <w:rsid w:val="00315C29"/>
    <w:rsid w:val="0031696C"/>
    <w:rsid w:val="00316AB5"/>
    <w:rsid w:val="00316AB8"/>
    <w:rsid w:val="00320666"/>
    <w:rsid w:val="003208FD"/>
    <w:rsid w:val="00325261"/>
    <w:rsid w:val="00325C10"/>
    <w:rsid w:val="0032776D"/>
    <w:rsid w:val="0032785D"/>
    <w:rsid w:val="00331002"/>
    <w:rsid w:val="0033295A"/>
    <w:rsid w:val="00333CF6"/>
    <w:rsid w:val="003342E3"/>
    <w:rsid w:val="003360C2"/>
    <w:rsid w:val="00336A97"/>
    <w:rsid w:val="00336BAC"/>
    <w:rsid w:val="003377F0"/>
    <w:rsid w:val="00337E86"/>
    <w:rsid w:val="00340E3D"/>
    <w:rsid w:val="003458B4"/>
    <w:rsid w:val="003478E5"/>
    <w:rsid w:val="00347BA9"/>
    <w:rsid w:val="00347F16"/>
    <w:rsid w:val="0035047C"/>
    <w:rsid w:val="003504BA"/>
    <w:rsid w:val="00350944"/>
    <w:rsid w:val="00350DDD"/>
    <w:rsid w:val="00350DF2"/>
    <w:rsid w:val="00351215"/>
    <w:rsid w:val="00353E35"/>
    <w:rsid w:val="00355C39"/>
    <w:rsid w:val="00355FE7"/>
    <w:rsid w:val="003565F6"/>
    <w:rsid w:val="003576A6"/>
    <w:rsid w:val="00357714"/>
    <w:rsid w:val="0036112A"/>
    <w:rsid w:val="003628EE"/>
    <w:rsid w:val="00364E1E"/>
    <w:rsid w:val="0036583E"/>
    <w:rsid w:val="00365E1B"/>
    <w:rsid w:val="0036661F"/>
    <w:rsid w:val="00366932"/>
    <w:rsid w:val="00366B00"/>
    <w:rsid w:val="00366E0C"/>
    <w:rsid w:val="00370276"/>
    <w:rsid w:val="00370517"/>
    <w:rsid w:val="00370AB6"/>
    <w:rsid w:val="00380864"/>
    <w:rsid w:val="003820D1"/>
    <w:rsid w:val="003834A6"/>
    <w:rsid w:val="00383973"/>
    <w:rsid w:val="003846D3"/>
    <w:rsid w:val="00385221"/>
    <w:rsid w:val="00386B69"/>
    <w:rsid w:val="0038724D"/>
    <w:rsid w:val="00391676"/>
    <w:rsid w:val="00392310"/>
    <w:rsid w:val="00392649"/>
    <w:rsid w:val="003929C7"/>
    <w:rsid w:val="00392B0B"/>
    <w:rsid w:val="00393708"/>
    <w:rsid w:val="00393C5F"/>
    <w:rsid w:val="00394578"/>
    <w:rsid w:val="00394763"/>
    <w:rsid w:val="00394AFF"/>
    <w:rsid w:val="00394C6E"/>
    <w:rsid w:val="00396067"/>
    <w:rsid w:val="00396F63"/>
    <w:rsid w:val="003A16CB"/>
    <w:rsid w:val="003A4724"/>
    <w:rsid w:val="003A6645"/>
    <w:rsid w:val="003B0C3F"/>
    <w:rsid w:val="003B121F"/>
    <w:rsid w:val="003B2CF4"/>
    <w:rsid w:val="003B3EF5"/>
    <w:rsid w:val="003B4633"/>
    <w:rsid w:val="003B4953"/>
    <w:rsid w:val="003B52EC"/>
    <w:rsid w:val="003B726A"/>
    <w:rsid w:val="003B7EBC"/>
    <w:rsid w:val="003B7EF3"/>
    <w:rsid w:val="003C07A1"/>
    <w:rsid w:val="003C1B54"/>
    <w:rsid w:val="003C1C15"/>
    <w:rsid w:val="003C2A16"/>
    <w:rsid w:val="003C2DB7"/>
    <w:rsid w:val="003C332C"/>
    <w:rsid w:val="003C3CAC"/>
    <w:rsid w:val="003C45A6"/>
    <w:rsid w:val="003C7F4A"/>
    <w:rsid w:val="003D02AE"/>
    <w:rsid w:val="003D07CE"/>
    <w:rsid w:val="003D0A74"/>
    <w:rsid w:val="003D0B0D"/>
    <w:rsid w:val="003D0C6B"/>
    <w:rsid w:val="003D0FDB"/>
    <w:rsid w:val="003D2C7F"/>
    <w:rsid w:val="003D3394"/>
    <w:rsid w:val="003D3745"/>
    <w:rsid w:val="003D4DEE"/>
    <w:rsid w:val="003D5B5C"/>
    <w:rsid w:val="003D5CEE"/>
    <w:rsid w:val="003D7E0D"/>
    <w:rsid w:val="003E0133"/>
    <w:rsid w:val="003E116A"/>
    <w:rsid w:val="003E27A3"/>
    <w:rsid w:val="003E416C"/>
    <w:rsid w:val="003E577D"/>
    <w:rsid w:val="003E7731"/>
    <w:rsid w:val="003F1C50"/>
    <w:rsid w:val="003F205A"/>
    <w:rsid w:val="003F2B25"/>
    <w:rsid w:val="003F3D4D"/>
    <w:rsid w:val="003F4102"/>
    <w:rsid w:val="003F5FF8"/>
    <w:rsid w:val="003F60F0"/>
    <w:rsid w:val="003F61A1"/>
    <w:rsid w:val="003F7B31"/>
    <w:rsid w:val="00400602"/>
    <w:rsid w:val="0040071C"/>
    <w:rsid w:val="00402741"/>
    <w:rsid w:val="004028EF"/>
    <w:rsid w:val="00405699"/>
    <w:rsid w:val="0040595C"/>
    <w:rsid w:val="00406C8C"/>
    <w:rsid w:val="00407304"/>
    <w:rsid w:val="004075AB"/>
    <w:rsid w:val="004109D7"/>
    <w:rsid w:val="00412AA2"/>
    <w:rsid w:val="00412CE6"/>
    <w:rsid w:val="00414410"/>
    <w:rsid w:val="004158CF"/>
    <w:rsid w:val="00415CAF"/>
    <w:rsid w:val="00416866"/>
    <w:rsid w:val="00417D6A"/>
    <w:rsid w:val="00420A9E"/>
    <w:rsid w:val="00420F33"/>
    <w:rsid w:val="00421F11"/>
    <w:rsid w:val="004227A0"/>
    <w:rsid w:val="00423A2D"/>
    <w:rsid w:val="00423FFF"/>
    <w:rsid w:val="004245D0"/>
    <w:rsid w:val="00424C80"/>
    <w:rsid w:val="00425CCB"/>
    <w:rsid w:val="00426CBF"/>
    <w:rsid w:val="00426E88"/>
    <w:rsid w:val="00430571"/>
    <w:rsid w:val="00430917"/>
    <w:rsid w:val="00431045"/>
    <w:rsid w:val="004338F6"/>
    <w:rsid w:val="00434685"/>
    <w:rsid w:val="004353D9"/>
    <w:rsid w:val="0043654A"/>
    <w:rsid w:val="00436E2C"/>
    <w:rsid w:val="00441EB5"/>
    <w:rsid w:val="004427A1"/>
    <w:rsid w:val="00443662"/>
    <w:rsid w:val="00444621"/>
    <w:rsid w:val="00444AFE"/>
    <w:rsid w:val="00445813"/>
    <w:rsid w:val="0044592D"/>
    <w:rsid w:val="00447937"/>
    <w:rsid w:val="00450C54"/>
    <w:rsid w:val="00450D1D"/>
    <w:rsid w:val="0045126A"/>
    <w:rsid w:val="00451BAF"/>
    <w:rsid w:val="0045539E"/>
    <w:rsid w:val="004554BF"/>
    <w:rsid w:val="00455E42"/>
    <w:rsid w:val="00455FFF"/>
    <w:rsid w:val="0045665E"/>
    <w:rsid w:val="00457FC4"/>
    <w:rsid w:val="0046134B"/>
    <w:rsid w:val="00461EFA"/>
    <w:rsid w:val="00464005"/>
    <w:rsid w:val="00464A15"/>
    <w:rsid w:val="00464E8F"/>
    <w:rsid w:val="00464F60"/>
    <w:rsid w:val="00466F64"/>
    <w:rsid w:val="00470751"/>
    <w:rsid w:val="00471B6C"/>
    <w:rsid w:val="00472D5A"/>
    <w:rsid w:val="004740C4"/>
    <w:rsid w:val="00476AF1"/>
    <w:rsid w:val="00477B47"/>
    <w:rsid w:val="00477D1E"/>
    <w:rsid w:val="004828CC"/>
    <w:rsid w:val="0048344D"/>
    <w:rsid w:val="00483EB6"/>
    <w:rsid w:val="00486638"/>
    <w:rsid w:val="00486EE8"/>
    <w:rsid w:val="00487369"/>
    <w:rsid w:val="00490247"/>
    <w:rsid w:val="004915A6"/>
    <w:rsid w:val="00491F1C"/>
    <w:rsid w:val="00492883"/>
    <w:rsid w:val="00493F90"/>
    <w:rsid w:val="00494850"/>
    <w:rsid w:val="00495067"/>
    <w:rsid w:val="0049700D"/>
    <w:rsid w:val="004972ED"/>
    <w:rsid w:val="0049776A"/>
    <w:rsid w:val="004978D8"/>
    <w:rsid w:val="004A1EC0"/>
    <w:rsid w:val="004A1F18"/>
    <w:rsid w:val="004A3220"/>
    <w:rsid w:val="004A405C"/>
    <w:rsid w:val="004A4738"/>
    <w:rsid w:val="004A4D0E"/>
    <w:rsid w:val="004A7243"/>
    <w:rsid w:val="004A7945"/>
    <w:rsid w:val="004B1C11"/>
    <w:rsid w:val="004B1F83"/>
    <w:rsid w:val="004B20A2"/>
    <w:rsid w:val="004B222C"/>
    <w:rsid w:val="004B28D1"/>
    <w:rsid w:val="004B2D99"/>
    <w:rsid w:val="004B44E2"/>
    <w:rsid w:val="004B5A9D"/>
    <w:rsid w:val="004B7BEB"/>
    <w:rsid w:val="004C0E5E"/>
    <w:rsid w:val="004C101C"/>
    <w:rsid w:val="004C1542"/>
    <w:rsid w:val="004C1ED5"/>
    <w:rsid w:val="004C317D"/>
    <w:rsid w:val="004C5D47"/>
    <w:rsid w:val="004C67CA"/>
    <w:rsid w:val="004C7EC5"/>
    <w:rsid w:val="004C7EE1"/>
    <w:rsid w:val="004D116E"/>
    <w:rsid w:val="004D15EB"/>
    <w:rsid w:val="004D2C76"/>
    <w:rsid w:val="004D39B9"/>
    <w:rsid w:val="004D45DB"/>
    <w:rsid w:val="004D462A"/>
    <w:rsid w:val="004D590B"/>
    <w:rsid w:val="004D6858"/>
    <w:rsid w:val="004D6D5D"/>
    <w:rsid w:val="004E0579"/>
    <w:rsid w:val="004E0679"/>
    <w:rsid w:val="004E08BB"/>
    <w:rsid w:val="004E0917"/>
    <w:rsid w:val="004E2EB5"/>
    <w:rsid w:val="004E3371"/>
    <w:rsid w:val="004E39F9"/>
    <w:rsid w:val="004E47A3"/>
    <w:rsid w:val="004E5059"/>
    <w:rsid w:val="004E5B9C"/>
    <w:rsid w:val="004E7202"/>
    <w:rsid w:val="004E781B"/>
    <w:rsid w:val="004F092C"/>
    <w:rsid w:val="004F0DE4"/>
    <w:rsid w:val="004F2996"/>
    <w:rsid w:val="004F2F44"/>
    <w:rsid w:val="004F3C37"/>
    <w:rsid w:val="004F4005"/>
    <w:rsid w:val="004F6400"/>
    <w:rsid w:val="004F66EC"/>
    <w:rsid w:val="004F6EA7"/>
    <w:rsid w:val="0050067C"/>
    <w:rsid w:val="00500C64"/>
    <w:rsid w:val="00500EB2"/>
    <w:rsid w:val="0050346A"/>
    <w:rsid w:val="00505799"/>
    <w:rsid w:val="00506850"/>
    <w:rsid w:val="0051057A"/>
    <w:rsid w:val="005108C8"/>
    <w:rsid w:val="00510A04"/>
    <w:rsid w:val="00511718"/>
    <w:rsid w:val="0051475A"/>
    <w:rsid w:val="00515C24"/>
    <w:rsid w:val="00515E8D"/>
    <w:rsid w:val="00516FFE"/>
    <w:rsid w:val="00517D7B"/>
    <w:rsid w:val="0052232C"/>
    <w:rsid w:val="00523826"/>
    <w:rsid w:val="005238C8"/>
    <w:rsid w:val="00524CAB"/>
    <w:rsid w:val="00524E7A"/>
    <w:rsid w:val="00525067"/>
    <w:rsid w:val="00525BA7"/>
    <w:rsid w:val="00525C9B"/>
    <w:rsid w:val="005263F9"/>
    <w:rsid w:val="00527447"/>
    <w:rsid w:val="00527E6A"/>
    <w:rsid w:val="00530A2D"/>
    <w:rsid w:val="00530E77"/>
    <w:rsid w:val="005366C6"/>
    <w:rsid w:val="005372E3"/>
    <w:rsid w:val="005377F4"/>
    <w:rsid w:val="00537A91"/>
    <w:rsid w:val="00540169"/>
    <w:rsid w:val="00540BF2"/>
    <w:rsid w:val="00541A97"/>
    <w:rsid w:val="00541EAC"/>
    <w:rsid w:val="00542123"/>
    <w:rsid w:val="00543A52"/>
    <w:rsid w:val="00544724"/>
    <w:rsid w:val="00544C63"/>
    <w:rsid w:val="00544DD2"/>
    <w:rsid w:val="00546255"/>
    <w:rsid w:val="00546B27"/>
    <w:rsid w:val="00551B8E"/>
    <w:rsid w:val="00552A25"/>
    <w:rsid w:val="00554D69"/>
    <w:rsid w:val="0055525D"/>
    <w:rsid w:val="00555E14"/>
    <w:rsid w:val="0055693A"/>
    <w:rsid w:val="00556BBB"/>
    <w:rsid w:val="00557135"/>
    <w:rsid w:val="00557E19"/>
    <w:rsid w:val="0056016A"/>
    <w:rsid w:val="00560C95"/>
    <w:rsid w:val="00561393"/>
    <w:rsid w:val="00561ED9"/>
    <w:rsid w:val="00561F28"/>
    <w:rsid w:val="00562047"/>
    <w:rsid w:val="0056211D"/>
    <w:rsid w:val="005621D7"/>
    <w:rsid w:val="005622E6"/>
    <w:rsid w:val="0056268B"/>
    <w:rsid w:val="00564147"/>
    <w:rsid w:val="0056439A"/>
    <w:rsid w:val="00565ED1"/>
    <w:rsid w:val="00565F15"/>
    <w:rsid w:val="005664D3"/>
    <w:rsid w:val="005667B3"/>
    <w:rsid w:val="005669C4"/>
    <w:rsid w:val="00567878"/>
    <w:rsid w:val="0057065A"/>
    <w:rsid w:val="00570A9B"/>
    <w:rsid w:val="00570F37"/>
    <w:rsid w:val="00572239"/>
    <w:rsid w:val="005726A0"/>
    <w:rsid w:val="00573C39"/>
    <w:rsid w:val="00573DD4"/>
    <w:rsid w:val="00574DFE"/>
    <w:rsid w:val="00575E0F"/>
    <w:rsid w:val="00580133"/>
    <w:rsid w:val="005811D8"/>
    <w:rsid w:val="0058566B"/>
    <w:rsid w:val="00586802"/>
    <w:rsid w:val="00587153"/>
    <w:rsid w:val="005878BC"/>
    <w:rsid w:val="005879F0"/>
    <w:rsid w:val="00590FEF"/>
    <w:rsid w:val="005915C3"/>
    <w:rsid w:val="00592323"/>
    <w:rsid w:val="00592634"/>
    <w:rsid w:val="00593160"/>
    <w:rsid w:val="00593417"/>
    <w:rsid w:val="00593852"/>
    <w:rsid w:val="005950D8"/>
    <w:rsid w:val="00595DA0"/>
    <w:rsid w:val="005A034B"/>
    <w:rsid w:val="005A2793"/>
    <w:rsid w:val="005A3BB0"/>
    <w:rsid w:val="005A3D91"/>
    <w:rsid w:val="005A5239"/>
    <w:rsid w:val="005A5C09"/>
    <w:rsid w:val="005A66BC"/>
    <w:rsid w:val="005A6EB6"/>
    <w:rsid w:val="005A7017"/>
    <w:rsid w:val="005B033D"/>
    <w:rsid w:val="005B12CE"/>
    <w:rsid w:val="005B2DB3"/>
    <w:rsid w:val="005B40F4"/>
    <w:rsid w:val="005B5977"/>
    <w:rsid w:val="005B5A3D"/>
    <w:rsid w:val="005C0B66"/>
    <w:rsid w:val="005C190E"/>
    <w:rsid w:val="005C5B8D"/>
    <w:rsid w:val="005C7661"/>
    <w:rsid w:val="005D0E80"/>
    <w:rsid w:val="005D3549"/>
    <w:rsid w:val="005D3C25"/>
    <w:rsid w:val="005D44E6"/>
    <w:rsid w:val="005D4E99"/>
    <w:rsid w:val="005D6525"/>
    <w:rsid w:val="005D6FD9"/>
    <w:rsid w:val="005D7D28"/>
    <w:rsid w:val="005E0106"/>
    <w:rsid w:val="005E08F2"/>
    <w:rsid w:val="005E5957"/>
    <w:rsid w:val="005E60D1"/>
    <w:rsid w:val="005E6BE7"/>
    <w:rsid w:val="005E6C1F"/>
    <w:rsid w:val="005F1DE4"/>
    <w:rsid w:val="005F27D0"/>
    <w:rsid w:val="005F28F2"/>
    <w:rsid w:val="005F3FEF"/>
    <w:rsid w:val="005F5BD3"/>
    <w:rsid w:val="005F7206"/>
    <w:rsid w:val="00601286"/>
    <w:rsid w:val="00601F04"/>
    <w:rsid w:val="00602941"/>
    <w:rsid w:val="00602AA8"/>
    <w:rsid w:val="00603E41"/>
    <w:rsid w:val="00603F34"/>
    <w:rsid w:val="0060424A"/>
    <w:rsid w:val="006061EE"/>
    <w:rsid w:val="0060679B"/>
    <w:rsid w:val="00607214"/>
    <w:rsid w:val="00610F10"/>
    <w:rsid w:val="006120BB"/>
    <w:rsid w:val="00612363"/>
    <w:rsid w:val="006123D8"/>
    <w:rsid w:val="00613609"/>
    <w:rsid w:val="00613FD8"/>
    <w:rsid w:val="00614870"/>
    <w:rsid w:val="00616B3D"/>
    <w:rsid w:val="0061772F"/>
    <w:rsid w:val="00617A9B"/>
    <w:rsid w:val="00620CBA"/>
    <w:rsid w:val="00621617"/>
    <w:rsid w:val="00621F70"/>
    <w:rsid w:val="0062277E"/>
    <w:rsid w:val="00626512"/>
    <w:rsid w:val="006269BF"/>
    <w:rsid w:val="006275C8"/>
    <w:rsid w:val="00627B9D"/>
    <w:rsid w:val="006301CE"/>
    <w:rsid w:val="00630E0E"/>
    <w:rsid w:val="00633887"/>
    <w:rsid w:val="00636320"/>
    <w:rsid w:val="00637019"/>
    <w:rsid w:val="00640BD9"/>
    <w:rsid w:val="00641823"/>
    <w:rsid w:val="00643825"/>
    <w:rsid w:val="00644BC5"/>
    <w:rsid w:val="006455C6"/>
    <w:rsid w:val="006465B6"/>
    <w:rsid w:val="00647EC9"/>
    <w:rsid w:val="006513E5"/>
    <w:rsid w:val="0065143F"/>
    <w:rsid w:val="006529F2"/>
    <w:rsid w:val="006547C7"/>
    <w:rsid w:val="00655FEC"/>
    <w:rsid w:val="00656F26"/>
    <w:rsid w:val="006571A5"/>
    <w:rsid w:val="0065737E"/>
    <w:rsid w:val="00657465"/>
    <w:rsid w:val="00657D42"/>
    <w:rsid w:val="00657DFC"/>
    <w:rsid w:val="00660183"/>
    <w:rsid w:val="0066390E"/>
    <w:rsid w:val="00663C5E"/>
    <w:rsid w:val="00674A04"/>
    <w:rsid w:val="00676922"/>
    <w:rsid w:val="00677734"/>
    <w:rsid w:val="00677D55"/>
    <w:rsid w:val="006819CE"/>
    <w:rsid w:val="00681DDA"/>
    <w:rsid w:val="0068202D"/>
    <w:rsid w:val="00683D7A"/>
    <w:rsid w:val="00684B30"/>
    <w:rsid w:val="00687ED0"/>
    <w:rsid w:val="006907D6"/>
    <w:rsid w:val="00690DC9"/>
    <w:rsid w:val="006915D9"/>
    <w:rsid w:val="0069225A"/>
    <w:rsid w:val="0069339A"/>
    <w:rsid w:val="00694460"/>
    <w:rsid w:val="00695965"/>
    <w:rsid w:val="0069649B"/>
    <w:rsid w:val="00696788"/>
    <w:rsid w:val="00696A70"/>
    <w:rsid w:val="00696B4B"/>
    <w:rsid w:val="0069702C"/>
    <w:rsid w:val="006A067B"/>
    <w:rsid w:val="006A0803"/>
    <w:rsid w:val="006A0908"/>
    <w:rsid w:val="006A1172"/>
    <w:rsid w:val="006A2B6A"/>
    <w:rsid w:val="006A2E2B"/>
    <w:rsid w:val="006A2F7B"/>
    <w:rsid w:val="006A356F"/>
    <w:rsid w:val="006A5198"/>
    <w:rsid w:val="006A59C1"/>
    <w:rsid w:val="006A5D10"/>
    <w:rsid w:val="006A5E73"/>
    <w:rsid w:val="006B0873"/>
    <w:rsid w:val="006B0A56"/>
    <w:rsid w:val="006B1BE7"/>
    <w:rsid w:val="006B2B6C"/>
    <w:rsid w:val="006B3737"/>
    <w:rsid w:val="006B4704"/>
    <w:rsid w:val="006B4DB6"/>
    <w:rsid w:val="006B545C"/>
    <w:rsid w:val="006B5778"/>
    <w:rsid w:val="006B5D6B"/>
    <w:rsid w:val="006B68AD"/>
    <w:rsid w:val="006B7650"/>
    <w:rsid w:val="006B7BD6"/>
    <w:rsid w:val="006B7EC3"/>
    <w:rsid w:val="006C00B5"/>
    <w:rsid w:val="006C28E3"/>
    <w:rsid w:val="006C31BE"/>
    <w:rsid w:val="006C32EE"/>
    <w:rsid w:val="006C3891"/>
    <w:rsid w:val="006C4A93"/>
    <w:rsid w:val="006C7942"/>
    <w:rsid w:val="006D1B2C"/>
    <w:rsid w:val="006D2DFB"/>
    <w:rsid w:val="006D3176"/>
    <w:rsid w:val="006D353D"/>
    <w:rsid w:val="006D3A93"/>
    <w:rsid w:val="006D510A"/>
    <w:rsid w:val="006D51F5"/>
    <w:rsid w:val="006D6B3B"/>
    <w:rsid w:val="006D6BF5"/>
    <w:rsid w:val="006D7C10"/>
    <w:rsid w:val="006E1346"/>
    <w:rsid w:val="006E13E0"/>
    <w:rsid w:val="006E25F4"/>
    <w:rsid w:val="006E2735"/>
    <w:rsid w:val="006E2E5F"/>
    <w:rsid w:val="006E3A4A"/>
    <w:rsid w:val="006E6193"/>
    <w:rsid w:val="006E6FA2"/>
    <w:rsid w:val="006F04C7"/>
    <w:rsid w:val="006F06D9"/>
    <w:rsid w:val="006F07E2"/>
    <w:rsid w:val="006F222A"/>
    <w:rsid w:val="006F40F2"/>
    <w:rsid w:val="006F4180"/>
    <w:rsid w:val="006F5308"/>
    <w:rsid w:val="006F59DA"/>
    <w:rsid w:val="006F5B6B"/>
    <w:rsid w:val="006F5F0F"/>
    <w:rsid w:val="006F6707"/>
    <w:rsid w:val="006F6F0F"/>
    <w:rsid w:val="006F719A"/>
    <w:rsid w:val="006F7BA1"/>
    <w:rsid w:val="007014AE"/>
    <w:rsid w:val="007019A0"/>
    <w:rsid w:val="00701E16"/>
    <w:rsid w:val="007020DD"/>
    <w:rsid w:val="00705765"/>
    <w:rsid w:val="00711088"/>
    <w:rsid w:val="00711EEB"/>
    <w:rsid w:val="007123B9"/>
    <w:rsid w:val="007129D1"/>
    <w:rsid w:val="00712DCA"/>
    <w:rsid w:val="00714788"/>
    <w:rsid w:val="00714A60"/>
    <w:rsid w:val="0071508A"/>
    <w:rsid w:val="00715397"/>
    <w:rsid w:val="00715F24"/>
    <w:rsid w:val="00716E53"/>
    <w:rsid w:val="007179D4"/>
    <w:rsid w:val="007211FC"/>
    <w:rsid w:val="00721D8E"/>
    <w:rsid w:val="0072231B"/>
    <w:rsid w:val="00724FF2"/>
    <w:rsid w:val="00725EEA"/>
    <w:rsid w:val="00725F9C"/>
    <w:rsid w:val="007264BB"/>
    <w:rsid w:val="00726827"/>
    <w:rsid w:val="00727D58"/>
    <w:rsid w:val="00727DEA"/>
    <w:rsid w:val="00731CEA"/>
    <w:rsid w:val="00731DB6"/>
    <w:rsid w:val="00732867"/>
    <w:rsid w:val="00735C05"/>
    <w:rsid w:val="007363FC"/>
    <w:rsid w:val="00736D13"/>
    <w:rsid w:val="007375FE"/>
    <w:rsid w:val="00737AAF"/>
    <w:rsid w:val="00740379"/>
    <w:rsid w:val="00740FE4"/>
    <w:rsid w:val="007412BC"/>
    <w:rsid w:val="007434D0"/>
    <w:rsid w:val="00744B29"/>
    <w:rsid w:val="0074504C"/>
    <w:rsid w:val="007452FC"/>
    <w:rsid w:val="00745D74"/>
    <w:rsid w:val="00746410"/>
    <w:rsid w:val="007501FD"/>
    <w:rsid w:val="00750593"/>
    <w:rsid w:val="00751693"/>
    <w:rsid w:val="007516B9"/>
    <w:rsid w:val="00751F21"/>
    <w:rsid w:val="00752B09"/>
    <w:rsid w:val="00753BD1"/>
    <w:rsid w:val="00753E21"/>
    <w:rsid w:val="00756EF2"/>
    <w:rsid w:val="007608F4"/>
    <w:rsid w:val="00760F5D"/>
    <w:rsid w:val="00761033"/>
    <w:rsid w:val="00761D41"/>
    <w:rsid w:val="00762C2C"/>
    <w:rsid w:val="007638E1"/>
    <w:rsid w:val="00763C97"/>
    <w:rsid w:val="00766014"/>
    <w:rsid w:val="007707A1"/>
    <w:rsid w:val="00772B5C"/>
    <w:rsid w:val="00776583"/>
    <w:rsid w:val="00776F9E"/>
    <w:rsid w:val="00777198"/>
    <w:rsid w:val="007830D9"/>
    <w:rsid w:val="00783947"/>
    <w:rsid w:val="00784272"/>
    <w:rsid w:val="00785587"/>
    <w:rsid w:val="0079009A"/>
    <w:rsid w:val="007905DA"/>
    <w:rsid w:val="00791495"/>
    <w:rsid w:val="007918D0"/>
    <w:rsid w:val="0079302D"/>
    <w:rsid w:val="00793515"/>
    <w:rsid w:val="00793A9F"/>
    <w:rsid w:val="007940CA"/>
    <w:rsid w:val="007941C9"/>
    <w:rsid w:val="00795CA3"/>
    <w:rsid w:val="00796189"/>
    <w:rsid w:val="00796E60"/>
    <w:rsid w:val="007A18E3"/>
    <w:rsid w:val="007A199F"/>
    <w:rsid w:val="007A20DC"/>
    <w:rsid w:val="007A3AB9"/>
    <w:rsid w:val="007A410C"/>
    <w:rsid w:val="007A44A9"/>
    <w:rsid w:val="007A7281"/>
    <w:rsid w:val="007B14AD"/>
    <w:rsid w:val="007B2810"/>
    <w:rsid w:val="007B3915"/>
    <w:rsid w:val="007B460C"/>
    <w:rsid w:val="007B474F"/>
    <w:rsid w:val="007B4EDE"/>
    <w:rsid w:val="007B5249"/>
    <w:rsid w:val="007B5EA8"/>
    <w:rsid w:val="007B6454"/>
    <w:rsid w:val="007B7C10"/>
    <w:rsid w:val="007C0D65"/>
    <w:rsid w:val="007C14AB"/>
    <w:rsid w:val="007C21A3"/>
    <w:rsid w:val="007C4368"/>
    <w:rsid w:val="007C5561"/>
    <w:rsid w:val="007C59EF"/>
    <w:rsid w:val="007C5F29"/>
    <w:rsid w:val="007C647F"/>
    <w:rsid w:val="007C7A9E"/>
    <w:rsid w:val="007D0268"/>
    <w:rsid w:val="007D0396"/>
    <w:rsid w:val="007D0666"/>
    <w:rsid w:val="007D2947"/>
    <w:rsid w:val="007D34C4"/>
    <w:rsid w:val="007D45B1"/>
    <w:rsid w:val="007D58F1"/>
    <w:rsid w:val="007D6CF3"/>
    <w:rsid w:val="007D77B7"/>
    <w:rsid w:val="007D7E8A"/>
    <w:rsid w:val="007E00FF"/>
    <w:rsid w:val="007E03DA"/>
    <w:rsid w:val="007E0BEE"/>
    <w:rsid w:val="007E3C38"/>
    <w:rsid w:val="007E3D49"/>
    <w:rsid w:val="007E4A85"/>
    <w:rsid w:val="007E4B4E"/>
    <w:rsid w:val="007E5FC4"/>
    <w:rsid w:val="007E6860"/>
    <w:rsid w:val="007E6D26"/>
    <w:rsid w:val="007E7102"/>
    <w:rsid w:val="007F08B4"/>
    <w:rsid w:val="007F0F9D"/>
    <w:rsid w:val="007F12DE"/>
    <w:rsid w:val="007F135B"/>
    <w:rsid w:val="007F1FF9"/>
    <w:rsid w:val="007F2C54"/>
    <w:rsid w:val="007F4653"/>
    <w:rsid w:val="007F5EFD"/>
    <w:rsid w:val="007F67B5"/>
    <w:rsid w:val="007F7DD2"/>
    <w:rsid w:val="00801544"/>
    <w:rsid w:val="008024AB"/>
    <w:rsid w:val="00802E77"/>
    <w:rsid w:val="00803C6E"/>
    <w:rsid w:val="0080530C"/>
    <w:rsid w:val="00807627"/>
    <w:rsid w:val="00810E53"/>
    <w:rsid w:val="008125BA"/>
    <w:rsid w:val="008132A3"/>
    <w:rsid w:val="00814D35"/>
    <w:rsid w:val="008178C9"/>
    <w:rsid w:val="008203B5"/>
    <w:rsid w:val="00821EAA"/>
    <w:rsid w:val="008223CA"/>
    <w:rsid w:val="00822D8B"/>
    <w:rsid w:val="00822DEA"/>
    <w:rsid w:val="00823390"/>
    <w:rsid w:val="00824208"/>
    <w:rsid w:val="008249C7"/>
    <w:rsid w:val="00824BBF"/>
    <w:rsid w:val="00830656"/>
    <w:rsid w:val="00830B6B"/>
    <w:rsid w:val="00832198"/>
    <w:rsid w:val="0083388B"/>
    <w:rsid w:val="00835125"/>
    <w:rsid w:val="00835D15"/>
    <w:rsid w:val="008364BB"/>
    <w:rsid w:val="00837B7D"/>
    <w:rsid w:val="0084008B"/>
    <w:rsid w:val="00840A5D"/>
    <w:rsid w:val="008420AC"/>
    <w:rsid w:val="00843501"/>
    <w:rsid w:val="00843D8C"/>
    <w:rsid w:val="00844315"/>
    <w:rsid w:val="00846545"/>
    <w:rsid w:val="00846CCA"/>
    <w:rsid w:val="00850D65"/>
    <w:rsid w:val="008528C7"/>
    <w:rsid w:val="008542A1"/>
    <w:rsid w:val="0085571B"/>
    <w:rsid w:val="0085607B"/>
    <w:rsid w:val="00856169"/>
    <w:rsid w:val="008561EC"/>
    <w:rsid w:val="00856C28"/>
    <w:rsid w:val="00860A61"/>
    <w:rsid w:val="00862243"/>
    <w:rsid w:val="008630DA"/>
    <w:rsid w:val="0086439F"/>
    <w:rsid w:val="008649BA"/>
    <w:rsid w:val="008651BD"/>
    <w:rsid w:val="00865606"/>
    <w:rsid w:val="008672ED"/>
    <w:rsid w:val="00871059"/>
    <w:rsid w:val="008714A9"/>
    <w:rsid w:val="00871DCE"/>
    <w:rsid w:val="0087229D"/>
    <w:rsid w:val="00873063"/>
    <w:rsid w:val="0087408F"/>
    <w:rsid w:val="00876037"/>
    <w:rsid w:val="00876B0F"/>
    <w:rsid w:val="00881D61"/>
    <w:rsid w:val="00882611"/>
    <w:rsid w:val="00886154"/>
    <w:rsid w:val="0089114F"/>
    <w:rsid w:val="0089121E"/>
    <w:rsid w:val="00891CBB"/>
    <w:rsid w:val="00893ACE"/>
    <w:rsid w:val="00893E66"/>
    <w:rsid w:val="00893EF7"/>
    <w:rsid w:val="008950B9"/>
    <w:rsid w:val="00895793"/>
    <w:rsid w:val="00896FF8"/>
    <w:rsid w:val="0089755C"/>
    <w:rsid w:val="00897C49"/>
    <w:rsid w:val="008A0059"/>
    <w:rsid w:val="008A0D77"/>
    <w:rsid w:val="008A191F"/>
    <w:rsid w:val="008A1C0D"/>
    <w:rsid w:val="008A2661"/>
    <w:rsid w:val="008A3178"/>
    <w:rsid w:val="008B032C"/>
    <w:rsid w:val="008B347E"/>
    <w:rsid w:val="008B39C7"/>
    <w:rsid w:val="008B3DAD"/>
    <w:rsid w:val="008B5A0C"/>
    <w:rsid w:val="008C0693"/>
    <w:rsid w:val="008C09EC"/>
    <w:rsid w:val="008C1673"/>
    <w:rsid w:val="008C17C1"/>
    <w:rsid w:val="008C17C2"/>
    <w:rsid w:val="008C232E"/>
    <w:rsid w:val="008C28CB"/>
    <w:rsid w:val="008C3396"/>
    <w:rsid w:val="008C35D2"/>
    <w:rsid w:val="008C7418"/>
    <w:rsid w:val="008D4349"/>
    <w:rsid w:val="008D469B"/>
    <w:rsid w:val="008D4728"/>
    <w:rsid w:val="008D59BE"/>
    <w:rsid w:val="008D5ACD"/>
    <w:rsid w:val="008D5F99"/>
    <w:rsid w:val="008D64AE"/>
    <w:rsid w:val="008D6B4F"/>
    <w:rsid w:val="008D6D9B"/>
    <w:rsid w:val="008E3738"/>
    <w:rsid w:val="008E3B0F"/>
    <w:rsid w:val="008E3F10"/>
    <w:rsid w:val="008E4158"/>
    <w:rsid w:val="008E4398"/>
    <w:rsid w:val="008E596B"/>
    <w:rsid w:val="008E606C"/>
    <w:rsid w:val="008E679B"/>
    <w:rsid w:val="008E6AA5"/>
    <w:rsid w:val="008F1F2D"/>
    <w:rsid w:val="008F27D3"/>
    <w:rsid w:val="008F2903"/>
    <w:rsid w:val="008F2B01"/>
    <w:rsid w:val="008F392C"/>
    <w:rsid w:val="008F4A5E"/>
    <w:rsid w:val="008F5CB3"/>
    <w:rsid w:val="008F6062"/>
    <w:rsid w:val="008F64AB"/>
    <w:rsid w:val="008F6CE7"/>
    <w:rsid w:val="008F7CAB"/>
    <w:rsid w:val="009004F0"/>
    <w:rsid w:val="00900524"/>
    <w:rsid w:val="00900B09"/>
    <w:rsid w:val="00900B21"/>
    <w:rsid w:val="00900FA6"/>
    <w:rsid w:val="00902AAA"/>
    <w:rsid w:val="00904B81"/>
    <w:rsid w:val="00905923"/>
    <w:rsid w:val="00905BBB"/>
    <w:rsid w:val="0090605F"/>
    <w:rsid w:val="00906B28"/>
    <w:rsid w:val="00906C0B"/>
    <w:rsid w:val="00907D95"/>
    <w:rsid w:val="009104F4"/>
    <w:rsid w:val="00910B43"/>
    <w:rsid w:val="00910E3E"/>
    <w:rsid w:val="00911B4E"/>
    <w:rsid w:val="00911CD6"/>
    <w:rsid w:val="009124BE"/>
    <w:rsid w:val="009124CD"/>
    <w:rsid w:val="009133B7"/>
    <w:rsid w:val="00913BD2"/>
    <w:rsid w:val="009147D5"/>
    <w:rsid w:val="00914CD9"/>
    <w:rsid w:val="0091561E"/>
    <w:rsid w:val="009168F9"/>
    <w:rsid w:val="0091757F"/>
    <w:rsid w:val="00920D5F"/>
    <w:rsid w:val="0092127E"/>
    <w:rsid w:val="00921647"/>
    <w:rsid w:val="00921AF0"/>
    <w:rsid w:val="00921DED"/>
    <w:rsid w:val="00921FD9"/>
    <w:rsid w:val="00923577"/>
    <w:rsid w:val="00923A55"/>
    <w:rsid w:val="00923ABC"/>
    <w:rsid w:val="009259AA"/>
    <w:rsid w:val="009259B1"/>
    <w:rsid w:val="00925CF4"/>
    <w:rsid w:val="00926DB5"/>
    <w:rsid w:val="009277C8"/>
    <w:rsid w:val="0093097E"/>
    <w:rsid w:val="009317C4"/>
    <w:rsid w:val="009327B8"/>
    <w:rsid w:val="00933404"/>
    <w:rsid w:val="00933870"/>
    <w:rsid w:val="00933C21"/>
    <w:rsid w:val="00934A3D"/>
    <w:rsid w:val="00935275"/>
    <w:rsid w:val="009356C0"/>
    <w:rsid w:val="00935AB3"/>
    <w:rsid w:val="009360CE"/>
    <w:rsid w:val="00936457"/>
    <w:rsid w:val="009374E1"/>
    <w:rsid w:val="009375D5"/>
    <w:rsid w:val="00937BB5"/>
    <w:rsid w:val="00940164"/>
    <w:rsid w:val="00940A4C"/>
    <w:rsid w:val="00940B66"/>
    <w:rsid w:val="009413B1"/>
    <w:rsid w:val="00941697"/>
    <w:rsid w:val="00942D0C"/>
    <w:rsid w:val="00944A2E"/>
    <w:rsid w:val="0094618E"/>
    <w:rsid w:val="0094660C"/>
    <w:rsid w:val="00947A1C"/>
    <w:rsid w:val="00950302"/>
    <w:rsid w:val="00950DE2"/>
    <w:rsid w:val="009513B1"/>
    <w:rsid w:val="009517DE"/>
    <w:rsid w:val="009522D8"/>
    <w:rsid w:val="00953B3A"/>
    <w:rsid w:val="0095518F"/>
    <w:rsid w:val="00957DD9"/>
    <w:rsid w:val="009606B9"/>
    <w:rsid w:val="009629CD"/>
    <w:rsid w:val="009631C1"/>
    <w:rsid w:val="009637F1"/>
    <w:rsid w:val="009646E8"/>
    <w:rsid w:val="009647E8"/>
    <w:rsid w:val="00965E81"/>
    <w:rsid w:val="009661E5"/>
    <w:rsid w:val="0096690F"/>
    <w:rsid w:val="009671AB"/>
    <w:rsid w:val="009675BF"/>
    <w:rsid w:val="0097061F"/>
    <w:rsid w:val="00972105"/>
    <w:rsid w:val="00972511"/>
    <w:rsid w:val="00972A3B"/>
    <w:rsid w:val="00973335"/>
    <w:rsid w:val="00973499"/>
    <w:rsid w:val="00973A4F"/>
    <w:rsid w:val="00974853"/>
    <w:rsid w:val="00974AF6"/>
    <w:rsid w:val="009754AD"/>
    <w:rsid w:val="00975687"/>
    <w:rsid w:val="00975D9A"/>
    <w:rsid w:val="00980B0F"/>
    <w:rsid w:val="00980BCB"/>
    <w:rsid w:val="00980E67"/>
    <w:rsid w:val="00982E99"/>
    <w:rsid w:val="009845A4"/>
    <w:rsid w:val="00984C35"/>
    <w:rsid w:val="00985C87"/>
    <w:rsid w:val="00986398"/>
    <w:rsid w:val="009869FC"/>
    <w:rsid w:val="00990AF0"/>
    <w:rsid w:val="00990B46"/>
    <w:rsid w:val="00990EC7"/>
    <w:rsid w:val="00992192"/>
    <w:rsid w:val="009930DC"/>
    <w:rsid w:val="00993CC1"/>
    <w:rsid w:val="009944B1"/>
    <w:rsid w:val="009949C5"/>
    <w:rsid w:val="00994AB7"/>
    <w:rsid w:val="0099562E"/>
    <w:rsid w:val="00996886"/>
    <w:rsid w:val="0099702A"/>
    <w:rsid w:val="009A066F"/>
    <w:rsid w:val="009A0EF7"/>
    <w:rsid w:val="009A1BC8"/>
    <w:rsid w:val="009A2AE4"/>
    <w:rsid w:val="009A37C5"/>
    <w:rsid w:val="009A37E1"/>
    <w:rsid w:val="009A3D35"/>
    <w:rsid w:val="009A4394"/>
    <w:rsid w:val="009A4F27"/>
    <w:rsid w:val="009A562C"/>
    <w:rsid w:val="009B073A"/>
    <w:rsid w:val="009B0E05"/>
    <w:rsid w:val="009B1257"/>
    <w:rsid w:val="009B21CA"/>
    <w:rsid w:val="009B2528"/>
    <w:rsid w:val="009B2AD6"/>
    <w:rsid w:val="009B334C"/>
    <w:rsid w:val="009B3C49"/>
    <w:rsid w:val="009B559E"/>
    <w:rsid w:val="009B56F5"/>
    <w:rsid w:val="009B65E3"/>
    <w:rsid w:val="009B6CB2"/>
    <w:rsid w:val="009B756E"/>
    <w:rsid w:val="009C0283"/>
    <w:rsid w:val="009C12FD"/>
    <w:rsid w:val="009C3DC3"/>
    <w:rsid w:val="009C5015"/>
    <w:rsid w:val="009C54A6"/>
    <w:rsid w:val="009C6433"/>
    <w:rsid w:val="009C6782"/>
    <w:rsid w:val="009D048E"/>
    <w:rsid w:val="009D0E6B"/>
    <w:rsid w:val="009D1E5C"/>
    <w:rsid w:val="009D1F98"/>
    <w:rsid w:val="009D28A4"/>
    <w:rsid w:val="009D2909"/>
    <w:rsid w:val="009D2B46"/>
    <w:rsid w:val="009D38A0"/>
    <w:rsid w:val="009D3CF0"/>
    <w:rsid w:val="009D3F30"/>
    <w:rsid w:val="009D6BF1"/>
    <w:rsid w:val="009D7670"/>
    <w:rsid w:val="009E04DB"/>
    <w:rsid w:val="009E2826"/>
    <w:rsid w:val="009E3D00"/>
    <w:rsid w:val="009E4288"/>
    <w:rsid w:val="009E46C9"/>
    <w:rsid w:val="009E5384"/>
    <w:rsid w:val="009E578F"/>
    <w:rsid w:val="009E5F06"/>
    <w:rsid w:val="009E66D3"/>
    <w:rsid w:val="009E6849"/>
    <w:rsid w:val="009E6CC8"/>
    <w:rsid w:val="009E719E"/>
    <w:rsid w:val="009E795A"/>
    <w:rsid w:val="009E7D0D"/>
    <w:rsid w:val="009E7D3A"/>
    <w:rsid w:val="009F0789"/>
    <w:rsid w:val="009F19F3"/>
    <w:rsid w:val="009F34DA"/>
    <w:rsid w:val="009F47B5"/>
    <w:rsid w:val="009F4984"/>
    <w:rsid w:val="009F6B44"/>
    <w:rsid w:val="009F6D55"/>
    <w:rsid w:val="009F7BE4"/>
    <w:rsid w:val="009F7C78"/>
    <w:rsid w:val="009F7E3C"/>
    <w:rsid w:val="00A008D5"/>
    <w:rsid w:val="00A01C3C"/>
    <w:rsid w:val="00A03504"/>
    <w:rsid w:val="00A05241"/>
    <w:rsid w:val="00A06735"/>
    <w:rsid w:val="00A12E67"/>
    <w:rsid w:val="00A1707D"/>
    <w:rsid w:val="00A2018F"/>
    <w:rsid w:val="00A2053D"/>
    <w:rsid w:val="00A20AE4"/>
    <w:rsid w:val="00A219BE"/>
    <w:rsid w:val="00A30350"/>
    <w:rsid w:val="00A31213"/>
    <w:rsid w:val="00A31366"/>
    <w:rsid w:val="00A3189B"/>
    <w:rsid w:val="00A32069"/>
    <w:rsid w:val="00A362E1"/>
    <w:rsid w:val="00A406B9"/>
    <w:rsid w:val="00A414AF"/>
    <w:rsid w:val="00A4192E"/>
    <w:rsid w:val="00A42409"/>
    <w:rsid w:val="00A42442"/>
    <w:rsid w:val="00A43CAC"/>
    <w:rsid w:val="00A44A92"/>
    <w:rsid w:val="00A4549C"/>
    <w:rsid w:val="00A45549"/>
    <w:rsid w:val="00A46272"/>
    <w:rsid w:val="00A46CC5"/>
    <w:rsid w:val="00A470D8"/>
    <w:rsid w:val="00A505F4"/>
    <w:rsid w:val="00A507EB"/>
    <w:rsid w:val="00A50CE5"/>
    <w:rsid w:val="00A51D2A"/>
    <w:rsid w:val="00A564FB"/>
    <w:rsid w:val="00A566A5"/>
    <w:rsid w:val="00A57891"/>
    <w:rsid w:val="00A6488B"/>
    <w:rsid w:val="00A656DC"/>
    <w:rsid w:val="00A659B1"/>
    <w:rsid w:val="00A65BB7"/>
    <w:rsid w:val="00A65E17"/>
    <w:rsid w:val="00A67146"/>
    <w:rsid w:val="00A700D7"/>
    <w:rsid w:val="00A7038D"/>
    <w:rsid w:val="00A73953"/>
    <w:rsid w:val="00A74BA7"/>
    <w:rsid w:val="00A74CAA"/>
    <w:rsid w:val="00A76291"/>
    <w:rsid w:val="00A81D8E"/>
    <w:rsid w:val="00A81ECD"/>
    <w:rsid w:val="00A83C38"/>
    <w:rsid w:val="00A848E2"/>
    <w:rsid w:val="00A850C1"/>
    <w:rsid w:val="00A85944"/>
    <w:rsid w:val="00A86337"/>
    <w:rsid w:val="00A92EF9"/>
    <w:rsid w:val="00A9333F"/>
    <w:rsid w:val="00A93378"/>
    <w:rsid w:val="00A94DDF"/>
    <w:rsid w:val="00A95C36"/>
    <w:rsid w:val="00A96130"/>
    <w:rsid w:val="00A96D42"/>
    <w:rsid w:val="00A96DB4"/>
    <w:rsid w:val="00A96E65"/>
    <w:rsid w:val="00A97146"/>
    <w:rsid w:val="00AA0ACA"/>
    <w:rsid w:val="00AA1085"/>
    <w:rsid w:val="00AA1F8A"/>
    <w:rsid w:val="00AA221D"/>
    <w:rsid w:val="00AA433F"/>
    <w:rsid w:val="00AA6EE1"/>
    <w:rsid w:val="00AA73AD"/>
    <w:rsid w:val="00AA7E3B"/>
    <w:rsid w:val="00AB1C34"/>
    <w:rsid w:val="00AB26A0"/>
    <w:rsid w:val="00AB31D8"/>
    <w:rsid w:val="00AB354F"/>
    <w:rsid w:val="00AB3C6E"/>
    <w:rsid w:val="00AB4D24"/>
    <w:rsid w:val="00AB4EDA"/>
    <w:rsid w:val="00AB5A96"/>
    <w:rsid w:val="00AB63E9"/>
    <w:rsid w:val="00AB6450"/>
    <w:rsid w:val="00AB7B2A"/>
    <w:rsid w:val="00AC1490"/>
    <w:rsid w:val="00AC1594"/>
    <w:rsid w:val="00AC163D"/>
    <w:rsid w:val="00AC20C7"/>
    <w:rsid w:val="00AC254F"/>
    <w:rsid w:val="00AC2AA5"/>
    <w:rsid w:val="00AC3DB7"/>
    <w:rsid w:val="00AC54D3"/>
    <w:rsid w:val="00AC6D75"/>
    <w:rsid w:val="00AD034C"/>
    <w:rsid w:val="00AD1326"/>
    <w:rsid w:val="00AD1330"/>
    <w:rsid w:val="00AD2ABD"/>
    <w:rsid w:val="00AD35D3"/>
    <w:rsid w:val="00AD5474"/>
    <w:rsid w:val="00AE14AF"/>
    <w:rsid w:val="00AE1669"/>
    <w:rsid w:val="00AE34E8"/>
    <w:rsid w:val="00AE5C83"/>
    <w:rsid w:val="00AF1016"/>
    <w:rsid w:val="00AF112D"/>
    <w:rsid w:val="00AF13D8"/>
    <w:rsid w:val="00AF213A"/>
    <w:rsid w:val="00AF2385"/>
    <w:rsid w:val="00AF3AF6"/>
    <w:rsid w:val="00AF44C7"/>
    <w:rsid w:val="00AF4891"/>
    <w:rsid w:val="00AF5A57"/>
    <w:rsid w:val="00AF64EE"/>
    <w:rsid w:val="00AF6C5D"/>
    <w:rsid w:val="00B00B81"/>
    <w:rsid w:val="00B02314"/>
    <w:rsid w:val="00B02B85"/>
    <w:rsid w:val="00B02C42"/>
    <w:rsid w:val="00B03483"/>
    <w:rsid w:val="00B037E6"/>
    <w:rsid w:val="00B0420F"/>
    <w:rsid w:val="00B04B15"/>
    <w:rsid w:val="00B04D7A"/>
    <w:rsid w:val="00B05E4D"/>
    <w:rsid w:val="00B115B2"/>
    <w:rsid w:val="00B11F0B"/>
    <w:rsid w:val="00B11F57"/>
    <w:rsid w:val="00B129CA"/>
    <w:rsid w:val="00B14BD7"/>
    <w:rsid w:val="00B15148"/>
    <w:rsid w:val="00B15990"/>
    <w:rsid w:val="00B164B7"/>
    <w:rsid w:val="00B1657C"/>
    <w:rsid w:val="00B16C42"/>
    <w:rsid w:val="00B17722"/>
    <w:rsid w:val="00B17A44"/>
    <w:rsid w:val="00B208C1"/>
    <w:rsid w:val="00B2142B"/>
    <w:rsid w:val="00B229C1"/>
    <w:rsid w:val="00B230C5"/>
    <w:rsid w:val="00B232A3"/>
    <w:rsid w:val="00B23379"/>
    <w:rsid w:val="00B25521"/>
    <w:rsid w:val="00B263E6"/>
    <w:rsid w:val="00B2751F"/>
    <w:rsid w:val="00B300B1"/>
    <w:rsid w:val="00B31279"/>
    <w:rsid w:val="00B325F5"/>
    <w:rsid w:val="00B32FDE"/>
    <w:rsid w:val="00B34368"/>
    <w:rsid w:val="00B3553D"/>
    <w:rsid w:val="00B35DAC"/>
    <w:rsid w:val="00B3629C"/>
    <w:rsid w:val="00B36921"/>
    <w:rsid w:val="00B36EF8"/>
    <w:rsid w:val="00B36FB6"/>
    <w:rsid w:val="00B378DA"/>
    <w:rsid w:val="00B37B93"/>
    <w:rsid w:val="00B4003A"/>
    <w:rsid w:val="00B4124C"/>
    <w:rsid w:val="00B43336"/>
    <w:rsid w:val="00B43553"/>
    <w:rsid w:val="00B43A3F"/>
    <w:rsid w:val="00B44669"/>
    <w:rsid w:val="00B45412"/>
    <w:rsid w:val="00B45638"/>
    <w:rsid w:val="00B45E6D"/>
    <w:rsid w:val="00B4670A"/>
    <w:rsid w:val="00B47950"/>
    <w:rsid w:val="00B50785"/>
    <w:rsid w:val="00B50D4D"/>
    <w:rsid w:val="00B51502"/>
    <w:rsid w:val="00B527C0"/>
    <w:rsid w:val="00B53D9C"/>
    <w:rsid w:val="00B56880"/>
    <w:rsid w:val="00B604DF"/>
    <w:rsid w:val="00B60E22"/>
    <w:rsid w:val="00B618E7"/>
    <w:rsid w:val="00B65674"/>
    <w:rsid w:val="00B678B0"/>
    <w:rsid w:val="00B67E90"/>
    <w:rsid w:val="00B71051"/>
    <w:rsid w:val="00B71165"/>
    <w:rsid w:val="00B73647"/>
    <w:rsid w:val="00B74319"/>
    <w:rsid w:val="00B744E9"/>
    <w:rsid w:val="00B745F1"/>
    <w:rsid w:val="00B75E2C"/>
    <w:rsid w:val="00B76087"/>
    <w:rsid w:val="00B768CD"/>
    <w:rsid w:val="00B76F71"/>
    <w:rsid w:val="00B806B7"/>
    <w:rsid w:val="00B81785"/>
    <w:rsid w:val="00B81AE3"/>
    <w:rsid w:val="00B83097"/>
    <w:rsid w:val="00B83761"/>
    <w:rsid w:val="00B84203"/>
    <w:rsid w:val="00B84C49"/>
    <w:rsid w:val="00B84CAB"/>
    <w:rsid w:val="00B8506C"/>
    <w:rsid w:val="00B8521F"/>
    <w:rsid w:val="00B85516"/>
    <w:rsid w:val="00B855D5"/>
    <w:rsid w:val="00B86072"/>
    <w:rsid w:val="00B87B7E"/>
    <w:rsid w:val="00B901AD"/>
    <w:rsid w:val="00B920CB"/>
    <w:rsid w:val="00B923D7"/>
    <w:rsid w:val="00B924A2"/>
    <w:rsid w:val="00B92A8C"/>
    <w:rsid w:val="00B946AC"/>
    <w:rsid w:val="00B9514F"/>
    <w:rsid w:val="00B958CA"/>
    <w:rsid w:val="00B96482"/>
    <w:rsid w:val="00B966C5"/>
    <w:rsid w:val="00B978DA"/>
    <w:rsid w:val="00BA070F"/>
    <w:rsid w:val="00BA1C53"/>
    <w:rsid w:val="00BA281E"/>
    <w:rsid w:val="00BA3EE6"/>
    <w:rsid w:val="00BA5EF5"/>
    <w:rsid w:val="00BA7120"/>
    <w:rsid w:val="00BB0216"/>
    <w:rsid w:val="00BB05A2"/>
    <w:rsid w:val="00BB0A02"/>
    <w:rsid w:val="00BB12D0"/>
    <w:rsid w:val="00BB14D3"/>
    <w:rsid w:val="00BB33D6"/>
    <w:rsid w:val="00BB426D"/>
    <w:rsid w:val="00BB4D4C"/>
    <w:rsid w:val="00BB50BE"/>
    <w:rsid w:val="00BB7693"/>
    <w:rsid w:val="00BB76BD"/>
    <w:rsid w:val="00BC004E"/>
    <w:rsid w:val="00BC05D3"/>
    <w:rsid w:val="00BC0FCA"/>
    <w:rsid w:val="00BC2EC3"/>
    <w:rsid w:val="00BC3EDD"/>
    <w:rsid w:val="00BC51F3"/>
    <w:rsid w:val="00BC7F92"/>
    <w:rsid w:val="00BD2B9F"/>
    <w:rsid w:val="00BD2FEE"/>
    <w:rsid w:val="00BD6A11"/>
    <w:rsid w:val="00BD7131"/>
    <w:rsid w:val="00BE0563"/>
    <w:rsid w:val="00BE0D21"/>
    <w:rsid w:val="00BE10B2"/>
    <w:rsid w:val="00BE2BE4"/>
    <w:rsid w:val="00BE2E09"/>
    <w:rsid w:val="00BE34CE"/>
    <w:rsid w:val="00BE54FC"/>
    <w:rsid w:val="00BE5A9E"/>
    <w:rsid w:val="00BE6317"/>
    <w:rsid w:val="00BE6821"/>
    <w:rsid w:val="00BE6CDE"/>
    <w:rsid w:val="00BE777F"/>
    <w:rsid w:val="00BF0C4B"/>
    <w:rsid w:val="00BF2666"/>
    <w:rsid w:val="00BF34D0"/>
    <w:rsid w:val="00BF45AC"/>
    <w:rsid w:val="00BF5444"/>
    <w:rsid w:val="00C009F9"/>
    <w:rsid w:val="00C00FAE"/>
    <w:rsid w:val="00C0276F"/>
    <w:rsid w:val="00C0515E"/>
    <w:rsid w:val="00C057C7"/>
    <w:rsid w:val="00C05FA9"/>
    <w:rsid w:val="00C10C9C"/>
    <w:rsid w:val="00C11717"/>
    <w:rsid w:val="00C119E2"/>
    <w:rsid w:val="00C12756"/>
    <w:rsid w:val="00C131FD"/>
    <w:rsid w:val="00C131FE"/>
    <w:rsid w:val="00C1457B"/>
    <w:rsid w:val="00C146B5"/>
    <w:rsid w:val="00C146C1"/>
    <w:rsid w:val="00C1582D"/>
    <w:rsid w:val="00C16D51"/>
    <w:rsid w:val="00C173E1"/>
    <w:rsid w:val="00C20131"/>
    <w:rsid w:val="00C218B7"/>
    <w:rsid w:val="00C21F7C"/>
    <w:rsid w:val="00C22269"/>
    <w:rsid w:val="00C24109"/>
    <w:rsid w:val="00C24D5C"/>
    <w:rsid w:val="00C2555E"/>
    <w:rsid w:val="00C262E1"/>
    <w:rsid w:val="00C26CD9"/>
    <w:rsid w:val="00C26DA5"/>
    <w:rsid w:val="00C3025A"/>
    <w:rsid w:val="00C32331"/>
    <w:rsid w:val="00C329F5"/>
    <w:rsid w:val="00C32E9B"/>
    <w:rsid w:val="00C34F30"/>
    <w:rsid w:val="00C35272"/>
    <w:rsid w:val="00C40974"/>
    <w:rsid w:val="00C41F6D"/>
    <w:rsid w:val="00C43462"/>
    <w:rsid w:val="00C43558"/>
    <w:rsid w:val="00C43F63"/>
    <w:rsid w:val="00C4419F"/>
    <w:rsid w:val="00C4612C"/>
    <w:rsid w:val="00C47555"/>
    <w:rsid w:val="00C5086C"/>
    <w:rsid w:val="00C50E7E"/>
    <w:rsid w:val="00C52794"/>
    <w:rsid w:val="00C538F1"/>
    <w:rsid w:val="00C53E45"/>
    <w:rsid w:val="00C54E50"/>
    <w:rsid w:val="00C57189"/>
    <w:rsid w:val="00C5743F"/>
    <w:rsid w:val="00C6054C"/>
    <w:rsid w:val="00C61A2B"/>
    <w:rsid w:val="00C62295"/>
    <w:rsid w:val="00C63E4B"/>
    <w:rsid w:val="00C63EB0"/>
    <w:rsid w:val="00C6413A"/>
    <w:rsid w:val="00C65C37"/>
    <w:rsid w:val="00C67D17"/>
    <w:rsid w:val="00C67EC6"/>
    <w:rsid w:val="00C70A77"/>
    <w:rsid w:val="00C753F5"/>
    <w:rsid w:val="00C766F3"/>
    <w:rsid w:val="00C76B37"/>
    <w:rsid w:val="00C8014B"/>
    <w:rsid w:val="00C812E5"/>
    <w:rsid w:val="00C823D4"/>
    <w:rsid w:val="00C829A1"/>
    <w:rsid w:val="00C83B6A"/>
    <w:rsid w:val="00C8445F"/>
    <w:rsid w:val="00C84FA3"/>
    <w:rsid w:val="00C8526B"/>
    <w:rsid w:val="00C85B4D"/>
    <w:rsid w:val="00C86B3D"/>
    <w:rsid w:val="00C87199"/>
    <w:rsid w:val="00C875EB"/>
    <w:rsid w:val="00C8762B"/>
    <w:rsid w:val="00C93ACC"/>
    <w:rsid w:val="00C968CE"/>
    <w:rsid w:val="00C96B1A"/>
    <w:rsid w:val="00C97988"/>
    <w:rsid w:val="00CA09A1"/>
    <w:rsid w:val="00CA0C5B"/>
    <w:rsid w:val="00CA2EB9"/>
    <w:rsid w:val="00CA341A"/>
    <w:rsid w:val="00CA4EA3"/>
    <w:rsid w:val="00CA5AF3"/>
    <w:rsid w:val="00CB0ACA"/>
    <w:rsid w:val="00CB0BAE"/>
    <w:rsid w:val="00CB0EEB"/>
    <w:rsid w:val="00CB1830"/>
    <w:rsid w:val="00CB3F0F"/>
    <w:rsid w:val="00CB480C"/>
    <w:rsid w:val="00CB6318"/>
    <w:rsid w:val="00CC03CB"/>
    <w:rsid w:val="00CC04C6"/>
    <w:rsid w:val="00CC0806"/>
    <w:rsid w:val="00CC0EF0"/>
    <w:rsid w:val="00CC1354"/>
    <w:rsid w:val="00CC1843"/>
    <w:rsid w:val="00CC26DE"/>
    <w:rsid w:val="00CC3C86"/>
    <w:rsid w:val="00CC3F1E"/>
    <w:rsid w:val="00CC4107"/>
    <w:rsid w:val="00CC58B3"/>
    <w:rsid w:val="00CC6FE4"/>
    <w:rsid w:val="00CC7C06"/>
    <w:rsid w:val="00CD239F"/>
    <w:rsid w:val="00CD3F91"/>
    <w:rsid w:val="00CD4A54"/>
    <w:rsid w:val="00CD5954"/>
    <w:rsid w:val="00CD605D"/>
    <w:rsid w:val="00CD6266"/>
    <w:rsid w:val="00CE1026"/>
    <w:rsid w:val="00CE18C4"/>
    <w:rsid w:val="00CE20BB"/>
    <w:rsid w:val="00CE213A"/>
    <w:rsid w:val="00CE345B"/>
    <w:rsid w:val="00CE3727"/>
    <w:rsid w:val="00CE4A5A"/>
    <w:rsid w:val="00CE77F6"/>
    <w:rsid w:val="00CF0519"/>
    <w:rsid w:val="00CF0755"/>
    <w:rsid w:val="00CF08D9"/>
    <w:rsid w:val="00CF1139"/>
    <w:rsid w:val="00CF1659"/>
    <w:rsid w:val="00CF2CBC"/>
    <w:rsid w:val="00CF35F4"/>
    <w:rsid w:val="00CF37AA"/>
    <w:rsid w:val="00CF39C8"/>
    <w:rsid w:val="00CF5602"/>
    <w:rsid w:val="00CF6C03"/>
    <w:rsid w:val="00CF6FDA"/>
    <w:rsid w:val="00CF7257"/>
    <w:rsid w:val="00CF74BC"/>
    <w:rsid w:val="00D003BB"/>
    <w:rsid w:val="00D00B9E"/>
    <w:rsid w:val="00D00E09"/>
    <w:rsid w:val="00D02E89"/>
    <w:rsid w:val="00D04117"/>
    <w:rsid w:val="00D05010"/>
    <w:rsid w:val="00D056B3"/>
    <w:rsid w:val="00D06117"/>
    <w:rsid w:val="00D07D58"/>
    <w:rsid w:val="00D10DBE"/>
    <w:rsid w:val="00D11AA2"/>
    <w:rsid w:val="00D13952"/>
    <w:rsid w:val="00D1405B"/>
    <w:rsid w:val="00D14390"/>
    <w:rsid w:val="00D14B31"/>
    <w:rsid w:val="00D15CFC"/>
    <w:rsid w:val="00D16DFB"/>
    <w:rsid w:val="00D2023B"/>
    <w:rsid w:val="00D21410"/>
    <w:rsid w:val="00D21ADE"/>
    <w:rsid w:val="00D22F86"/>
    <w:rsid w:val="00D2463C"/>
    <w:rsid w:val="00D25278"/>
    <w:rsid w:val="00D2532F"/>
    <w:rsid w:val="00D25A3F"/>
    <w:rsid w:val="00D26BA1"/>
    <w:rsid w:val="00D27820"/>
    <w:rsid w:val="00D30076"/>
    <w:rsid w:val="00D31A6A"/>
    <w:rsid w:val="00D31DBB"/>
    <w:rsid w:val="00D33A6A"/>
    <w:rsid w:val="00D35994"/>
    <w:rsid w:val="00D35CC6"/>
    <w:rsid w:val="00D423E8"/>
    <w:rsid w:val="00D4263B"/>
    <w:rsid w:val="00D43F85"/>
    <w:rsid w:val="00D453BF"/>
    <w:rsid w:val="00D53895"/>
    <w:rsid w:val="00D55554"/>
    <w:rsid w:val="00D55976"/>
    <w:rsid w:val="00D5668C"/>
    <w:rsid w:val="00D568E6"/>
    <w:rsid w:val="00D56C74"/>
    <w:rsid w:val="00D605F7"/>
    <w:rsid w:val="00D608DE"/>
    <w:rsid w:val="00D612B7"/>
    <w:rsid w:val="00D629F5"/>
    <w:rsid w:val="00D62FCE"/>
    <w:rsid w:val="00D63ADE"/>
    <w:rsid w:val="00D640A5"/>
    <w:rsid w:val="00D64E65"/>
    <w:rsid w:val="00D65A51"/>
    <w:rsid w:val="00D70E69"/>
    <w:rsid w:val="00D7204E"/>
    <w:rsid w:val="00D72FEA"/>
    <w:rsid w:val="00D73A2B"/>
    <w:rsid w:val="00D744F5"/>
    <w:rsid w:val="00D74615"/>
    <w:rsid w:val="00D74E54"/>
    <w:rsid w:val="00D759D7"/>
    <w:rsid w:val="00D77DD8"/>
    <w:rsid w:val="00D77EBD"/>
    <w:rsid w:val="00D80EF7"/>
    <w:rsid w:val="00D83FD1"/>
    <w:rsid w:val="00D83FFD"/>
    <w:rsid w:val="00D85C76"/>
    <w:rsid w:val="00D861C3"/>
    <w:rsid w:val="00D86485"/>
    <w:rsid w:val="00D8672D"/>
    <w:rsid w:val="00D86DC6"/>
    <w:rsid w:val="00D8768B"/>
    <w:rsid w:val="00D91609"/>
    <w:rsid w:val="00D9305B"/>
    <w:rsid w:val="00D94120"/>
    <w:rsid w:val="00D94315"/>
    <w:rsid w:val="00D95CBD"/>
    <w:rsid w:val="00D95EF4"/>
    <w:rsid w:val="00D96057"/>
    <w:rsid w:val="00DA08E3"/>
    <w:rsid w:val="00DA13E2"/>
    <w:rsid w:val="00DA1EEE"/>
    <w:rsid w:val="00DA2282"/>
    <w:rsid w:val="00DA2FCB"/>
    <w:rsid w:val="00DA6880"/>
    <w:rsid w:val="00DA7B9F"/>
    <w:rsid w:val="00DB2327"/>
    <w:rsid w:val="00DB2EF5"/>
    <w:rsid w:val="00DB30B6"/>
    <w:rsid w:val="00DB4123"/>
    <w:rsid w:val="00DB4643"/>
    <w:rsid w:val="00DC003A"/>
    <w:rsid w:val="00DC12D3"/>
    <w:rsid w:val="00DC4B86"/>
    <w:rsid w:val="00DD0480"/>
    <w:rsid w:val="00DD0A26"/>
    <w:rsid w:val="00DD12BE"/>
    <w:rsid w:val="00DD4DC0"/>
    <w:rsid w:val="00DD57F0"/>
    <w:rsid w:val="00DD6F19"/>
    <w:rsid w:val="00DD7F6A"/>
    <w:rsid w:val="00DE1685"/>
    <w:rsid w:val="00DE193B"/>
    <w:rsid w:val="00DE2363"/>
    <w:rsid w:val="00DE34D3"/>
    <w:rsid w:val="00DE58F9"/>
    <w:rsid w:val="00DE61D6"/>
    <w:rsid w:val="00DE663A"/>
    <w:rsid w:val="00DE717C"/>
    <w:rsid w:val="00DE7459"/>
    <w:rsid w:val="00DE7D9C"/>
    <w:rsid w:val="00DF0F29"/>
    <w:rsid w:val="00DF1E1E"/>
    <w:rsid w:val="00DF34EA"/>
    <w:rsid w:val="00DF51B8"/>
    <w:rsid w:val="00DF5FEF"/>
    <w:rsid w:val="00DF61AB"/>
    <w:rsid w:val="00DF716F"/>
    <w:rsid w:val="00E0171D"/>
    <w:rsid w:val="00E02D52"/>
    <w:rsid w:val="00E03045"/>
    <w:rsid w:val="00E03126"/>
    <w:rsid w:val="00E031F3"/>
    <w:rsid w:val="00E03735"/>
    <w:rsid w:val="00E03B98"/>
    <w:rsid w:val="00E03FFD"/>
    <w:rsid w:val="00E0485E"/>
    <w:rsid w:val="00E04BD9"/>
    <w:rsid w:val="00E0548B"/>
    <w:rsid w:val="00E05A39"/>
    <w:rsid w:val="00E06489"/>
    <w:rsid w:val="00E0663E"/>
    <w:rsid w:val="00E106DA"/>
    <w:rsid w:val="00E11222"/>
    <w:rsid w:val="00E11368"/>
    <w:rsid w:val="00E11C10"/>
    <w:rsid w:val="00E11E26"/>
    <w:rsid w:val="00E12038"/>
    <w:rsid w:val="00E13FF1"/>
    <w:rsid w:val="00E15F5A"/>
    <w:rsid w:val="00E1620B"/>
    <w:rsid w:val="00E1785B"/>
    <w:rsid w:val="00E205E7"/>
    <w:rsid w:val="00E20690"/>
    <w:rsid w:val="00E20E09"/>
    <w:rsid w:val="00E21B87"/>
    <w:rsid w:val="00E22BCC"/>
    <w:rsid w:val="00E238D8"/>
    <w:rsid w:val="00E23A79"/>
    <w:rsid w:val="00E24FEC"/>
    <w:rsid w:val="00E26537"/>
    <w:rsid w:val="00E279C3"/>
    <w:rsid w:val="00E27FF5"/>
    <w:rsid w:val="00E314ED"/>
    <w:rsid w:val="00E327F3"/>
    <w:rsid w:val="00E34016"/>
    <w:rsid w:val="00E36281"/>
    <w:rsid w:val="00E36422"/>
    <w:rsid w:val="00E40391"/>
    <w:rsid w:val="00E416A7"/>
    <w:rsid w:val="00E421C7"/>
    <w:rsid w:val="00E44389"/>
    <w:rsid w:val="00E449BF"/>
    <w:rsid w:val="00E45374"/>
    <w:rsid w:val="00E45557"/>
    <w:rsid w:val="00E4557C"/>
    <w:rsid w:val="00E45A6D"/>
    <w:rsid w:val="00E46FC3"/>
    <w:rsid w:val="00E50CA3"/>
    <w:rsid w:val="00E54DB4"/>
    <w:rsid w:val="00E553EB"/>
    <w:rsid w:val="00E555C7"/>
    <w:rsid w:val="00E557F0"/>
    <w:rsid w:val="00E56AC1"/>
    <w:rsid w:val="00E57BA2"/>
    <w:rsid w:val="00E57CFC"/>
    <w:rsid w:val="00E611B3"/>
    <w:rsid w:val="00E61675"/>
    <w:rsid w:val="00E61B9A"/>
    <w:rsid w:val="00E62390"/>
    <w:rsid w:val="00E62704"/>
    <w:rsid w:val="00E62735"/>
    <w:rsid w:val="00E63DD4"/>
    <w:rsid w:val="00E6463A"/>
    <w:rsid w:val="00E6482C"/>
    <w:rsid w:val="00E64F4B"/>
    <w:rsid w:val="00E652BA"/>
    <w:rsid w:val="00E672DB"/>
    <w:rsid w:val="00E67FBB"/>
    <w:rsid w:val="00E70119"/>
    <w:rsid w:val="00E7205B"/>
    <w:rsid w:val="00E7243E"/>
    <w:rsid w:val="00E7263B"/>
    <w:rsid w:val="00E74E17"/>
    <w:rsid w:val="00E75479"/>
    <w:rsid w:val="00E75649"/>
    <w:rsid w:val="00E7688B"/>
    <w:rsid w:val="00E76AD6"/>
    <w:rsid w:val="00E76B34"/>
    <w:rsid w:val="00E77093"/>
    <w:rsid w:val="00E7742E"/>
    <w:rsid w:val="00E80F2A"/>
    <w:rsid w:val="00E818D0"/>
    <w:rsid w:val="00E83641"/>
    <w:rsid w:val="00E83FE6"/>
    <w:rsid w:val="00E848CF"/>
    <w:rsid w:val="00E8491E"/>
    <w:rsid w:val="00E84C12"/>
    <w:rsid w:val="00E869FA"/>
    <w:rsid w:val="00E86AC6"/>
    <w:rsid w:val="00E90BE9"/>
    <w:rsid w:val="00E9130F"/>
    <w:rsid w:val="00E921CE"/>
    <w:rsid w:val="00E9277C"/>
    <w:rsid w:val="00E92988"/>
    <w:rsid w:val="00E938D6"/>
    <w:rsid w:val="00E957F0"/>
    <w:rsid w:val="00E9665C"/>
    <w:rsid w:val="00E96C2A"/>
    <w:rsid w:val="00E970BD"/>
    <w:rsid w:val="00E97FC1"/>
    <w:rsid w:val="00EA0092"/>
    <w:rsid w:val="00EA25D6"/>
    <w:rsid w:val="00EA5196"/>
    <w:rsid w:val="00EB25EE"/>
    <w:rsid w:val="00EB2FF3"/>
    <w:rsid w:val="00EB3234"/>
    <w:rsid w:val="00EB4176"/>
    <w:rsid w:val="00EB4C79"/>
    <w:rsid w:val="00EB5759"/>
    <w:rsid w:val="00EB6DA3"/>
    <w:rsid w:val="00EC0138"/>
    <w:rsid w:val="00EC0307"/>
    <w:rsid w:val="00EC132A"/>
    <w:rsid w:val="00EC1434"/>
    <w:rsid w:val="00EC24C8"/>
    <w:rsid w:val="00EC56F5"/>
    <w:rsid w:val="00EC5B87"/>
    <w:rsid w:val="00EC72E2"/>
    <w:rsid w:val="00EC7B54"/>
    <w:rsid w:val="00ED0A33"/>
    <w:rsid w:val="00ED1990"/>
    <w:rsid w:val="00ED22AB"/>
    <w:rsid w:val="00ED52AA"/>
    <w:rsid w:val="00ED755B"/>
    <w:rsid w:val="00ED7862"/>
    <w:rsid w:val="00EE140D"/>
    <w:rsid w:val="00EE4A09"/>
    <w:rsid w:val="00EE4F3A"/>
    <w:rsid w:val="00EE5CAE"/>
    <w:rsid w:val="00EE67D8"/>
    <w:rsid w:val="00EE6BCE"/>
    <w:rsid w:val="00EE7201"/>
    <w:rsid w:val="00EF2F60"/>
    <w:rsid w:val="00EF3714"/>
    <w:rsid w:val="00EF447B"/>
    <w:rsid w:val="00EF4D7F"/>
    <w:rsid w:val="00EF5073"/>
    <w:rsid w:val="00EF5661"/>
    <w:rsid w:val="00EF5C41"/>
    <w:rsid w:val="00EF5C88"/>
    <w:rsid w:val="00EF6740"/>
    <w:rsid w:val="00EF6A74"/>
    <w:rsid w:val="00EF793A"/>
    <w:rsid w:val="00EF7D05"/>
    <w:rsid w:val="00EF7E83"/>
    <w:rsid w:val="00F02672"/>
    <w:rsid w:val="00F026D7"/>
    <w:rsid w:val="00F05079"/>
    <w:rsid w:val="00F061F2"/>
    <w:rsid w:val="00F068AC"/>
    <w:rsid w:val="00F0709F"/>
    <w:rsid w:val="00F10A85"/>
    <w:rsid w:val="00F10DC4"/>
    <w:rsid w:val="00F14375"/>
    <w:rsid w:val="00F14B32"/>
    <w:rsid w:val="00F16DBB"/>
    <w:rsid w:val="00F21D0A"/>
    <w:rsid w:val="00F22B7B"/>
    <w:rsid w:val="00F25A49"/>
    <w:rsid w:val="00F26205"/>
    <w:rsid w:val="00F27BE0"/>
    <w:rsid w:val="00F335DD"/>
    <w:rsid w:val="00F33674"/>
    <w:rsid w:val="00F36CBA"/>
    <w:rsid w:val="00F37EA5"/>
    <w:rsid w:val="00F40115"/>
    <w:rsid w:val="00F424C0"/>
    <w:rsid w:val="00F4397B"/>
    <w:rsid w:val="00F439EB"/>
    <w:rsid w:val="00F44EB0"/>
    <w:rsid w:val="00F46A2E"/>
    <w:rsid w:val="00F46D8F"/>
    <w:rsid w:val="00F51226"/>
    <w:rsid w:val="00F5205B"/>
    <w:rsid w:val="00F54D1B"/>
    <w:rsid w:val="00F568F2"/>
    <w:rsid w:val="00F5709C"/>
    <w:rsid w:val="00F5760A"/>
    <w:rsid w:val="00F57DA9"/>
    <w:rsid w:val="00F603C2"/>
    <w:rsid w:val="00F608DA"/>
    <w:rsid w:val="00F61C06"/>
    <w:rsid w:val="00F630E7"/>
    <w:rsid w:val="00F64B41"/>
    <w:rsid w:val="00F658EB"/>
    <w:rsid w:val="00F65BB6"/>
    <w:rsid w:val="00F67925"/>
    <w:rsid w:val="00F67C37"/>
    <w:rsid w:val="00F67EA2"/>
    <w:rsid w:val="00F71AD0"/>
    <w:rsid w:val="00F72276"/>
    <w:rsid w:val="00F72302"/>
    <w:rsid w:val="00F739AB"/>
    <w:rsid w:val="00F74287"/>
    <w:rsid w:val="00F74548"/>
    <w:rsid w:val="00F74DD0"/>
    <w:rsid w:val="00F75535"/>
    <w:rsid w:val="00F7621D"/>
    <w:rsid w:val="00F77B49"/>
    <w:rsid w:val="00F77D97"/>
    <w:rsid w:val="00F80EDE"/>
    <w:rsid w:val="00F816E5"/>
    <w:rsid w:val="00F83CA0"/>
    <w:rsid w:val="00F84A5C"/>
    <w:rsid w:val="00F84BA2"/>
    <w:rsid w:val="00F857BC"/>
    <w:rsid w:val="00F90558"/>
    <w:rsid w:val="00F90E3D"/>
    <w:rsid w:val="00F91A0B"/>
    <w:rsid w:val="00F9658E"/>
    <w:rsid w:val="00FA11F0"/>
    <w:rsid w:val="00FA2D4A"/>
    <w:rsid w:val="00FA3843"/>
    <w:rsid w:val="00FA3C7B"/>
    <w:rsid w:val="00FA4977"/>
    <w:rsid w:val="00FA670E"/>
    <w:rsid w:val="00FB0074"/>
    <w:rsid w:val="00FB0A19"/>
    <w:rsid w:val="00FB18D2"/>
    <w:rsid w:val="00FB1AF7"/>
    <w:rsid w:val="00FB2373"/>
    <w:rsid w:val="00FB2944"/>
    <w:rsid w:val="00FB37B6"/>
    <w:rsid w:val="00FB4C6C"/>
    <w:rsid w:val="00FB4E44"/>
    <w:rsid w:val="00FB6CA6"/>
    <w:rsid w:val="00FB7889"/>
    <w:rsid w:val="00FC24C7"/>
    <w:rsid w:val="00FC289E"/>
    <w:rsid w:val="00FC3948"/>
    <w:rsid w:val="00FC7E5F"/>
    <w:rsid w:val="00FD2AA5"/>
    <w:rsid w:val="00FD3AED"/>
    <w:rsid w:val="00FD632D"/>
    <w:rsid w:val="00FD72AC"/>
    <w:rsid w:val="00FD7668"/>
    <w:rsid w:val="00FE0DC4"/>
    <w:rsid w:val="00FE12A3"/>
    <w:rsid w:val="00FE1961"/>
    <w:rsid w:val="00FE19A6"/>
    <w:rsid w:val="00FE35C3"/>
    <w:rsid w:val="00FE4B4D"/>
    <w:rsid w:val="00FE7B03"/>
    <w:rsid w:val="00FF1161"/>
    <w:rsid w:val="00FF184C"/>
    <w:rsid w:val="00FF19B9"/>
    <w:rsid w:val="00FF28DC"/>
    <w:rsid w:val="00FF296F"/>
    <w:rsid w:val="00FF4F1F"/>
    <w:rsid w:val="00FF5309"/>
    <w:rsid w:val="00FF5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03B4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link w:val="Overskrift1Tegn"/>
    <w:uiPriority w:val="9"/>
    <w:qFormat/>
    <w:rsid w:val="00761D41"/>
    <w:pPr>
      <w:spacing w:before="100" w:beforeAutospacing="1" w:after="100" w:afterAutospacing="1"/>
      <w:outlineLvl w:val="0"/>
    </w:pPr>
    <w:rPr>
      <w:rFonts w:ascii="Times" w:hAnsi="Times"/>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5665E"/>
    <w:rPr>
      <w:color w:val="0000FF" w:themeColor="hyperlink"/>
      <w:u w:val="single"/>
    </w:rPr>
  </w:style>
  <w:style w:type="paragraph" w:styleId="Almindeligtekst">
    <w:name w:val="Plain Text"/>
    <w:basedOn w:val="Normal"/>
    <w:link w:val="AlmindeligtekstTegn"/>
    <w:rsid w:val="0045665E"/>
    <w:rPr>
      <w:rFonts w:ascii="Courier New" w:eastAsia="Times New Roman" w:hAnsi="Courier New" w:cs="Times New Roman"/>
      <w:sz w:val="21"/>
      <w:szCs w:val="20"/>
    </w:rPr>
  </w:style>
  <w:style w:type="character" w:customStyle="1" w:styleId="AlmindeligtekstTegn">
    <w:name w:val="Almindelig tekst Tegn"/>
    <w:basedOn w:val="Standardskrifttypeiafsnit"/>
    <w:link w:val="Almindeligtekst"/>
    <w:rsid w:val="0045665E"/>
    <w:rPr>
      <w:rFonts w:ascii="Courier New" w:eastAsia="Times New Roman" w:hAnsi="Courier New" w:cs="Times New Roman"/>
      <w:sz w:val="21"/>
      <w:szCs w:val="20"/>
    </w:rPr>
  </w:style>
  <w:style w:type="character" w:styleId="Strk">
    <w:name w:val="Strong"/>
    <w:basedOn w:val="Standardskrifttypeiafsnit"/>
    <w:uiPriority w:val="22"/>
    <w:qFormat/>
    <w:rsid w:val="0045665E"/>
    <w:rPr>
      <w:b/>
      <w:bCs/>
    </w:rPr>
  </w:style>
  <w:style w:type="character" w:customStyle="1" w:styleId="Overskrift1Tegn">
    <w:name w:val="Overskrift 1 Tegn"/>
    <w:basedOn w:val="Standardskrifttypeiafsnit"/>
    <w:link w:val="Overskrift1"/>
    <w:uiPriority w:val="9"/>
    <w:rsid w:val="00761D41"/>
    <w:rPr>
      <w:rFonts w:ascii="Times" w:hAnsi="Times"/>
      <w:b/>
      <w:bCs/>
      <w:kern w:val="36"/>
      <w:sz w:val="48"/>
      <w:szCs w:val="48"/>
    </w:rPr>
  </w:style>
  <w:style w:type="paragraph" w:styleId="Ingenafstand">
    <w:name w:val="No Spacing"/>
    <w:uiPriority w:val="1"/>
    <w:qFormat/>
    <w:rsid w:val="004B5A9D"/>
    <w:rPr>
      <w:rFonts w:eastAsiaTheme="minorHAnsi"/>
      <w:sz w:val="22"/>
      <w:szCs w:val="22"/>
    </w:rPr>
  </w:style>
  <w:style w:type="paragraph" w:styleId="Sidehoved">
    <w:name w:val="header"/>
    <w:basedOn w:val="Normal"/>
    <w:link w:val="SidehovedTegn"/>
    <w:uiPriority w:val="99"/>
    <w:unhideWhenUsed/>
    <w:rsid w:val="009D1E5C"/>
    <w:pPr>
      <w:tabs>
        <w:tab w:val="center" w:pos="4320"/>
        <w:tab w:val="right" w:pos="8640"/>
      </w:tabs>
    </w:pPr>
  </w:style>
  <w:style w:type="character" w:customStyle="1" w:styleId="SidehovedTegn">
    <w:name w:val="Sidehoved Tegn"/>
    <w:basedOn w:val="Standardskrifttypeiafsnit"/>
    <w:link w:val="Sidehoved"/>
    <w:uiPriority w:val="99"/>
    <w:rsid w:val="009D1E5C"/>
  </w:style>
  <w:style w:type="paragraph" w:styleId="Sidefod">
    <w:name w:val="footer"/>
    <w:basedOn w:val="Normal"/>
    <w:link w:val="SidefodTegn"/>
    <w:uiPriority w:val="99"/>
    <w:unhideWhenUsed/>
    <w:rsid w:val="009D1E5C"/>
    <w:pPr>
      <w:tabs>
        <w:tab w:val="center" w:pos="4320"/>
        <w:tab w:val="right" w:pos="8640"/>
      </w:tabs>
    </w:pPr>
  </w:style>
  <w:style w:type="character" w:customStyle="1" w:styleId="SidefodTegn">
    <w:name w:val="Sidefod Tegn"/>
    <w:basedOn w:val="Standardskrifttypeiafsnit"/>
    <w:link w:val="Sidefod"/>
    <w:uiPriority w:val="99"/>
    <w:rsid w:val="009D1E5C"/>
  </w:style>
  <w:style w:type="character" w:customStyle="1" w:styleId="apple-converted-space">
    <w:name w:val="apple-converted-space"/>
    <w:basedOn w:val="Standardskrifttypeiafsnit"/>
    <w:rsid w:val="00CC3F1E"/>
  </w:style>
  <w:style w:type="paragraph" w:styleId="NormalWeb">
    <w:name w:val="Normal (Web)"/>
    <w:basedOn w:val="Normal"/>
    <w:uiPriority w:val="99"/>
    <w:unhideWhenUsed/>
    <w:rsid w:val="00CC3F1E"/>
    <w:pPr>
      <w:spacing w:before="100" w:beforeAutospacing="1" w:after="100" w:afterAutospacing="1"/>
    </w:pPr>
    <w:rPr>
      <w:rFonts w:ascii="Times" w:hAnsi="Times" w:cs="Times New Roman"/>
      <w:sz w:val="20"/>
      <w:szCs w:val="20"/>
    </w:rPr>
  </w:style>
  <w:style w:type="character" w:styleId="BesgtLink">
    <w:name w:val="FollowedHyperlink"/>
    <w:basedOn w:val="Standardskrifttypeiafsnit"/>
    <w:uiPriority w:val="99"/>
    <w:semiHidden/>
    <w:unhideWhenUsed/>
    <w:rsid w:val="0013105F"/>
    <w:rPr>
      <w:color w:val="800080" w:themeColor="followedHyperlink"/>
      <w:u w:val="single"/>
    </w:rPr>
  </w:style>
  <w:style w:type="character" w:customStyle="1" w:styleId="A13">
    <w:name w:val="A13"/>
    <w:uiPriority w:val="99"/>
    <w:rsid w:val="003846D3"/>
    <w:rPr>
      <w:color w:val="000000"/>
      <w:sz w:val="10"/>
      <w:szCs w:val="10"/>
    </w:rPr>
  </w:style>
  <w:style w:type="paragraph" w:styleId="Kommentartekst">
    <w:name w:val="annotation text"/>
    <w:basedOn w:val="Normal"/>
    <w:link w:val="KommentartekstTegn"/>
    <w:uiPriority w:val="99"/>
    <w:unhideWhenUsed/>
    <w:rsid w:val="003846D3"/>
    <w:rPr>
      <w:sz w:val="20"/>
      <w:szCs w:val="20"/>
    </w:rPr>
  </w:style>
  <w:style w:type="character" w:customStyle="1" w:styleId="KommentartekstTegn">
    <w:name w:val="Kommentartekst Tegn"/>
    <w:basedOn w:val="Standardskrifttypeiafsnit"/>
    <w:link w:val="Kommentartekst"/>
    <w:uiPriority w:val="99"/>
    <w:rsid w:val="003846D3"/>
    <w:rPr>
      <w:sz w:val="20"/>
      <w:szCs w:val="20"/>
    </w:rPr>
  </w:style>
  <w:style w:type="character" w:customStyle="1" w:styleId="s1">
    <w:name w:val="s1"/>
    <w:basedOn w:val="Standardskrifttypeiafsnit"/>
    <w:rsid w:val="002B713C"/>
  </w:style>
  <w:style w:type="character" w:styleId="Kommentarhenvisning">
    <w:name w:val="annotation reference"/>
    <w:basedOn w:val="Standardskrifttypeiafsnit"/>
    <w:uiPriority w:val="99"/>
    <w:semiHidden/>
    <w:unhideWhenUsed/>
    <w:rsid w:val="002A384E"/>
    <w:rPr>
      <w:sz w:val="16"/>
      <w:szCs w:val="16"/>
    </w:rPr>
  </w:style>
  <w:style w:type="paragraph" w:styleId="Kommentaremne">
    <w:name w:val="annotation subject"/>
    <w:basedOn w:val="Kommentartekst"/>
    <w:next w:val="Kommentartekst"/>
    <w:link w:val="KommentaremneTegn"/>
    <w:uiPriority w:val="99"/>
    <w:semiHidden/>
    <w:unhideWhenUsed/>
    <w:rsid w:val="002A384E"/>
    <w:rPr>
      <w:b/>
      <w:bCs/>
    </w:rPr>
  </w:style>
  <w:style w:type="character" w:customStyle="1" w:styleId="KommentaremneTegn">
    <w:name w:val="Kommentaremne Tegn"/>
    <w:basedOn w:val="KommentartekstTegn"/>
    <w:link w:val="Kommentaremne"/>
    <w:uiPriority w:val="99"/>
    <w:semiHidden/>
    <w:rsid w:val="002A384E"/>
    <w:rPr>
      <w:b/>
      <w:bCs/>
      <w:sz w:val="20"/>
      <w:szCs w:val="20"/>
    </w:rPr>
  </w:style>
  <w:style w:type="paragraph" w:styleId="Markeringsbobletekst">
    <w:name w:val="Balloon Text"/>
    <w:basedOn w:val="Normal"/>
    <w:link w:val="MarkeringsbobletekstTegn"/>
    <w:uiPriority w:val="99"/>
    <w:semiHidden/>
    <w:unhideWhenUsed/>
    <w:rsid w:val="002A384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A384E"/>
    <w:rPr>
      <w:rFonts w:ascii="Segoe UI" w:hAnsi="Segoe UI" w:cs="Segoe UI"/>
      <w:sz w:val="18"/>
      <w:szCs w:val="18"/>
    </w:rPr>
  </w:style>
  <w:style w:type="character" w:customStyle="1" w:styleId="Ulstomtale1">
    <w:name w:val="Uløst omtale1"/>
    <w:basedOn w:val="Standardskrifttypeiafsnit"/>
    <w:uiPriority w:val="99"/>
    <w:rsid w:val="00E205E7"/>
    <w:rPr>
      <w:color w:val="605E5C"/>
      <w:shd w:val="clear" w:color="auto" w:fill="E1DFDD"/>
    </w:rPr>
  </w:style>
  <w:style w:type="character" w:styleId="Ulstomtale">
    <w:name w:val="Unresolved Mention"/>
    <w:basedOn w:val="Standardskrifttypeiafsnit"/>
    <w:uiPriority w:val="99"/>
    <w:rsid w:val="00FF1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1313">
      <w:bodyDiv w:val="1"/>
      <w:marLeft w:val="0"/>
      <w:marRight w:val="0"/>
      <w:marTop w:val="0"/>
      <w:marBottom w:val="0"/>
      <w:divBdr>
        <w:top w:val="none" w:sz="0" w:space="0" w:color="auto"/>
        <w:left w:val="none" w:sz="0" w:space="0" w:color="auto"/>
        <w:bottom w:val="none" w:sz="0" w:space="0" w:color="auto"/>
        <w:right w:val="none" w:sz="0" w:space="0" w:color="auto"/>
      </w:divBdr>
    </w:div>
    <w:div w:id="354772419">
      <w:bodyDiv w:val="1"/>
      <w:marLeft w:val="0"/>
      <w:marRight w:val="0"/>
      <w:marTop w:val="0"/>
      <w:marBottom w:val="0"/>
      <w:divBdr>
        <w:top w:val="none" w:sz="0" w:space="0" w:color="auto"/>
        <w:left w:val="none" w:sz="0" w:space="0" w:color="auto"/>
        <w:bottom w:val="none" w:sz="0" w:space="0" w:color="auto"/>
        <w:right w:val="none" w:sz="0" w:space="0" w:color="auto"/>
      </w:divBdr>
    </w:div>
    <w:div w:id="763846930">
      <w:bodyDiv w:val="1"/>
      <w:marLeft w:val="0"/>
      <w:marRight w:val="0"/>
      <w:marTop w:val="0"/>
      <w:marBottom w:val="0"/>
      <w:divBdr>
        <w:top w:val="none" w:sz="0" w:space="0" w:color="auto"/>
        <w:left w:val="none" w:sz="0" w:space="0" w:color="auto"/>
        <w:bottom w:val="none" w:sz="0" w:space="0" w:color="auto"/>
        <w:right w:val="none" w:sz="0" w:space="0" w:color="auto"/>
      </w:divBdr>
    </w:div>
    <w:div w:id="769861091">
      <w:bodyDiv w:val="1"/>
      <w:marLeft w:val="0"/>
      <w:marRight w:val="0"/>
      <w:marTop w:val="0"/>
      <w:marBottom w:val="0"/>
      <w:divBdr>
        <w:top w:val="none" w:sz="0" w:space="0" w:color="auto"/>
        <w:left w:val="none" w:sz="0" w:space="0" w:color="auto"/>
        <w:bottom w:val="none" w:sz="0" w:space="0" w:color="auto"/>
        <w:right w:val="none" w:sz="0" w:space="0" w:color="auto"/>
      </w:divBdr>
    </w:div>
    <w:div w:id="1010377724">
      <w:bodyDiv w:val="1"/>
      <w:marLeft w:val="0"/>
      <w:marRight w:val="0"/>
      <w:marTop w:val="0"/>
      <w:marBottom w:val="0"/>
      <w:divBdr>
        <w:top w:val="none" w:sz="0" w:space="0" w:color="auto"/>
        <w:left w:val="none" w:sz="0" w:space="0" w:color="auto"/>
        <w:bottom w:val="none" w:sz="0" w:space="0" w:color="auto"/>
        <w:right w:val="none" w:sz="0" w:space="0" w:color="auto"/>
      </w:divBdr>
    </w:div>
    <w:div w:id="1112243991">
      <w:bodyDiv w:val="1"/>
      <w:marLeft w:val="0"/>
      <w:marRight w:val="0"/>
      <w:marTop w:val="0"/>
      <w:marBottom w:val="0"/>
      <w:divBdr>
        <w:top w:val="none" w:sz="0" w:space="0" w:color="auto"/>
        <w:left w:val="none" w:sz="0" w:space="0" w:color="auto"/>
        <w:bottom w:val="none" w:sz="0" w:space="0" w:color="auto"/>
        <w:right w:val="none" w:sz="0" w:space="0" w:color="auto"/>
      </w:divBdr>
    </w:div>
    <w:div w:id="1204636749">
      <w:bodyDiv w:val="1"/>
      <w:marLeft w:val="0"/>
      <w:marRight w:val="0"/>
      <w:marTop w:val="0"/>
      <w:marBottom w:val="0"/>
      <w:divBdr>
        <w:top w:val="none" w:sz="0" w:space="0" w:color="auto"/>
        <w:left w:val="none" w:sz="0" w:space="0" w:color="auto"/>
        <w:bottom w:val="none" w:sz="0" w:space="0" w:color="auto"/>
        <w:right w:val="none" w:sz="0" w:space="0" w:color="auto"/>
      </w:divBdr>
    </w:div>
    <w:div w:id="1399864239">
      <w:bodyDiv w:val="1"/>
      <w:marLeft w:val="0"/>
      <w:marRight w:val="0"/>
      <w:marTop w:val="0"/>
      <w:marBottom w:val="0"/>
      <w:divBdr>
        <w:top w:val="none" w:sz="0" w:space="0" w:color="auto"/>
        <w:left w:val="none" w:sz="0" w:space="0" w:color="auto"/>
        <w:bottom w:val="none" w:sz="0" w:space="0" w:color="auto"/>
        <w:right w:val="none" w:sz="0" w:space="0" w:color="auto"/>
      </w:divBdr>
    </w:div>
    <w:div w:id="1474519463">
      <w:bodyDiv w:val="1"/>
      <w:marLeft w:val="0"/>
      <w:marRight w:val="0"/>
      <w:marTop w:val="0"/>
      <w:marBottom w:val="0"/>
      <w:divBdr>
        <w:top w:val="none" w:sz="0" w:space="0" w:color="auto"/>
        <w:left w:val="none" w:sz="0" w:space="0" w:color="auto"/>
        <w:bottom w:val="none" w:sz="0" w:space="0" w:color="auto"/>
        <w:right w:val="none" w:sz="0" w:space="0" w:color="auto"/>
      </w:divBdr>
    </w:div>
    <w:div w:id="1481917882">
      <w:bodyDiv w:val="1"/>
      <w:marLeft w:val="0"/>
      <w:marRight w:val="0"/>
      <w:marTop w:val="0"/>
      <w:marBottom w:val="0"/>
      <w:divBdr>
        <w:top w:val="none" w:sz="0" w:space="0" w:color="auto"/>
        <w:left w:val="none" w:sz="0" w:space="0" w:color="auto"/>
        <w:bottom w:val="none" w:sz="0" w:space="0" w:color="auto"/>
        <w:right w:val="none" w:sz="0" w:space="0" w:color="auto"/>
      </w:divBdr>
    </w:div>
    <w:div w:id="1507592300">
      <w:bodyDiv w:val="1"/>
      <w:marLeft w:val="0"/>
      <w:marRight w:val="0"/>
      <w:marTop w:val="0"/>
      <w:marBottom w:val="0"/>
      <w:divBdr>
        <w:top w:val="none" w:sz="0" w:space="0" w:color="auto"/>
        <w:left w:val="none" w:sz="0" w:space="0" w:color="auto"/>
        <w:bottom w:val="none" w:sz="0" w:space="0" w:color="auto"/>
        <w:right w:val="none" w:sz="0" w:space="0" w:color="auto"/>
      </w:divBdr>
    </w:div>
    <w:div w:id="1642151808">
      <w:bodyDiv w:val="1"/>
      <w:marLeft w:val="0"/>
      <w:marRight w:val="0"/>
      <w:marTop w:val="0"/>
      <w:marBottom w:val="0"/>
      <w:divBdr>
        <w:top w:val="none" w:sz="0" w:space="0" w:color="auto"/>
        <w:left w:val="none" w:sz="0" w:space="0" w:color="auto"/>
        <w:bottom w:val="none" w:sz="0" w:space="0" w:color="auto"/>
        <w:right w:val="none" w:sz="0" w:space="0" w:color="auto"/>
      </w:divBdr>
    </w:div>
    <w:div w:id="1813520991">
      <w:bodyDiv w:val="1"/>
      <w:marLeft w:val="0"/>
      <w:marRight w:val="0"/>
      <w:marTop w:val="0"/>
      <w:marBottom w:val="0"/>
      <w:divBdr>
        <w:top w:val="none" w:sz="0" w:space="0" w:color="auto"/>
        <w:left w:val="none" w:sz="0" w:space="0" w:color="auto"/>
        <w:bottom w:val="none" w:sz="0" w:space="0" w:color="auto"/>
        <w:right w:val="none" w:sz="0" w:space="0" w:color="auto"/>
      </w:divBdr>
    </w:div>
    <w:div w:id="1872499709">
      <w:bodyDiv w:val="1"/>
      <w:marLeft w:val="0"/>
      <w:marRight w:val="0"/>
      <w:marTop w:val="0"/>
      <w:marBottom w:val="0"/>
      <w:divBdr>
        <w:top w:val="none" w:sz="0" w:space="0" w:color="auto"/>
        <w:left w:val="none" w:sz="0" w:space="0" w:color="auto"/>
        <w:bottom w:val="none" w:sz="0" w:space="0" w:color="auto"/>
        <w:right w:val="none" w:sz="0" w:space="0" w:color="auto"/>
      </w:divBdr>
    </w:div>
    <w:div w:id="1972006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Hemmingsen@garmin.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8FB0-5609-49EC-9FE9-F20978D2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915</Words>
  <Characters>5585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Garmin International</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Owen</dc:creator>
  <cp:keywords/>
  <dc:description/>
  <cp:lastModifiedBy>Hemmingsen, Stefan Kjeldahl</cp:lastModifiedBy>
  <cp:revision>6</cp:revision>
  <dcterms:created xsi:type="dcterms:W3CDTF">2019-01-17T11:26:00Z</dcterms:created>
  <dcterms:modified xsi:type="dcterms:W3CDTF">2019-01-24T08:24:00Z</dcterms:modified>
</cp:coreProperties>
</file>